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32E" w:rsidRDefault="00B1532E" w:rsidP="00B153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615C" w:rsidRDefault="002617CD" w:rsidP="00E4615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June 22</w:t>
      </w:r>
      <w:r w:rsidRPr="002617CD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2020</w:t>
      </w:r>
    </w:p>
    <w:p w:rsidR="00CB7B51" w:rsidRDefault="00CB7B51" w:rsidP="00CB7B5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E0DC9" w:rsidRDefault="00AE0DC9" w:rsidP="00CB7B5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E0DC9" w:rsidRDefault="00AE0DC9" w:rsidP="00CB7B5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148DA" w:rsidRPr="00B1532E" w:rsidRDefault="005148DA" w:rsidP="005148DA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1532E">
        <w:rPr>
          <w:rFonts w:ascii="Times New Roman" w:hAnsi="Times New Roman" w:cs="Times New Roman"/>
          <w:b/>
          <w:i/>
          <w:sz w:val="24"/>
          <w:szCs w:val="24"/>
          <w:u w:val="single"/>
        </w:rPr>
        <w:t>VIA ELECTRONIC MAIL:</w:t>
      </w:r>
    </w:p>
    <w:p w:rsidR="00AE0DC9" w:rsidRDefault="000209EF" w:rsidP="005148D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r w:rsidR="002617CD">
        <w:rPr>
          <w:rFonts w:ascii="Times New Roman" w:hAnsi="Times New Roman" w:cs="Times New Roman"/>
          <w:sz w:val="24"/>
          <w:szCs w:val="24"/>
        </w:rPr>
        <w:t>Ricardo Luis Rojas</w:t>
      </w:r>
    </w:p>
    <w:p w:rsidR="00DC5EB2" w:rsidRDefault="0091536A" w:rsidP="005148DA">
      <w:pPr>
        <w:spacing w:line="240" w:lineRule="auto"/>
        <w:contextualSpacing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hyperlink r:id="rId8" w:history="1">
        <w:r w:rsidRPr="009571A0">
          <w:rPr>
            <w:rStyle w:val="Hyperlink"/>
            <w:rFonts w:ascii="Times New Roman" w:hAnsi="Times New Roman" w:cs="Times New Roman"/>
            <w:b/>
            <w:smallCaps/>
            <w:sz w:val="24"/>
            <w:szCs w:val="24"/>
          </w:rPr>
          <w:t>opra+rrequest-14335-23b469a0@requests.opramachine.com</w:t>
        </w:r>
      </w:hyperlink>
    </w:p>
    <w:p w:rsidR="002617CD" w:rsidRDefault="002617CD" w:rsidP="005148DA">
      <w:pPr>
        <w:spacing w:line="240" w:lineRule="auto"/>
        <w:contextualSpacing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5148DA" w:rsidRDefault="00702664" w:rsidP="005148DA">
      <w:pPr>
        <w:spacing w:line="240" w:lineRule="auto"/>
        <w:contextualSpacing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RE:</w:t>
      </w:r>
      <w:r>
        <w:rPr>
          <w:rFonts w:ascii="Times New Roman" w:hAnsi="Times New Roman" w:cs="Times New Roman"/>
          <w:b/>
          <w:smallCaps/>
          <w:sz w:val="24"/>
          <w:szCs w:val="24"/>
        </w:rPr>
        <w:tab/>
        <w:t>OPRA Request #</w:t>
      </w:r>
      <w:r w:rsidR="00C959DB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91536A">
        <w:rPr>
          <w:rFonts w:ascii="Times New Roman" w:hAnsi="Times New Roman" w:cs="Times New Roman"/>
          <w:b/>
          <w:smallCaps/>
          <w:sz w:val="24"/>
          <w:szCs w:val="24"/>
        </w:rPr>
        <w:t>158</w:t>
      </w:r>
      <w:r w:rsidR="002617CD">
        <w:rPr>
          <w:rFonts w:ascii="Times New Roman" w:hAnsi="Times New Roman" w:cs="Times New Roman"/>
          <w:b/>
          <w:smallCaps/>
          <w:sz w:val="24"/>
          <w:szCs w:val="24"/>
        </w:rPr>
        <w:t>-20</w:t>
      </w:r>
    </w:p>
    <w:p w:rsidR="002617CD" w:rsidRDefault="0091536A" w:rsidP="005148DA">
      <w:pPr>
        <w:spacing w:line="240" w:lineRule="auto"/>
        <w:contextualSpacing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ab/>
        <w:t>Budgets 2010-2020</w:t>
      </w:r>
    </w:p>
    <w:p w:rsidR="008C2E05" w:rsidRPr="008C2E05" w:rsidRDefault="008C2E05" w:rsidP="005148DA">
      <w:pPr>
        <w:spacing w:line="240" w:lineRule="auto"/>
        <w:contextualSpacing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</w:p>
    <w:p w:rsidR="005148DA" w:rsidRDefault="005148DA" w:rsidP="005148D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Dear </w:t>
      </w:r>
      <w:r w:rsidR="002617CD">
        <w:rPr>
          <w:rFonts w:ascii="Times New Roman" w:hAnsi="Times New Roman" w:cs="Times New Roman"/>
          <w:sz w:val="24"/>
          <w:szCs w:val="24"/>
        </w:rPr>
        <w:t xml:space="preserve">Mr. </w:t>
      </w:r>
      <w:proofErr w:type="gramStart"/>
      <w:r w:rsidR="002617CD">
        <w:rPr>
          <w:rFonts w:ascii="Times New Roman" w:hAnsi="Times New Roman" w:cs="Times New Roman"/>
          <w:sz w:val="24"/>
          <w:szCs w:val="24"/>
        </w:rPr>
        <w:t>Rojas</w:t>
      </w:r>
      <w:r w:rsidR="00DC5E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5148DA" w:rsidRDefault="005148DA" w:rsidP="005148D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2048B" w:rsidRDefault="00110325" w:rsidP="0070266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00FF7">
        <w:rPr>
          <w:rFonts w:ascii="Times New Roman" w:hAnsi="Times New Roman" w:cs="Times New Roman"/>
          <w:sz w:val="24"/>
          <w:szCs w:val="24"/>
        </w:rPr>
        <w:t>As you are aware, t</w:t>
      </w:r>
      <w:r w:rsidR="00C90BB0">
        <w:rPr>
          <w:rFonts w:ascii="Times New Roman" w:hAnsi="Times New Roman" w:cs="Times New Roman"/>
          <w:sz w:val="24"/>
          <w:szCs w:val="24"/>
        </w:rPr>
        <w:t>he</w:t>
      </w:r>
      <w:r w:rsidR="006C07E3" w:rsidRPr="006C07E3">
        <w:rPr>
          <w:rFonts w:ascii="Times New Roman" w:hAnsi="Times New Roman" w:cs="Times New Roman"/>
          <w:sz w:val="24"/>
          <w:szCs w:val="24"/>
        </w:rPr>
        <w:t xml:space="preserve"> Township of Weehawken (the “Township”) is in receipt of your recent Open Publi</w:t>
      </w:r>
      <w:r w:rsidR="005148DA">
        <w:rPr>
          <w:rFonts w:ascii="Times New Roman" w:hAnsi="Times New Roman" w:cs="Times New Roman"/>
          <w:sz w:val="24"/>
          <w:szCs w:val="24"/>
        </w:rPr>
        <w:t>c Records Act (“OPRA”) request</w:t>
      </w:r>
      <w:r w:rsidR="008C2E05">
        <w:rPr>
          <w:rFonts w:ascii="Times New Roman" w:hAnsi="Times New Roman" w:cs="Times New Roman"/>
          <w:sz w:val="24"/>
          <w:szCs w:val="24"/>
        </w:rPr>
        <w:t xml:space="preserve"> i</w:t>
      </w:r>
      <w:r w:rsidR="0014318D">
        <w:rPr>
          <w:rFonts w:ascii="Times New Roman" w:hAnsi="Times New Roman" w:cs="Times New Roman"/>
          <w:sz w:val="24"/>
          <w:szCs w:val="24"/>
        </w:rPr>
        <w:t>n connection</w:t>
      </w:r>
      <w:r w:rsidR="005148DA">
        <w:rPr>
          <w:rFonts w:ascii="Times New Roman" w:hAnsi="Times New Roman" w:cs="Times New Roman"/>
          <w:sz w:val="24"/>
          <w:szCs w:val="24"/>
        </w:rPr>
        <w:t xml:space="preserve"> </w:t>
      </w:r>
      <w:r w:rsidR="00EB2231">
        <w:rPr>
          <w:rFonts w:ascii="Times New Roman" w:hAnsi="Times New Roman" w:cs="Times New Roman"/>
          <w:sz w:val="24"/>
          <w:szCs w:val="24"/>
        </w:rPr>
        <w:t>with</w:t>
      </w:r>
      <w:r w:rsidR="008C2E05">
        <w:rPr>
          <w:rFonts w:ascii="Times New Roman" w:hAnsi="Times New Roman" w:cs="Times New Roman"/>
          <w:sz w:val="24"/>
          <w:szCs w:val="24"/>
        </w:rPr>
        <w:t xml:space="preserve"> </w:t>
      </w:r>
      <w:r w:rsidR="00AE0DC9">
        <w:rPr>
          <w:rFonts w:ascii="Times New Roman" w:hAnsi="Times New Roman" w:cs="Times New Roman"/>
          <w:sz w:val="24"/>
          <w:szCs w:val="24"/>
        </w:rPr>
        <w:t xml:space="preserve">the above </w:t>
      </w:r>
      <w:r w:rsidR="00DC5EB2">
        <w:rPr>
          <w:rFonts w:ascii="Times New Roman" w:hAnsi="Times New Roman" w:cs="Times New Roman"/>
          <w:sz w:val="24"/>
          <w:szCs w:val="24"/>
        </w:rPr>
        <w:t>referenced;</w:t>
      </w:r>
      <w:r w:rsidR="00AE0D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5EB2" w:rsidRDefault="00DC5EB2" w:rsidP="00E61F9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1536A" w:rsidRDefault="0091536A" w:rsidP="002617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 may access these records on our Township Website under the Finance section by using the link </w:t>
      </w:r>
      <w:hyperlink r:id="rId9" w:history="1">
        <w:r w:rsidRPr="009571A0">
          <w:rPr>
            <w:rStyle w:val="Hyperlink"/>
            <w:rFonts w:ascii="Times New Roman" w:hAnsi="Times New Roman" w:cs="Times New Roman"/>
            <w:sz w:val="24"/>
            <w:szCs w:val="24"/>
          </w:rPr>
          <w:t>http://www.weehawken-nj.us/administ</w:t>
        </w:r>
        <w:r w:rsidRPr="009571A0">
          <w:rPr>
            <w:rStyle w:val="Hyperlink"/>
            <w:rFonts w:ascii="Times New Roman" w:hAnsi="Times New Roman" w:cs="Times New Roman"/>
            <w:sz w:val="24"/>
            <w:szCs w:val="24"/>
          </w:rPr>
          <w:t>r</w:t>
        </w:r>
        <w:r w:rsidRPr="009571A0">
          <w:rPr>
            <w:rStyle w:val="Hyperlink"/>
            <w:rFonts w:ascii="Times New Roman" w:hAnsi="Times New Roman" w:cs="Times New Roman"/>
            <w:sz w:val="24"/>
            <w:szCs w:val="24"/>
          </w:rPr>
          <w:t>ation.html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:rsidR="00AE0DC9" w:rsidRPr="002617CD" w:rsidRDefault="0091536A" w:rsidP="002617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36A">
        <w:rPr>
          <w:rFonts w:ascii="Times New Roman" w:hAnsi="Times New Roman" w:cs="Times New Roman"/>
          <w:sz w:val="24"/>
          <w:szCs w:val="24"/>
        </w:rPr>
        <w:t>Therefore, at this time your request shall be deemed fulfilled and closed.  Should you have any further concerns please feel free to call the office at (201) 319-6022.</w:t>
      </w:r>
      <w:r w:rsidR="00E61F90" w:rsidRPr="002617CD">
        <w:rPr>
          <w:rFonts w:ascii="Times New Roman" w:hAnsi="Times New Roman" w:cs="Times New Roman"/>
          <w:sz w:val="24"/>
          <w:szCs w:val="24"/>
        </w:rPr>
        <w:tab/>
      </w:r>
      <w:r w:rsidR="00E61F90" w:rsidRPr="002617CD">
        <w:rPr>
          <w:rFonts w:ascii="Times New Roman" w:hAnsi="Times New Roman" w:cs="Times New Roman"/>
          <w:sz w:val="24"/>
          <w:szCs w:val="24"/>
        </w:rPr>
        <w:tab/>
      </w:r>
      <w:r w:rsidR="00E61F90" w:rsidRPr="002617CD">
        <w:rPr>
          <w:rFonts w:ascii="Times New Roman" w:hAnsi="Times New Roman" w:cs="Times New Roman"/>
          <w:sz w:val="24"/>
          <w:szCs w:val="24"/>
        </w:rPr>
        <w:tab/>
      </w:r>
      <w:r w:rsidR="00E61F90" w:rsidRPr="002617CD">
        <w:rPr>
          <w:rFonts w:ascii="Times New Roman" w:hAnsi="Times New Roman" w:cs="Times New Roman"/>
          <w:sz w:val="24"/>
          <w:szCs w:val="24"/>
        </w:rPr>
        <w:tab/>
      </w:r>
    </w:p>
    <w:p w:rsidR="00AE0DC9" w:rsidRDefault="00AE0DC9" w:rsidP="00E61F9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E0DC9" w:rsidRDefault="00AE0DC9" w:rsidP="00E61F9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E0DC9" w:rsidRDefault="00AE0DC9" w:rsidP="00E61F9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61F90" w:rsidRPr="00E61F90" w:rsidRDefault="00AE0DC9" w:rsidP="00E61F9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61F90" w:rsidRPr="00E61F90">
        <w:rPr>
          <w:rFonts w:ascii="Times New Roman" w:hAnsi="Times New Roman" w:cs="Times New Roman"/>
          <w:sz w:val="24"/>
          <w:szCs w:val="24"/>
        </w:rPr>
        <w:tab/>
        <w:t xml:space="preserve">Sincerely, </w:t>
      </w:r>
    </w:p>
    <w:p w:rsidR="00E61F90" w:rsidRPr="00E61F90" w:rsidRDefault="00E61F90" w:rsidP="00E61F90">
      <w:pPr>
        <w:spacing w:line="240" w:lineRule="auto"/>
        <w:contextualSpacing/>
        <w:jc w:val="both"/>
        <w:rPr>
          <w:rFonts w:ascii="Monotype Corsiva" w:hAnsi="Monotype Corsiva" w:cs="Times New Roman"/>
          <w:sz w:val="28"/>
          <w:szCs w:val="28"/>
        </w:rPr>
      </w:pPr>
      <w:r w:rsidRPr="00E61F90">
        <w:rPr>
          <w:rFonts w:ascii="Times New Roman" w:hAnsi="Times New Roman" w:cs="Times New Roman"/>
          <w:sz w:val="24"/>
          <w:szCs w:val="24"/>
        </w:rPr>
        <w:tab/>
      </w:r>
      <w:r w:rsidRPr="00E61F90">
        <w:rPr>
          <w:rFonts w:ascii="Times New Roman" w:hAnsi="Times New Roman" w:cs="Times New Roman"/>
          <w:sz w:val="24"/>
          <w:szCs w:val="24"/>
        </w:rPr>
        <w:tab/>
      </w:r>
      <w:r w:rsidRPr="00E61F90">
        <w:rPr>
          <w:rFonts w:ascii="Times New Roman" w:hAnsi="Times New Roman" w:cs="Times New Roman"/>
          <w:sz w:val="24"/>
          <w:szCs w:val="24"/>
        </w:rPr>
        <w:tab/>
      </w:r>
      <w:r w:rsidRPr="00E61F90">
        <w:rPr>
          <w:rFonts w:ascii="Times New Roman" w:hAnsi="Times New Roman" w:cs="Times New Roman"/>
          <w:sz w:val="24"/>
          <w:szCs w:val="24"/>
        </w:rPr>
        <w:tab/>
      </w:r>
      <w:r w:rsidRPr="00E61F90">
        <w:rPr>
          <w:rFonts w:ascii="Times New Roman" w:hAnsi="Times New Roman" w:cs="Times New Roman"/>
          <w:sz w:val="24"/>
          <w:szCs w:val="24"/>
        </w:rPr>
        <w:tab/>
      </w:r>
      <w:r w:rsidRPr="00E61F90">
        <w:rPr>
          <w:rFonts w:ascii="Times New Roman" w:hAnsi="Times New Roman" w:cs="Times New Roman"/>
          <w:sz w:val="24"/>
          <w:szCs w:val="24"/>
        </w:rPr>
        <w:tab/>
      </w:r>
      <w:r w:rsidRPr="00E61F90">
        <w:rPr>
          <w:rFonts w:ascii="Times New Roman" w:hAnsi="Times New Roman" w:cs="Times New Roman"/>
          <w:sz w:val="24"/>
          <w:szCs w:val="24"/>
        </w:rPr>
        <w:tab/>
      </w:r>
      <w:r w:rsidRPr="00E61F90">
        <w:rPr>
          <w:rFonts w:ascii="Monotype Corsiva" w:hAnsi="Monotype Corsiva" w:cs="Times New Roman"/>
          <w:sz w:val="28"/>
          <w:szCs w:val="28"/>
        </w:rPr>
        <w:t xml:space="preserve">       /s/ </w:t>
      </w:r>
      <w:proofErr w:type="spellStart"/>
      <w:r w:rsidR="00AE0DC9">
        <w:rPr>
          <w:rFonts w:ascii="Monotype Corsiva" w:hAnsi="Monotype Corsiva" w:cs="Times New Roman"/>
          <w:sz w:val="28"/>
          <w:szCs w:val="28"/>
        </w:rPr>
        <w:t>Rola</w:t>
      </w:r>
      <w:proofErr w:type="spellEnd"/>
      <w:r w:rsidR="00AE0DC9">
        <w:rPr>
          <w:rFonts w:ascii="Monotype Corsiva" w:hAnsi="Monotype Corsiva" w:cs="Times New Roman"/>
          <w:sz w:val="28"/>
          <w:szCs w:val="28"/>
        </w:rPr>
        <w:t xml:space="preserve"> Fares</w:t>
      </w:r>
    </w:p>
    <w:p w:rsidR="00E4615C" w:rsidRPr="00B1532E" w:rsidRDefault="00E61F90" w:rsidP="00E61F9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1F90">
        <w:rPr>
          <w:rFonts w:ascii="Times New Roman" w:hAnsi="Times New Roman" w:cs="Times New Roman"/>
          <w:sz w:val="24"/>
          <w:szCs w:val="24"/>
        </w:rPr>
        <w:tab/>
      </w:r>
      <w:r w:rsidRPr="00E61F90">
        <w:rPr>
          <w:rFonts w:ascii="Times New Roman" w:hAnsi="Times New Roman" w:cs="Times New Roman"/>
          <w:sz w:val="24"/>
          <w:szCs w:val="24"/>
        </w:rPr>
        <w:tab/>
      </w:r>
      <w:r w:rsidRPr="00E61F90">
        <w:rPr>
          <w:rFonts w:ascii="Times New Roman" w:hAnsi="Times New Roman" w:cs="Times New Roman"/>
          <w:sz w:val="24"/>
          <w:szCs w:val="24"/>
        </w:rPr>
        <w:tab/>
      </w:r>
      <w:r w:rsidRPr="00E61F90">
        <w:rPr>
          <w:rFonts w:ascii="Times New Roman" w:hAnsi="Times New Roman" w:cs="Times New Roman"/>
          <w:sz w:val="24"/>
          <w:szCs w:val="24"/>
        </w:rPr>
        <w:tab/>
      </w:r>
      <w:r w:rsidRPr="00E61F90">
        <w:rPr>
          <w:rFonts w:ascii="Times New Roman" w:hAnsi="Times New Roman" w:cs="Times New Roman"/>
          <w:sz w:val="24"/>
          <w:szCs w:val="24"/>
        </w:rPr>
        <w:tab/>
      </w:r>
      <w:r w:rsidRPr="00E61F90">
        <w:rPr>
          <w:rFonts w:ascii="Times New Roman" w:hAnsi="Times New Roman" w:cs="Times New Roman"/>
          <w:sz w:val="24"/>
          <w:szCs w:val="24"/>
        </w:rPr>
        <w:tab/>
      </w:r>
      <w:r w:rsidRPr="00E61F90">
        <w:rPr>
          <w:rFonts w:ascii="Times New Roman" w:hAnsi="Times New Roman" w:cs="Times New Roman"/>
          <w:sz w:val="24"/>
          <w:szCs w:val="24"/>
        </w:rPr>
        <w:tab/>
      </w:r>
      <w:r w:rsidRPr="00E61F90">
        <w:rPr>
          <w:rFonts w:ascii="Times New Roman" w:hAnsi="Times New Roman" w:cs="Times New Roman"/>
          <w:sz w:val="24"/>
          <w:szCs w:val="24"/>
        </w:rPr>
        <w:tab/>
        <w:t>Township Clerk</w:t>
      </w:r>
    </w:p>
    <w:sectPr w:rsidR="00E4615C" w:rsidRPr="00B1532E" w:rsidSect="002D3628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9EF" w:rsidRDefault="000209EF" w:rsidP="00E61F90">
      <w:pPr>
        <w:spacing w:after="0" w:line="240" w:lineRule="auto"/>
      </w:pPr>
      <w:r>
        <w:separator/>
      </w:r>
    </w:p>
  </w:endnote>
  <w:endnote w:type="continuationSeparator" w:id="0">
    <w:p w:rsidR="000209EF" w:rsidRDefault="000209EF" w:rsidP="00E61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9EF" w:rsidRDefault="000209EF" w:rsidP="00E61F90">
      <w:pPr>
        <w:spacing w:after="0" w:line="240" w:lineRule="auto"/>
      </w:pPr>
      <w:r>
        <w:separator/>
      </w:r>
    </w:p>
  </w:footnote>
  <w:footnote w:type="continuationSeparator" w:id="0">
    <w:p w:rsidR="000209EF" w:rsidRDefault="000209EF" w:rsidP="00E61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9EF" w:rsidRPr="009E612C" w:rsidRDefault="000209EF" w:rsidP="00E61F90">
    <w:pPr>
      <w:spacing w:line="240" w:lineRule="auto"/>
      <w:contextualSpacing/>
      <w:jc w:val="center"/>
      <w:rPr>
        <w:rFonts w:ascii="Times New Roman" w:hAnsi="Times New Roman" w:cs="Times New Roman"/>
        <w:b/>
        <w:sz w:val="32"/>
        <w:szCs w:val="32"/>
      </w:rPr>
    </w:pPr>
    <w:r w:rsidRPr="009E612C">
      <w:rPr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432F3DD" wp14:editId="31C2225A">
          <wp:simplePos x="0" y="0"/>
          <wp:positionH relativeFrom="column">
            <wp:posOffset>-361950</wp:posOffset>
          </wp:positionH>
          <wp:positionV relativeFrom="paragraph">
            <wp:posOffset>-19050</wp:posOffset>
          </wp:positionV>
          <wp:extent cx="904875" cy="1019577"/>
          <wp:effectExtent l="0" t="0" r="0" b="9525"/>
          <wp:wrapNone/>
          <wp:docPr id="4" name="Picture 5" descr="colorseal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 descr="colorseal_small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9144" cy="10243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E612C">
      <w:rPr>
        <w:rFonts w:ascii="Times New Roman" w:hAnsi="Times New Roman" w:cs="Times New Roman"/>
        <w:b/>
        <w:sz w:val="32"/>
        <w:szCs w:val="32"/>
      </w:rPr>
      <w:t>TOWNSHIP OF WEEHAWKEN</w:t>
    </w:r>
  </w:p>
  <w:p w:rsidR="000209EF" w:rsidRPr="009E612C" w:rsidRDefault="000209EF" w:rsidP="00E61F90">
    <w:pPr>
      <w:spacing w:line="240" w:lineRule="auto"/>
      <w:contextualSpacing/>
      <w:jc w:val="center"/>
      <w:rPr>
        <w:rFonts w:ascii="Times New Roman" w:hAnsi="Times New Roman" w:cs="Times New Roman"/>
        <w:b/>
        <w:sz w:val="32"/>
        <w:szCs w:val="32"/>
      </w:rPr>
    </w:pPr>
    <w:r w:rsidRPr="009E612C">
      <w:rPr>
        <w:rFonts w:ascii="Times New Roman" w:hAnsi="Times New Roman" w:cs="Times New Roman"/>
        <w:b/>
        <w:sz w:val="32"/>
        <w:szCs w:val="32"/>
      </w:rPr>
      <w:t>NEW JERSEY</w:t>
    </w:r>
  </w:p>
  <w:p w:rsidR="000209EF" w:rsidRPr="009E612C" w:rsidRDefault="000209EF" w:rsidP="00E61F90">
    <w:pPr>
      <w:spacing w:line="240" w:lineRule="auto"/>
      <w:contextualSpacing/>
      <w:jc w:val="center"/>
      <w:rPr>
        <w:rFonts w:ascii="Times New Roman" w:hAnsi="Times New Roman" w:cs="Times New Roman"/>
        <w:b/>
        <w:sz w:val="16"/>
        <w:szCs w:val="16"/>
      </w:rPr>
    </w:pPr>
  </w:p>
  <w:p w:rsidR="000209EF" w:rsidRPr="009E612C" w:rsidRDefault="000209EF" w:rsidP="00E61F90">
    <w:pPr>
      <w:spacing w:line="240" w:lineRule="auto"/>
      <w:contextualSpacing/>
      <w:jc w:val="center"/>
      <w:rPr>
        <w:rFonts w:ascii="Times New Roman" w:hAnsi="Times New Roman" w:cs="Times New Roman"/>
        <w:sz w:val="24"/>
        <w:szCs w:val="24"/>
      </w:rPr>
    </w:pPr>
    <w:r w:rsidRPr="009E612C">
      <w:rPr>
        <w:rFonts w:ascii="Times New Roman" w:hAnsi="Times New Roman" w:cs="Times New Roman"/>
        <w:sz w:val="24"/>
        <w:szCs w:val="24"/>
      </w:rPr>
      <w:t>400 Park Avenue, Weehawken, NJ 07086</w:t>
    </w:r>
  </w:p>
  <w:p w:rsidR="000209EF" w:rsidRPr="009E612C" w:rsidRDefault="000209EF" w:rsidP="00E61F90">
    <w:pPr>
      <w:spacing w:line="240" w:lineRule="auto"/>
      <w:contextualSpacing/>
      <w:jc w:val="center"/>
      <w:rPr>
        <w:rFonts w:ascii="Times New Roman" w:hAnsi="Times New Roman" w:cs="Times New Roman"/>
        <w:sz w:val="24"/>
        <w:szCs w:val="24"/>
      </w:rPr>
    </w:pPr>
    <w:r w:rsidRPr="009E612C">
      <w:rPr>
        <w:rFonts w:ascii="Times New Roman" w:hAnsi="Times New Roman" w:cs="Times New Roman"/>
        <w:sz w:val="24"/>
        <w:szCs w:val="24"/>
      </w:rPr>
      <w:t>Phone: (201) 319-6022 / Fax: (201) 868-9763</w:t>
    </w:r>
  </w:p>
  <w:p w:rsidR="000209EF" w:rsidRPr="009E612C" w:rsidRDefault="0091536A" w:rsidP="00E61F90">
    <w:pPr>
      <w:spacing w:line="240" w:lineRule="auto"/>
      <w:contextualSpacing/>
      <w:jc w:val="center"/>
      <w:rPr>
        <w:rFonts w:ascii="Times New Roman" w:hAnsi="Times New Roman" w:cs="Times New Roman"/>
        <w:sz w:val="24"/>
        <w:szCs w:val="24"/>
      </w:rPr>
    </w:pPr>
    <w:hyperlink r:id="rId2" w:history="1">
      <w:r w:rsidR="000209EF" w:rsidRPr="009E612C">
        <w:rPr>
          <w:rStyle w:val="Hyperlink"/>
          <w:rFonts w:ascii="Times New Roman" w:hAnsi="Times New Roman" w:cs="Times New Roman"/>
          <w:sz w:val="24"/>
          <w:szCs w:val="24"/>
        </w:rPr>
        <w:t>RolaDahboul@Tow-NJ.net</w:t>
      </w:r>
    </w:hyperlink>
  </w:p>
  <w:p w:rsidR="000209EF" w:rsidRPr="009E612C" w:rsidRDefault="000209EF" w:rsidP="00E61F90">
    <w:pPr>
      <w:spacing w:line="240" w:lineRule="auto"/>
      <w:contextualSpacing/>
      <w:jc w:val="center"/>
      <w:rPr>
        <w:rFonts w:ascii="Times New Roman" w:hAnsi="Times New Roman" w:cs="Times New Roman"/>
        <w:b/>
        <w:sz w:val="24"/>
        <w:szCs w:val="24"/>
      </w:rPr>
    </w:pPr>
    <w:r w:rsidRPr="009E612C">
      <w:rPr>
        <w:rFonts w:ascii="Times New Roman" w:hAnsi="Times New Roman" w:cs="Times New Roman"/>
        <w:b/>
        <w:sz w:val="24"/>
        <w:szCs w:val="24"/>
      </w:rPr>
      <w:t xml:space="preserve">Rola </w:t>
    </w:r>
    <w:r>
      <w:rPr>
        <w:rFonts w:ascii="Times New Roman" w:hAnsi="Times New Roman" w:cs="Times New Roman"/>
        <w:b/>
        <w:sz w:val="24"/>
        <w:szCs w:val="24"/>
      </w:rPr>
      <w:t>Fares</w:t>
    </w:r>
    <w:r w:rsidRPr="009E612C">
      <w:rPr>
        <w:rFonts w:ascii="Times New Roman" w:hAnsi="Times New Roman" w:cs="Times New Roman"/>
        <w:b/>
        <w:sz w:val="24"/>
        <w:szCs w:val="24"/>
      </w:rPr>
      <w:t>, Township Clerk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B369E6"/>
    <w:multiLevelType w:val="hybridMultilevel"/>
    <w:tmpl w:val="F064D8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F9728A"/>
    <w:multiLevelType w:val="hybridMultilevel"/>
    <w:tmpl w:val="C1CC4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A33A81"/>
    <w:multiLevelType w:val="hybridMultilevel"/>
    <w:tmpl w:val="5EE26D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6E4"/>
    <w:rsid w:val="000014EF"/>
    <w:rsid w:val="000209EF"/>
    <w:rsid w:val="000309EC"/>
    <w:rsid w:val="00034D40"/>
    <w:rsid w:val="00082645"/>
    <w:rsid w:val="00092B05"/>
    <w:rsid w:val="00093545"/>
    <w:rsid w:val="000F1CD4"/>
    <w:rsid w:val="000F6372"/>
    <w:rsid w:val="001041B0"/>
    <w:rsid w:val="00110325"/>
    <w:rsid w:val="0014318D"/>
    <w:rsid w:val="0014582D"/>
    <w:rsid w:val="00157202"/>
    <w:rsid w:val="0018553E"/>
    <w:rsid w:val="001C3A1F"/>
    <w:rsid w:val="0020654E"/>
    <w:rsid w:val="00216605"/>
    <w:rsid w:val="00220A79"/>
    <w:rsid w:val="002354CA"/>
    <w:rsid w:val="002418CF"/>
    <w:rsid w:val="002617CD"/>
    <w:rsid w:val="0026556D"/>
    <w:rsid w:val="0028224E"/>
    <w:rsid w:val="002A6133"/>
    <w:rsid w:val="002B266E"/>
    <w:rsid w:val="002D3628"/>
    <w:rsid w:val="003106DB"/>
    <w:rsid w:val="003107D1"/>
    <w:rsid w:val="0039000E"/>
    <w:rsid w:val="003A06B6"/>
    <w:rsid w:val="003B03B4"/>
    <w:rsid w:val="00420025"/>
    <w:rsid w:val="004260E0"/>
    <w:rsid w:val="00432648"/>
    <w:rsid w:val="004C43BB"/>
    <w:rsid w:val="004E22C5"/>
    <w:rsid w:val="004E58BF"/>
    <w:rsid w:val="004F07D9"/>
    <w:rsid w:val="005148DA"/>
    <w:rsid w:val="00555538"/>
    <w:rsid w:val="005961F8"/>
    <w:rsid w:val="005B777E"/>
    <w:rsid w:val="005D68B8"/>
    <w:rsid w:val="005F2B6A"/>
    <w:rsid w:val="0062048B"/>
    <w:rsid w:val="006346B7"/>
    <w:rsid w:val="006651EF"/>
    <w:rsid w:val="006652FB"/>
    <w:rsid w:val="00677B1E"/>
    <w:rsid w:val="006C07E3"/>
    <w:rsid w:val="006C275E"/>
    <w:rsid w:val="006C6546"/>
    <w:rsid w:val="006D4574"/>
    <w:rsid w:val="00702664"/>
    <w:rsid w:val="0073719C"/>
    <w:rsid w:val="007372B0"/>
    <w:rsid w:val="00773CDB"/>
    <w:rsid w:val="00781CD7"/>
    <w:rsid w:val="007B627B"/>
    <w:rsid w:val="007D3D89"/>
    <w:rsid w:val="007F6876"/>
    <w:rsid w:val="0081094A"/>
    <w:rsid w:val="00820EC6"/>
    <w:rsid w:val="008314E0"/>
    <w:rsid w:val="008562B1"/>
    <w:rsid w:val="00887360"/>
    <w:rsid w:val="0089480F"/>
    <w:rsid w:val="008C2E05"/>
    <w:rsid w:val="008C69C0"/>
    <w:rsid w:val="008E4BF2"/>
    <w:rsid w:val="008F7A7D"/>
    <w:rsid w:val="00907FF3"/>
    <w:rsid w:val="0091536A"/>
    <w:rsid w:val="009738FB"/>
    <w:rsid w:val="0099489D"/>
    <w:rsid w:val="009969BB"/>
    <w:rsid w:val="009E612C"/>
    <w:rsid w:val="009F7DD4"/>
    <w:rsid w:val="00A00FF7"/>
    <w:rsid w:val="00A77CE1"/>
    <w:rsid w:val="00AB4BB2"/>
    <w:rsid w:val="00AD2CD2"/>
    <w:rsid w:val="00AD4A21"/>
    <w:rsid w:val="00AE0DC9"/>
    <w:rsid w:val="00AE5E09"/>
    <w:rsid w:val="00AF1F83"/>
    <w:rsid w:val="00B00385"/>
    <w:rsid w:val="00B1532E"/>
    <w:rsid w:val="00B314DF"/>
    <w:rsid w:val="00B72BFB"/>
    <w:rsid w:val="00BF3B32"/>
    <w:rsid w:val="00C21D91"/>
    <w:rsid w:val="00C53158"/>
    <w:rsid w:val="00C54DA6"/>
    <w:rsid w:val="00C90BB0"/>
    <w:rsid w:val="00C959DB"/>
    <w:rsid w:val="00CB41D9"/>
    <w:rsid w:val="00CB7B51"/>
    <w:rsid w:val="00CD0961"/>
    <w:rsid w:val="00D136E4"/>
    <w:rsid w:val="00D1611C"/>
    <w:rsid w:val="00D77696"/>
    <w:rsid w:val="00DC5EB2"/>
    <w:rsid w:val="00E25B90"/>
    <w:rsid w:val="00E4592C"/>
    <w:rsid w:val="00E4615C"/>
    <w:rsid w:val="00E61F90"/>
    <w:rsid w:val="00EB2231"/>
    <w:rsid w:val="00ED4D50"/>
    <w:rsid w:val="00EE0811"/>
    <w:rsid w:val="00F46AF0"/>
    <w:rsid w:val="00F7694B"/>
    <w:rsid w:val="00F7777F"/>
    <w:rsid w:val="00FA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36E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61F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F90"/>
  </w:style>
  <w:style w:type="paragraph" w:styleId="Footer">
    <w:name w:val="footer"/>
    <w:basedOn w:val="Normal"/>
    <w:link w:val="FooterChar"/>
    <w:uiPriority w:val="99"/>
    <w:unhideWhenUsed/>
    <w:rsid w:val="00E61F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F90"/>
  </w:style>
  <w:style w:type="paragraph" w:styleId="BalloonText">
    <w:name w:val="Balloon Text"/>
    <w:basedOn w:val="Normal"/>
    <w:link w:val="BalloonTextChar"/>
    <w:uiPriority w:val="99"/>
    <w:semiHidden/>
    <w:unhideWhenUsed/>
    <w:rsid w:val="008C2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E0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2048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1536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36E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61F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F90"/>
  </w:style>
  <w:style w:type="paragraph" w:styleId="Footer">
    <w:name w:val="footer"/>
    <w:basedOn w:val="Normal"/>
    <w:link w:val="FooterChar"/>
    <w:uiPriority w:val="99"/>
    <w:unhideWhenUsed/>
    <w:rsid w:val="00E61F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F90"/>
  </w:style>
  <w:style w:type="paragraph" w:styleId="BalloonText">
    <w:name w:val="Balloon Text"/>
    <w:basedOn w:val="Normal"/>
    <w:link w:val="BalloonTextChar"/>
    <w:uiPriority w:val="99"/>
    <w:semiHidden/>
    <w:unhideWhenUsed/>
    <w:rsid w:val="008C2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E0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2048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1536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6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ra+rrequest-14335-23b469a0@requests.opramachine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eehawken-nj.us/administration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olaDahboul@Tow-NJ.ne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Raul Gonzalez</dc:creator>
  <cp:lastModifiedBy>Rola Dahboul</cp:lastModifiedBy>
  <cp:revision>3</cp:revision>
  <cp:lastPrinted>2019-03-28T19:51:00Z</cp:lastPrinted>
  <dcterms:created xsi:type="dcterms:W3CDTF">2020-06-23T00:57:00Z</dcterms:created>
  <dcterms:modified xsi:type="dcterms:W3CDTF">2020-06-23T01:02:00Z</dcterms:modified>
</cp:coreProperties>
</file>