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229" w:rsidRDefault="00176229"/>
    <w:p w:rsidR="00EF05F6" w:rsidRPr="00EF05F6" w:rsidRDefault="00EF05F6">
      <w:pPr>
        <w:rPr>
          <w:rFonts w:ascii="Times New Roman" w:hAnsi="Times New Roman" w:cs="Times New Roman"/>
          <w:b/>
          <w:sz w:val="24"/>
          <w:szCs w:val="24"/>
        </w:rPr>
      </w:pPr>
      <w:r w:rsidRPr="00EF05F6">
        <w:rPr>
          <w:rFonts w:ascii="Times New Roman" w:hAnsi="Times New Roman" w:cs="Times New Roman"/>
          <w:b/>
          <w:sz w:val="24"/>
          <w:szCs w:val="24"/>
        </w:rPr>
        <w:t>SCHEDULE</w:t>
      </w:r>
    </w:p>
    <w:p w:rsidR="00EF05F6" w:rsidRPr="00E263E3" w:rsidRDefault="00EF05F6" w:rsidP="00EF05F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63E3">
        <w:rPr>
          <w:rFonts w:ascii="Times New Roman" w:hAnsi="Times New Roman" w:cs="Times New Roman"/>
          <w:b/>
          <w:sz w:val="24"/>
          <w:szCs w:val="24"/>
          <w:u w:val="single"/>
        </w:rPr>
        <w:t>RESOLUTION</w:t>
      </w:r>
    </w:p>
    <w:p w:rsidR="00EF05F6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Dead</w:t>
      </w:r>
      <w:r w:rsidR="00EF05F6">
        <w:rPr>
          <w:rFonts w:ascii="Times New Roman" w:hAnsi="Times New Roman" w:cs="Times New Roman"/>
          <w:sz w:val="24"/>
          <w:szCs w:val="24"/>
        </w:rPr>
        <w:t xml:space="preserve"> Tree Removal Services</w:t>
      </w:r>
    </w:p>
    <w:p w:rsidR="00EF05F6" w:rsidRDefault="00EF05F6" w:rsidP="00EF05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5F6" w:rsidRPr="00E263E3" w:rsidRDefault="00EF05F6" w:rsidP="00EF05F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63E3">
        <w:rPr>
          <w:rFonts w:ascii="Times New Roman" w:hAnsi="Times New Roman" w:cs="Times New Roman"/>
          <w:b/>
          <w:sz w:val="24"/>
          <w:szCs w:val="24"/>
          <w:u w:val="single"/>
        </w:rPr>
        <w:t xml:space="preserve">BID  </w:t>
      </w:r>
    </w:p>
    <w:p w:rsidR="00EF05F6" w:rsidRDefault="00EF05F6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63E3">
        <w:rPr>
          <w:rFonts w:ascii="Times New Roman" w:hAnsi="Times New Roman" w:cs="Times New Roman"/>
          <w:sz w:val="24"/>
          <w:szCs w:val="24"/>
        </w:rPr>
        <w:t>9-06</w:t>
      </w:r>
    </w:p>
    <w:p w:rsidR="00EF05F6" w:rsidRDefault="00EF05F6" w:rsidP="00EF05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5F6" w:rsidRPr="00E263E3" w:rsidRDefault="00EF05F6" w:rsidP="00EF05F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63E3">
        <w:rPr>
          <w:rFonts w:ascii="Times New Roman" w:hAnsi="Times New Roman" w:cs="Times New Roman"/>
          <w:b/>
          <w:sz w:val="24"/>
          <w:szCs w:val="24"/>
          <w:u w:val="single"/>
        </w:rPr>
        <w:t>USING AGENCY</w:t>
      </w:r>
    </w:p>
    <w:p w:rsidR="00EF05F6" w:rsidRDefault="00EF05F6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County of Bergen, Dept. of Public Works- Operations</w:t>
      </w:r>
    </w:p>
    <w:p w:rsidR="00EF05F6" w:rsidRDefault="00EF05F6" w:rsidP="00EF05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5F6" w:rsidRPr="00E263E3" w:rsidRDefault="00EF05F6" w:rsidP="00EF05F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63E3">
        <w:rPr>
          <w:rFonts w:ascii="Times New Roman" w:hAnsi="Times New Roman" w:cs="Times New Roman"/>
          <w:b/>
          <w:sz w:val="24"/>
          <w:szCs w:val="24"/>
          <w:u w:val="single"/>
        </w:rPr>
        <w:t>CONTRACT PERIOD</w:t>
      </w:r>
    </w:p>
    <w:p w:rsidR="00EF05F6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March 6, 2019 </w:t>
      </w:r>
      <w:r w:rsidR="00EF05F6">
        <w:rPr>
          <w:rFonts w:ascii="Times New Roman" w:hAnsi="Times New Roman" w:cs="Times New Roman"/>
          <w:sz w:val="24"/>
          <w:szCs w:val="24"/>
        </w:rPr>
        <w:t xml:space="preserve">through </w:t>
      </w:r>
      <w:r>
        <w:rPr>
          <w:rFonts w:ascii="Times New Roman" w:hAnsi="Times New Roman" w:cs="Times New Roman"/>
          <w:sz w:val="24"/>
          <w:szCs w:val="24"/>
        </w:rPr>
        <w:t>December 31</w:t>
      </w:r>
      <w:r w:rsidR="00EF05F6">
        <w:rPr>
          <w:rFonts w:ascii="Times New Roman" w:hAnsi="Times New Roman" w:cs="Times New Roman"/>
          <w:sz w:val="24"/>
          <w:szCs w:val="24"/>
        </w:rPr>
        <w:t>, 2019</w:t>
      </w:r>
    </w:p>
    <w:p w:rsidR="00EF05F6" w:rsidRDefault="00EF05F6" w:rsidP="00EF05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63E3" w:rsidRPr="00E263E3" w:rsidRDefault="00A96816" w:rsidP="00E263E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VENDOR OF AWARD: </w:t>
      </w:r>
      <w:r w:rsidR="00E263E3" w:rsidRPr="00E263E3">
        <w:rPr>
          <w:rFonts w:ascii="Times New Roman" w:hAnsi="Times New Roman" w:cs="Times New Roman"/>
          <w:b/>
          <w:sz w:val="24"/>
          <w:szCs w:val="24"/>
          <w:u w:val="single"/>
        </w:rPr>
        <w:t>GENERAL REM</w:t>
      </w:r>
      <w:r w:rsidR="00E263E3">
        <w:rPr>
          <w:rFonts w:ascii="Times New Roman" w:hAnsi="Times New Roman" w:cs="Times New Roman"/>
          <w:b/>
          <w:sz w:val="24"/>
          <w:szCs w:val="24"/>
          <w:u w:val="single"/>
        </w:rPr>
        <w:t>OVAL:</w:t>
      </w:r>
      <w:r w:rsidR="00E263E3" w:rsidRPr="00E263E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DEAD TREE LIST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–approx. 129 Trees</w:t>
      </w:r>
    </w:p>
    <w:p w:rsidR="00E263E3" w:rsidRPr="00E263E3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63E3">
        <w:rPr>
          <w:rFonts w:ascii="Times New Roman" w:hAnsi="Times New Roman" w:cs="Times New Roman"/>
          <w:sz w:val="24"/>
          <w:szCs w:val="24"/>
        </w:rPr>
        <w:t># 49</w:t>
      </w:r>
    </w:p>
    <w:p w:rsidR="00E263E3" w:rsidRPr="00E263E3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63E3">
        <w:rPr>
          <w:rFonts w:ascii="Times New Roman" w:hAnsi="Times New Roman" w:cs="Times New Roman"/>
          <w:sz w:val="24"/>
          <w:szCs w:val="24"/>
        </w:rPr>
        <w:t>Ace Tree Surgeons</w:t>
      </w:r>
    </w:p>
    <w:p w:rsidR="00E263E3" w:rsidRPr="00E263E3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63E3">
        <w:rPr>
          <w:rFonts w:ascii="Times New Roman" w:hAnsi="Times New Roman" w:cs="Times New Roman"/>
          <w:sz w:val="24"/>
          <w:szCs w:val="24"/>
        </w:rPr>
        <w:t xml:space="preserve">507 Fairview Avenue </w:t>
      </w:r>
    </w:p>
    <w:p w:rsidR="00E263E3" w:rsidRPr="00E263E3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63E3">
        <w:rPr>
          <w:rFonts w:ascii="Times New Roman" w:hAnsi="Times New Roman" w:cs="Times New Roman"/>
          <w:sz w:val="24"/>
          <w:szCs w:val="24"/>
        </w:rPr>
        <w:t>Paramus, NJ  07652</w:t>
      </w:r>
    </w:p>
    <w:p w:rsidR="00E263E3" w:rsidRPr="00E263E3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63E3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63E3">
        <w:rPr>
          <w:rFonts w:ascii="Times New Roman" w:hAnsi="Times New Roman" w:cs="Times New Roman"/>
          <w:sz w:val="24"/>
          <w:szCs w:val="24"/>
        </w:rPr>
        <w:t>Total Amount Not to Exceed: $109,500.00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3E3">
        <w:rPr>
          <w:rFonts w:ascii="Times New Roman" w:hAnsi="Times New Roman" w:cs="Times New Roman"/>
          <w:sz w:val="24"/>
          <w:szCs w:val="24"/>
        </w:rPr>
        <w:t>Source of Funds: 01-201-26-292-100-132</w:t>
      </w:r>
    </w:p>
    <w:p w:rsidR="00E263E3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63E3" w:rsidRPr="00E263E3" w:rsidRDefault="00A96816" w:rsidP="00EF05F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VENDOR OF AWARD: </w:t>
      </w:r>
      <w:r w:rsidR="00E263E3">
        <w:rPr>
          <w:rFonts w:ascii="Times New Roman" w:hAnsi="Times New Roman" w:cs="Times New Roman"/>
          <w:b/>
          <w:sz w:val="24"/>
          <w:szCs w:val="24"/>
          <w:u w:val="single"/>
        </w:rPr>
        <w:t>ADDITIONAL TREE REMOVAL-RATES</w:t>
      </w:r>
    </w:p>
    <w:p w:rsidR="00E263E3" w:rsidRPr="00E263E3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63E3">
        <w:rPr>
          <w:rFonts w:ascii="Times New Roman" w:hAnsi="Times New Roman" w:cs="Times New Roman"/>
          <w:sz w:val="24"/>
          <w:szCs w:val="24"/>
        </w:rPr>
        <w:t>#12931</w:t>
      </w:r>
    </w:p>
    <w:p w:rsidR="00E263E3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Nature’s Trees, Inc. </w:t>
      </w:r>
    </w:p>
    <w:p w:rsidR="00E263E3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Dba: </w:t>
      </w:r>
      <w:proofErr w:type="spellStart"/>
      <w:r>
        <w:rPr>
          <w:rFonts w:ascii="Times New Roman" w:hAnsi="Times New Roman" w:cs="Times New Roman"/>
          <w:sz w:val="24"/>
          <w:szCs w:val="24"/>
        </w:rPr>
        <w:t>Sav</w:t>
      </w:r>
      <w:proofErr w:type="spellEnd"/>
      <w:r>
        <w:rPr>
          <w:rFonts w:ascii="Times New Roman" w:hAnsi="Times New Roman" w:cs="Times New Roman"/>
          <w:sz w:val="24"/>
          <w:szCs w:val="24"/>
        </w:rPr>
        <w:t>-a-Tree</w:t>
      </w:r>
    </w:p>
    <w:p w:rsidR="00E263E3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550 Bedford Rd </w:t>
      </w:r>
    </w:p>
    <w:p w:rsidR="00E263E3" w:rsidRPr="00E263E3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Beford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Hills, NY  10507</w:t>
      </w:r>
    </w:p>
    <w:p w:rsidR="00E263E3" w:rsidRDefault="00E263E3" w:rsidP="00EF05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05F6" w:rsidRPr="00E263E3" w:rsidRDefault="00EF05F6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63E3">
        <w:rPr>
          <w:rFonts w:ascii="Times New Roman" w:hAnsi="Times New Roman" w:cs="Times New Roman"/>
          <w:sz w:val="24"/>
          <w:szCs w:val="24"/>
        </w:rPr>
        <w:t>T</w:t>
      </w:r>
      <w:r w:rsidR="00E263E3">
        <w:rPr>
          <w:rFonts w:ascii="Times New Roman" w:hAnsi="Times New Roman" w:cs="Times New Roman"/>
          <w:sz w:val="24"/>
          <w:szCs w:val="24"/>
        </w:rPr>
        <w:t>otal Amount not to Exce</w:t>
      </w:r>
      <w:r w:rsidR="00A96816">
        <w:rPr>
          <w:rFonts w:ascii="Times New Roman" w:hAnsi="Times New Roman" w:cs="Times New Roman"/>
          <w:sz w:val="24"/>
          <w:szCs w:val="24"/>
        </w:rPr>
        <w:t>e</w:t>
      </w:r>
      <w:r w:rsidR="00E263E3">
        <w:rPr>
          <w:rFonts w:ascii="Times New Roman" w:hAnsi="Times New Roman" w:cs="Times New Roman"/>
          <w:sz w:val="24"/>
          <w:szCs w:val="24"/>
        </w:rPr>
        <w:t>d</w:t>
      </w:r>
      <w:r w:rsidRPr="00E263E3">
        <w:rPr>
          <w:rFonts w:ascii="Times New Roman" w:hAnsi="Times New Roman" w:cs="Times New Roman"/>
          <w:sz w:val="24"/>
          <w:szCs w:val="24"/>
        </w:rPr>
        <w:t>:</w:t>
      </w:r>
      <w:r w:rsidR="00E263E3">
        <w:rPr>
          <w:rFonts w:ascii="Times New Roman" w:hAnsi="Times New Roman" w:cs="Times New Roman"/>
          <w:sz w:val="24"/>
          <w:szCs w:val="24"/>
        </w:rPr>
        <w:t xml:space="preserve"> $240,500.00 – Open Ended</w:t>
      </w:r>
      <w:r w:rsidRPr="00E263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5F6" w:rsidRDefault="00E263E3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Intended Source: </w:t>
      </w:r>
      <w:r w:rsidR="00EF05F6">
        <w:rPr>
          <w:rFonts w:ascii="Times New Roman" w:hAnsi="Times New Roman" w:cs="Times New Roman"/>
          <w:sz w:val="24"/>
          <w:szCs w:val="24"/>
        </w:rPr>
        <w:t>01-201-2</w:t>
      </w:r>
      <w:r w:rsidR="00AB68B0">
        <w:rPr>
          <w:rFonts w:ascii="Times New Roman" w:hAnsi="Times New Roman" w:cs="Times New Roman"/>
          <w:sz w:val="24"/>
          <w:szCs w:val="24"/>
        </w:rPr>
        <w:t>6</w:t>
      </w:r>
      <w:r w:rsidR="00EF05F6">
        <w:rPr>
          <w:rFonts w:ascii="Times New Roman" w:hAnsi="Times New Roman" w:cs="Times New Roman"/>
          <w:sz w:val="24"/>
          <w:szCs w:val="24"/>
        </w:rPr>
        <w:t>-</w:t>
      </w:r>
      <w:r w:rsidR="00AB68B0">
        <w:rPr>
          <w:rFonts w:ascii="Times New Roman" w:hAnsi="Times New Roman" w:cs="Times New Roman"/>
          <w:sz w:val="24"/>
          <w:szCs w:val="24"/>
        </w:rPr>
        <w:t>292</w:t>
      </w:r>
      <w:r w:rsidR="00EF05F6">
        <w:rPr>
          <w:rFonts w:ascii="Times New Roman" w:hAnsi="Times New Roman" w:cs="Times New Roman"/>
          <w:sz w:val="24"/>
          <w:szCs w:val="24"/>
        </w:rPr>
        <w:t>-100-132</w:t>
      </w:r>
    </w:p>
    <w:p w:rsidR="00EF05F6" w:rsidRPr="00A96816" w:rsidRDefault="00EF05F6" w:rsidP="00EF05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5F6" w:rsidRPr="00A96816" w:rsidRDefault="00A96816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6816">
        <w:rPr>
          <w:rFonts w:ascii="Times New Roman" w:hAnsi="Times New Roman" w:cs="Times New Roman"/>
          <w:sz w:val="24"/>
          <w:szCs w:val="24"/>
        </w:rPr>
        <w:t xml:space="preserve">FLAT </w:t>
      </w:r>
      <w:r w:rsidR="00EF05F6" w:rsidRPr="00A96816">
        <w:rPr>
          <w:rFonts w:ascii="Times New Roman" w:hAnsi="Times New Roman" w:cs="Times New Roman"/>
          <w:sz w:val="24"/>
          <w:szCs w:val="24"/>
        </w:rPr>
        <w:t>RATES</w:t>
      </w:r>
      <w:r w:rsidRPr="00A96816">
        <w:rPr>
          <w:rFonts w:ascii="Times New Roman" w:hAnsi="Times New Roman" w:cs="Times New Roman"/>
          <w:sz w:val="24"/>
          <w:szCs w:val="24"/>
        </w:rPr>
        <w:t xml:space="preserve"> PER TREE SIZE</w:t>
      </w:r>
    </w:p>
    <w:p w:rsidR="00A96816" w:rsidRDefault="00A96816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 # 1: 0 to 12” DBH: Unit Price $20.00</w:t>
      </w:r>
    </w:p>
    <w:p w:rsidR="00A96816" w:rsidRDefault="00A96816" w:rsidP="00A968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Item # </w:t>
      </w:r>
      <w:r>
        <w:rPr>
          <w:rFonts w:ascii="Times New Roman" w:hAnsi="Times New Roman" w:cs="Times New Roman"/>
          <w:sz w:val="24"/>
          <w:szCs w:val="24"/>
        </w:rPr>
        <w:t>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13”</w:t>
      </w:r>
      <w:r>
        <w:rPr>
          <w:rFonts w:ascii="Times New Roman" w:hAnsi="Times New Roman" w:cs="Times New Roman"/>
          <w:sz w:val="24"/>
          <w:szCs w:val="24"/>
        </w:rPr>
        <w:t xml:space="preserve"> to 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DBH:</w:t>
      </w:r>
      <w:r>
        <w:rPr>
          <w:rFonts w:ascii="Times New Roman" w:hAnsi="Times New Roman" w:cs="Times New Roman"/>
          <w:sz w:val="24"/>
          <w:szCs w:val="24"/>
        </w:rPr>
        <w:t xml:space="preserve"> Unit Price $</w:t>
      </w: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0.00</w:t>
      </w:r>
    </w:p>
    <w:p w:rsidR="00A96816" w:rsidRDefault="00A96816" w:rsidP="00A968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Item # </w:t>
      </w:r>
      <w:r>
        <w:rPr>
          <w:rFonts w:ascii="Times New Roman" w:hAnsi="Times New Roman" w:cs="Times New Roman"/>
          <w:sz w:val="24"/>
          <w:szCs w:val="24"/>
        </w:rPr>
        <w:t>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25”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DBH:</w:t>
      </w:r>
      <w:r>
        <w:rPr>
          <w:rFonts w:ascii="Times New Roman" w:hAnsi="Times New Roman" w:cs="Times New Roman"/>
          <w:sz w:val="24"/>
          <w:szCs w:val="24"/>
        </w:rPr>
        <w:t xml:space="preserve"> Unit Price $</w:t>
      </w:r>
      <w:r>
        <w:rPr>
          <w:rFonts w:ascii="Times New Roman" w:hAnsi="Times New Roman" w:cs="Times New Roman"/>
          <w:sz w:val="24"/>
          <w:szCs w:val="24"/>
        </w:rPr>
        <w:t>650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A96816" w:rsidRDefault="00A96816" w:rsidP="00A968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Item # </w:t>
      </w:r>
      <w:r>
        <w:rPr>
          <w:rFonts w:ascii="Times New Roman" w:hAnsi="Times New Roman" w:cs="Times New Roman"/>
          <w:sz w:val="24"/>
          <w:szCs w:val="24"/>
        </w:rPr>
        <w:t>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37” or Greater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DBH: </w:t>
      </w:r>
      <w:r>
        <w:rPr>
          <w:rFonts w:ascii="Times New Roman" w:hAnsi="Times New Roman" w:cs="Times New Roman"/>
          <w:sz w:val="24"/>
          <w:szCs w:val="24"/>
        </w:rPr>
        <w:t>Unit Price $</w:t>
      </w:r>
      <w:r>
        <w:rPr>
          <w:rFonts w:ascii="Times New Roman" w:hAnsi="Times New Roman" w:cs="Times New Roman"/>
          <w:sz w:val="24"/>
          <w:szCs w:val="24"/>
        </w:rPr>
        <w:t>950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A96816" w:rsidRDefault="00A96816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DBH=Diameter Breast Height</w:t>
      </w:r>
    </w:p>
    <w:p w:rsidR="00A96816" w:rsidRDefault="00A96816" w:rsidP="00EF05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6816" w:rsidRDefault="00A96816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EQUIPMENT –RATE PER HOUR</w:t>
      </w:r>
    </w:p>
    <w:p w:rsidR="00EF05F6" w:rsidRDefault="00A96816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40’ TO 80’ Crane: $50.00</w:t>
      </w:r>
    </w:p>
    <w:p w:rsidR="00EF05F6" w:rsidRDefault="00A96816" w:rsidP="00A968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80’ to 150’ Crane: $150.00</w:t>
      </w:r>
      <w:r w:rsidR="00EF05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5F6" w:rsidRDefault="00EF05F6" w:rsidP="00EF05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5F6" w:rsidRDefault="00EF05F6" w:rsidP="00EF05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73EF" w:rsidRPr="00EF05F6" w:rsidRDefault="00EF05F6" w:rsidP="00EF05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Prepared by: Mary Catherine Rosen, RPPS, Buyer</w:t>
      </w:r>
      <w:r w:rsidR="00F073EF">
        <w:rPr>
          <w:rFonts w:ascii="Times New Roman" w:hAnsi="Times New Roman" w:cs="Times New Roman"/>
          <w:sz w:val="24"/>
          <w:szCs w:val="24"/>
        </w:rPr>
        <w:t>: 0</w:t>
      </w:r>
      <w:r w:rsidR="00A9681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A96816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/1</w:t>
      </w:r>
      <w:r w:rsidR="00A96816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</w:p>
    <w:sectPr w:rsidR="00F073EF" w:rsidRPr="00EF0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E3DC7"/>
    <w:multiLevelType w:val="hybridMultilevel"/>
    <w:tmpl w:val="9A60FA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F6"/>
    <w:rsid w:val="00176229"/>
    <w:rsid w:val="00A96816"/>
    <w:rsid w:val="00AB68B0"/>
    <w:rsid w:val="00C54F09"/>
    <w:rsid w:val="00E263E3"/>
    <w:rsid w:val="00EF05F6"/>
    <w:rsid w:val="00F0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992D2"/>
  <w15:chartTrackingRefBased/>
  <w15:docId w15:val="{77C1FEEC-4337-4076-BA62-C1CA1095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4F0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F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6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Rosen, Mary</dc:creator>
  <cp:keywords/>
  <dc:description/>
  <cp:lastModifiedBy>Rosen, Mary</cp:lastModifiedBy>
  <cp:revision>2</cp:revision>
  <cp:lastPrinted>2018-08-14T14:30:00Z</cp:lastPrinted>
  <dcterms:created xsi:type="dcterms:W3CDTF">2019-02-05T16:12:00Z</dcterms:created>
  <dcterms:modified xsi:type="dcterms:W3CDTF">2019-02-05T16:12:00Z</dcterms:modified>
</cp:coreProperties>
</file>