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E5238B">
              <w:rPr>
                <w:rFonts w:ascii="Arial" w:hAnsi="Arial" w:cs="Arial"/>
                <w:b/>
                <w:sz w:val="22"/>
                <w:szCs w:val="22"/>
              </w:rPr>
              <w:t>2</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E5238B">
              <w:rPr>
                <w:rFonts w:ascii="Arial" w:hAnsi="Arial" w:cs="Arial"/>
                <w:b/>
                <w:sz w:val="22"/>
                <w:szCs w:val="22"/>
              </w:rPr>
              <w:t>00</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E5238B">
              <w:rPr>
                <w:rFonts w:ascii="Arial" w:hAnsi="Arial" w:cs="Arial"/>
                <w:b/>
                <w:sz w:val="22"/>
                <w:szCs w:val="22"/>
              </w:rPr>
              <w:t>4</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E5238B">
              <w:rPr>
                <w:rFonts w:ascii="Arial" w:hAnsi="Arial" w:cs="Arial"/>
                <w:b/>
                <w:sz w:val="28"/>
                <w:szCs w:val="28"/>
              </w:rPr>
              <w:t>ORGANIZATION AND STRUCTURE</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9743E1">
              <w:rPr>
                <w:rFonts w:ascii="Arial" w:hAnsi="Arial" w:cs="Arial"/>
                <w:b/>
                <w:sz w:val="22"/>
                <w:szCs w:val="22"/>
              </w:rPr>
              <w:t xml:space="preserve">  September 6, 2018</w:t>
            </w:r>
            <w:bookmarkStart w:id="0" w:name="_GoBack"/>
            <w:bookmarkEnd w:id="0"/>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E5238B" w:rsidP="0092376A">
            <w:pPr>
              <w:widowControl w:val="0"/>
              <w:spacing w:after="58"/>
              <w:rPr>
                <w:rFonts w:ascii="Arial" w:hAnsi="Arial" w:cs="Arial"/>
                <w:b/>
                <w:sz w:val="22"/>
                <w:szCs w:val="22"/>
              </w:rPr>
            </w:pPr>
            <w:r>
              <w:rPr>
                <w:rFonts w:ascii="Arial" w:hAnsi="Arial" w:cs="Arial"/>
                <w:b/>
                <w:sz w:val="22"/>
                <w:szCs w:val="22"/>
              </w:rPr>
              <w:t>SOG 2-00,  eff. 1-1-2005 and all revisions</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E5238B">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E5238B" w:rsidRPr="00E5238B">
        <w:rPr>
          <w:rFonts w:ascii="Arial" w:hAnsi="Arial" w:cs="Arial"/>
          <w:sz w:val="22"/>
          <w:szCs w:val="22"/>
        </w:rPr>
        <w:t>This policy describes the organization and authority structure of the Fire Department</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E5238B" w:rsidRPr="00E5238B">
        <w:rPr>
          <w:rFonts w:ascii="Arial" w:hAnsi="Arial" w:cs="Arial"/>
          <w:sz w:val="22"/>
          <w:szCs w:val="22"/>
        </w:rPr>
        <w:t>The Toms River Districts No. 1 &amp; 2 is established by Statute as provided for under N.J.S.A.40A:14-70. The Boards of Fire Commissioners shall be designated the Appropriate Authority with the powers, duties and functions as provided in the N.J.S.A. 40A:14-81.  The individual fire departments shall consist of Fire Chief, Fire Officers, Fire Fighters, Fire Police, Explorers/Junior Fire Fighters and employees as may be specified by the Appropriate Authority as provided by N.J.S.A. 15A:2-1.  The individual fire departments shall be under the general supervision of the Appropriate Authority.  The Fire chief shall be the chief executive of the individual fire department, who shall at all times enforce the rules and regulations for the government of the police as promulgated by the Appropriate Authority in the department’s rules and regulations.  The Fire Chief reports directly to the Appropriate Authority.  Fire officers are sworn with enforcing the laws of the State of New Jersey and all the ordinances of the Township of Toms River.  Jurisdiction of the individual fire departments is limited to the township boundaries, except when another department requests assistance.  The organization of the fire departments will support the effective and efficient accomplishment of departmental responsibilities and functions.</w:t>
      </w:r>
    </w:p>
    <w:p w:rsidR="00D961D5" w:rsidRDefault="00D961D5" w:rsidP="009B2DAD">
      <w:pPr>
        <w:spacing w:after="120"/>
        <w:ind w:left="720" w:hanging="720"/>
        <w:jc w:val="both"/>
        <w:rPr>
          <w:rFonts w:ascii="Arial" w:hAnsi="Arial" w:cs="Arial"/>
          <w:b/>
          <w:sz w:val="22"/>
          <w:szCs w:val="22"/>
        </w:rPr>
      </w:pPr>
    </w:p>
    <w:p w:rsidR="00AA060E" w:rsidRDefault="00AA060E">
      <w:pPr>
        <w:rPr>
          <w:rFonts w:ascii="Arial" w:hAnsi="Arial" w:cs="Arial"/>
          <w:sz w:val="22"/>
          <w:szCs w:val="22"/>
        </w:rPr>
      </w:pPr>
      <w:r>
        <w:rPr>
          <w:rFonts w:ascii="Arial" w:hAnsi="Arial" w:cs="Arial"/>
          <w:sz w:val="22"/>
          <w:szCs w:val="22"/>
        </w:rPr>
        <w:br w:type="page"/>
      </w:r>
    </w:p>
    <w:p w:rsidR="004E469D" w:rsidRPr="00AA060E" w:rsidRDefault="00AA060E" w:rsidP="00AA060E">
      <w:pPr>
        <w:spacing w:after="120"/>
        <w:jc w:val="center"/>
        <w:rPr>
          <w:rFonts w:ascii="Arial" w:hAnsi="Arial" w:cs="Arial"/>
          <w:b/>
          <w:sz w:val="22"/>
          <w:szCs w:val="22"/>
        </w:rPr>
      </w:pPr>
      <w:r>
        <w:rPr>
          <w:rFonts w:ascii="Arial" w:hAnsi="Arial" w:cs="Arial"/>
          <w:b/>
          <w:sz w:val="22"/>
          <w:szCs w:val="22"/>
        </w:rPr>
        <w:lastRenderedPageBreak/>
        <w:t>TABLE OF ORGANIZATION</w:t>
      </w:r>
    </w:p>
    <w:p w:rsidR="00AA060E" w:rsidRDefault="00AA060E" w:rsidP="00AA060E">
      <w:pPr>
        <w:spacing w:after="120"/>
        <w:jc w:val="center"/>
        <w:rPr>
          <w:rFonts w:ascii="Arial" w:hAnsi="Arial" w:cs="Arial"/>
          <w:sz w:val="22"/>
          <w:szCs w:val="22"/>
        </w:rPr>
      </w:pPr>
    </w:p>
    <w:p w:rsidR="00AA060E" w:rsidRDefault="00AA060E" w:rsidP="000C5A8C">
      <w:pPr>
        <w:spacing w:after="120"/>
        <w:jc w:val="both"/>
        <w:rPr>
          <w:rFonts w:ascii="Arial" w:hAnsi="Arial" w:cs="Arial"/>
          <w:sz w:val="22"/>
          <w:szCs w:val="22"/>
        </w:rPr>
      </w:pPr>
      <w:r>
        <w:rPr>
          <w:noProof/>
        </w:rPr>
        <mc:AlternateContent>
          <mc:Choice Requires="wpc">
            <w:drawing>
              <wp:inline distT="0" distB="0" distL="0" distR="0" wp14:anchorId="47BA9F3E" wp14:editId="5D7BD84D">
                <wp:extent cx="5943600" cy="8130540"/>
                <wp:effectExtent l="9525" t="0" r="0" b="3810"/>
                <wp:docPr id="51"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5"/>
                        <wps:cNvSpPr txBox="1">
                          <a:spLocks noChangeArrowheads="1"/>
                        </wps:cNvSpPr>
                        <wps:spPr bwMode="auto">
                          <a:xfrm>
                            <a:off x="227130" y="215897"/>
                            <a:ext cx="1144143" cy="862022"/>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Board of Fire</w:t>
                              </w:r>
                            </w:p>
                            <w:p w:rsidR="00AA060E" w:rsidRDefault="00AA060E" w:rsidP="00AA060E">
                              <w:pPr>
                                <w:jc w:val="center"/>
                                <w:rPr>
                                  <w:sz w:val="20"/>
                                  <w:szCs w:val="20"/>
                                </w:rPr>
                              </w:pPr>
                              <w:r>
                                <w:rPr>
                                  <w:sz w:val="20"/>
                                  <w:szCs w:val="20"/>
                                </w:rPr>
                                <w:t>Commissioners</w:t>
                              </w:r>
                            </w:p>
                            <w:p w:rsidR="00AA060E" w:rsidRPr="00177194" w:rsidRDefault="00AA060E" w:rsidP="00AA060E">
                              <w:pPr>
                                <w:jc w:val="center"/>
                                <w:rPr>
                                  <w:sz w:val="20"/>
                                  <w:szCs w:val="20"/>
                                </w:rPr>
                              </w:pPr>
                              <w:r>
                                <w:rPr>
                                  <w:sz w:val="20"/>
                                  <w:szCs w:val="20"/>
                                </w:rPr>
                                <w:t>District No.1</w:t>
                              </w:r>
                            </w:p>
                          </w:txbxContent>
                        </wps:txbx>
                        <wps:bodyPr rot="0" vert="horz" wrap="square" lIns="91440" tIns="45720" rIns="91440" bIns="45720" anchor="t" anchorCtr="0" upright="1">
                          <a:noAutofit/>
                        </wps:bodyPr>
                      </wps:wsp>
                      <wps:wsp>
                        <wps:cNvPr id="2" name="Text Box 6"/>
                        <wps:cNvSpPr txBox="1">
                          <a:spLocks noChangeArrowheads="1"/>
                        </wps:cNvSpPr>
                        <wps:spPr bwMode="auto">
                          <a:xfrm>
                            <a:off x="227130" y="1245316"/>
                            <a:ext cx="1144143" cy="913649"/>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District No. 1</w:t>
                              </w:r>
                            </w:p>
                            <w:p w:rsidR="00AA060E" w:rsidRDefault="00AA060E" w:rsidP="00AA060E">
                              <w:pPr>
                                <w:jc w:val="center"/>
                                <w:rPr>
                                  <w:sz w:val="20"/>
                                  <w:szCs w:val="20"/>
                                </w:rPr>
                              </w:pPr>
                              <w:r>
                                <w:rPr>
                                  <w:sz w:val="20"/>
                                  <w:szCs w:val="20"/>
                                </w:rPr>
                                <w:t>Board</w:t>
                              </w:r>
                            </w:p>
                            <w:p w:rsidR="00AA060E" w:rsidRPr="00782B3A" w:rsidRDefault="00AA060E" w:rsidP="00AA060E">
                              <w:pPr>
                                <w:jc w:val="center"/>
                                <w:rPr>
                                  <w:sz w:val="20"/>
                                  <w:szCs w:val="20"/>
                                </w:rPr>
                              </w:pPr>
                              <w:r>
                                <w:rPr>
                                  <w:sz w:val="20"/>
                                  <w:szCs w:val="20"/>
                                </w:rPr>
                                <w:t>Administrator</w:t>
                              </w:r>
                            </w:p>
                          </w:txbxContent>
                        </wps:txbx>
                        <wps:bodyPr rot="0" vert="horz" wrap="square" lIns="91440" tIns="45720" rIns="91440" bIns="45720" anchor="t" anchorCtr="0" upright="1">
                          <a:noAutofit/>
                        </wps:bodyPr>
                      </wps:wsp>
                      <wps:wsp>
                        <wps:cNvPr id="3" name="Text Box 7"/>
                        <wps:cNvSpPr txBox="1">
                          <a:spLocks noChangeArrowheads="1"/>
                        </wps:cNvSpPr>
                        <wps:spPr bwMode="auto">
                          <a:xfrm>
                            <a:off x="2154555" y="215897"/>
                            <a:ext cx="1028809" cy="862022"/>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Board of Fire</w:t>
                              </w:r>
                            </w:p>
                            <w:p w:rsidR="00AA060E" w:rsidRDefault="00AA060E" w:rsidP="00AA060E">
                              <w:pPr>
                                <w:jc w:val="center"/>
                                <w:rPr>
                                  <w:sz w:val="20"/>
                                  <w:szCs w:val="20"/>
                                </w:rPr>
                              </w:pPr>
                              <w:r>
                                <w:rPr>
                                  <w:sz w:val="20"/>
                                  <w:szCs w:val="20"/>
                                </w:rPr>
                                <w:t>Commissioners</w:t>
                              </w:r>
                            </w:p>
                            <w:p w:rsidR="00AA060E" w:rsidRPr="00782B3A" w:rsidRDefault="00AA060E" w:rsidP="00AA060E">
                              <w:pPr>
                                <w:jc w:val="center"/>
                                <w:rPr>
                                  <w:sz w:val="20"/>
                                  <w:szCs w:val="20"/>
                                </w:rPr>
                              </w:pPr>
                              <w:r>
                                <w:rPr>
                                  <w:sz w:val="20"/>
                                  <w:szCs w:val="20"/>
                                </w:rPr>
                                <w:t>District No. 2</w:t>
                              </w:r>
                            </w:p>
                          </w:txbxContent>
                        </wps:txbx>
                        <wps:bodyPr rot="0" vert="horz" wrap="square" lIns="91440" tIns="45720" rIns="91440" bIns="45720" anchor="t" anchorCtr="0" upright="1">
                          <a:noAutofit/>
                        </wps:bodyPr>
                      </wps:wsp>
                      <wps:wsp>
                        <wps:cNvPr id="4" name="Text Box 8"/>
                        <wps:cNvSpPr txBox="1">
                          <a:spLocks noChangeArrowheads="1"/>
                        </wps:cNvSpPr>
                        <wps:spPr bwMode="auto">
                          <a:xfrm>
                            <a:off x="2153140" y="1245316"/>
                            <a:ext cx="1028809" cy="913649"/>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District No. 2</w:t>
                              </w:r>
                            </w:p>
                            <w:p w:rsidR="00AA060E" w:rsidRPr="00782B3A" w:rsidRDefault="00AA060E" w:rsidP="00AA060E">
                              <w:pPr>
                                <w:jc w:val="center"/>
                                <w:rPr>
                                  <w:sz w:val="20"/>
                                  <w:szCs w:val="20"/>
                                </w:rPr>
                              </w:pPr>
                              <w:r>
                                <w:rPr>
                                  <w:sz w:val="20"/>
                                  <w:szCs w:val="20"/>
                                </w:rPr>
                                <w:t xml:space="preserve">Board </w:t>
                              </w:r>
                              <w:r>
                                <w:rPr>
                                  <w:sz w:val="20"/>
                                  <w:szCs w:val="20"/>
                                </w:rPr>
                                <w:br/>
                                <w:t>Administrator</w:t>
                              </w:r>
                            </w:p>
                          </w:txbxContent>
                        </wps:txbx>
                        <wps:bodyPr rot="0" vert="horz" wrap="square" lIns="91440" tIns="45720" rIns="91440" bIns="45720" anchor="t" anchorCtr="0" upright="1">
                          <a:noAutofit/>
                        </wps:bodyPr>
                      </wps:wsp>
                      <wps:wsp>
                        <wps:cNvPr id="5" name="Text Box 9"/>
                        <wps:cNvSpPr txBox="1">
                          <a:spLocks noChangeArrowheads="1"/>
                        </wps:cNvSpPr>
                        <wps:spPr bwMode="auto">
                          <a:xfrm>
                            <a:off x="314869" y="2271607"/>
                            <a:ext cx="914182" cy="915214"/>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District One</w:t>
                              </w:r>
                            </w:p>
                            <w:p w:rsidR="00AA060E" w:rsidRDefault="00AA060E" w:rsidP="00AA060E">
                              <w:pPr>
                                <w:jc w:val="center"/>
                                <w:rPr>
                                  <w:sz w:val="20"/>
                                  <w:szCs w:val="20"/>
                                </w:rPr>
                              </w:pPr>
                              <w:r>
                                <w:rPr>
                                  <w:sz w:val="20"/>
                                  <w:szCs w:val="20"/>
                                </w:rPr>
                                <w:t>Fire</w:t>
                              </w:r>
                            </w:p>
                            <w:p w:rsidR="00AA060E" w:rsidRPr="00782B3A" w:rsidRDefault="00AA060E" w:rsidP="00AA060E">
                              <w:pPr>
                                <w:jc w:val="center"/>
                                <w:rPr>
                                  <w:sz w:val="20"/>
                                  <w:szCs w:val="20"/>
                                </w:rPr>
                              </w:pPr>
                              <w:r>
                                <w:rPr>
                                  <w:sz w:val="20"/>
                                  <w:szCs w:val="20"/>
                                </w:rPr>
                                <w:t>Chief</w:t>
                              </w:r>
                            </w:p>
                          </w:txbxContent>
                        </wps:txbx>
                        <wps:bodyPr rot="0" vert="horz" wrap="square" lIns="91440" tIns="45720" rIns="91440" bIns="45720" anchor="t" anchorCtr="0" upright="1">
                          <a:noAutofit/>
                        </wps:bodyPr>
                      </wps:wsp>
                      <wps:wsp>
                        <wps:cNvPr id="6" name="Text Box 10"/>
                        <wps:cNvSpPr txBox="1">
                          <a:spLocks noChangeArrowheads="1"/>
                        </wps:cNvSpPr>
                        <wps:spPr bwMode="auto">
                          <a:xfrm>
                            <a:off x="1819874" y="2271607"/>
                            <a:ext cx="753564" cy="641432"/>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29</w:t>
                              </w:r>
                            </w:p>
                            <w:p w:rsidR="00AA060E" w:rsidRDefault="00AA060E" w:rsidP="00AA060E">
                              <w:pPr>
                                <w:jc w:val="center"/>
                              </w:pPr>
                              <w:r>
                                <w:rPr>
                                  <w:sz w:val="20"/>
                                  <w:szCs w:val="20"/>
                                </w:rPr>
                                <w:t>SVFC #1</w:t>
                              </w:r>
                            </w:p>
                          </w:txbxContent>
                        </wps:txbx>
                        <wps:bodyPr rot="0" vert="horz" wrap="square" lIns="91440" tIns="45720" rIns="91440" bIns="45720" anchor="t" anchorCtr="0" upright="1">
                          <a:noAutofit/>
                        </wps:bodyPr>
                      </wps:wsp>
                      <wps:wsp>
                        <wps:cNvPr id="7" name="Text Box 11"/>
                        <wps:cNvSpPr txBox="1">
                          <a:spLocks noChangeArrowheads="1"/>
                        </wps:cNvSpPr>
                        <wps:spPr bwMode="auto">
                          <a:xfrm>
                            <a:off x="2667544" y="2271607"/>
                            <a:ext cx="721015" cy="641432"/>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30</w:t>
                              </w:r>
                            </w:p>
                            <w:p w:rsidR="00AA060E" w:rsidRPr="00782B3A" w:rsidRDefault="00AA060E" w:rsidP="00AA060E">
                              <w:pPr>
                                <w:jc w:val="center"/>
                                <w:rPr>
                                  <w:sz w:val="20"/>
                                  <w:szCs w:val="20"/>
                                </w:rPr>
                              </w:pPr>
                              <w:r>
                                <w:rPr>
                                  <w:sz w:val="20"/>
                                  <w:szCs w:val="20"/>
                                </w:rPr>
                                <w:t>PPFD</w:t>
                              </w:r>
                            </w:p>
                          </w:txbxContent>
                        </wps:txbx>
                        <wps:bodyPr rot="0" vert="horz" wrap="square" lIns="91440" tIns="45720" rIns="91440" bIns="45720" anchor="t" anchorCtr="0" upright="1">
                          <a:noAutofit/>
                        </wps:bodyPr>
                      </wps:wsp>
                      <wps:wsp>
                        <wps:cNvPr id="8" name="Text Box 12"/>
                        <wps:cNvSpPr txBox="1">
                          <a:spLocks noChangeArrowheads="1"/>
                        </wps:cNvSpPr>
                        <wps:spPr bwMode="auto">
                          <a:xfrm>
                            <a:off x="0" y="3416798"/>
                            <a:ext cx="628323" cy="838555"/>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25</w:t>
                              </w:r>
                            </w:p>
                            <w:p w:rsidR="00AA060E" w:rsidRDefault="00AA060E" w:rsidP="00AA060E">
                              <w:pPr>
                                <w:jc w:val="center"/>
                                <w:rPr>
                                  <w:sz w:val="20"/>
                                  <w:szCs w:val="20"/>
                                </w:rPr>
                              </w:pPr>
                              <w:r>
                                <w:rPr>
                                  <w:sz w:val="20"/>
                                  <w:szCs w:val="20"/>
                                </w:rPr>
                                <w:t>TRFC #1</w:t>
                              </w:r>
                            </w:p>
                            <w:p w:rsidR="00AA060E" w:rsidRPr="00782B3A" w:rsidRDefault="00AA060E" w:rsidP="00AA060E">
                              <w:pPr>
                                <w:jc w:val="center"/>
                                <w:rPr>
                                  <w:sz w:val="20"/>
                                  <w:szCs w:val="20"/>
                                </w:rPr>
                              </w:pPr>
                            </w:p>
                          </w:txbxContent>
                        </wps:txbx>
                        <wps:bodyPr rot="0" vert="horz" wrap="square" lIns="91440" tIns="45720" rIns="91440" bIns="45720" anchor="t" anchorCtr="0" upright="1">
                          <a:noAutofit/>
                        </wps:bodyPr>
                      </wps:wsp>
                      <wps:wsp>
                        <wps:cNvPr id="9" name="Text Box 13"/>
                        <wps:cNvSpPr txBox="1">
                          <a:spLocks noChangeArrowheads="1"/>
                        </wps:cNvSpPr>
                        <wps:spPr bwMode="auto">
                          <a:xfrm>
                            <a:off x="751441" y="3416798"/>
                            <a:ext cx="619833" cy="838555"/>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26</w:t>
                              </w:r>
                            </w:p>
                            <w:p w:rsidR="00AA060E" w:rsidRPr="00782B3A" w:rsidRDefault="00AA060E" w:rsidP="00AA060E">
                              <w:pPr>
                                <w:jc w:val="center"/>
                                <w:rPr>
                                  <w:sz w:val="20"/>
                                  <w:szCs w:val="20"/>
                                </w:rPr>
                              </w:pPr>
                              <w:r>
                                <w:rPr>
                                  <w:sz w:val="20"/>
                                  <w:szCs w:val="20"/>
                                </w:rPr>
                                <w:t>TRFC #2</w:t>
                              </w:r>
                            </w:p>
                          </w:txbxContent>
                        </wps:txbx>
                        <wps:bodyPr rot="0" vert="horz" wrap="square" lIns="91440" tIns="45720" rIns="91440" bIns="45720" anchor="t" anchorCtr="0" upright="1">
                          <a:noAutofit/>
                        </wps:bodyPr>
                      </wps:wsp>
                      <wps:wsp>
                        <wps:cNvPr id="10" name="Text Box 14"/>
                        <wps:cNvSpPr txBox="1">
                          <a:spLocks noChangeArrowheads="1"/>
                        </wps:cNvSpPr>
                        <wps:spPr bwMode="auto">
                          <a:xfrm>
                            <a:off x="1485900" y="3419927"/>
                            <a:ext cx="667240" cy="838555"/>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27</w:t>
                              </w:r>
                            </w:p>
                            <w:p w:rsidR="00AA060E" w:rsidRPr="00782B3A" w:rsidRDefault="00AA060E" w:rsidP="00AA060E">
                              <w:pPr>
                                <w:jc w:val="center"/>
                                <w:rPr>
                                  <w:sz w:val="20"/>
                                  <w:szCs w:val="20"/>
                                </w:rPr>
                              </w:pPr>
                              <w:r>
                                <w:rPr>
                                  <w:sz w:val="20"/>
                                  <w:szCs w:val="20"/>
                                </w:rPr>
                                <w:t>OBFC #3</w:t>
                              </w:r>
                            </w:p>
                          </w:txbxContent>
                        </wps:txbx>
                        <wps:bodyPr rot="0" vert="horz" wrap="square" lIns="91440" tIns="45720" rIns="91440" bIns="45720" anchor="t" anchorCtr="0" upright="1">
                          <a:noAutofit/>
                        </wps:bodyPr>
                      </wps:wsp>
                      <wps:wsp>
                        <wps:cNvPr id="11" name="Text Box 15"/>
                        <wps:cNvSpPr txBox="1">
                          <a:spLocks noChangeArrowheads="1"/>
                        </wps:cNvSpPr>
                        <wps:spPr bwMode="auto">
                          <a:xfrm>
                            <a:off x="2244417" y="3416798"/>
                            <a:ext cx="665117" cy="838555"/>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28</w:t>
                              </w:r>
                            </w:p>
                            <w:p w:rsidR="00AA060E" w:rsidRPr="00782B3A" w:rsidRDefault="00AA060E" w:rsidP="00AA060E">
                              <w:pPr>
                                <w:jc w:val="center"/>
                                <w:rPr>
                                  <w:sz w:val="20"/>
                                  <w:szCs w:val="20"/>
                                </w:rPr>
                              </w:pPr>
                              <w:r>
                                <w:rPr>
                                  <w:sz w:val="20"/>
                                  <w:szCs w:val="20"/>
                                </w:rPr>
                                <w:t>EDFC #4</w:t>
                              </w:r>
                            </w:p>
                          </w:txbxContent>
                        </wps:txbx>
                        <wps:bodyPr rot="0" vert="horz" wrap="square" lIns="91440" tIns="45720" rIns="91440" bIns="45720" anchor="t" anchorCtr="0" upright="1">
                          <a:noAutofit/>
                        </wps:bodyPr>
                      </wps:wsp>
                      <wps:wsp>
                        <wps:cNvPr id="12" name="Text Box 16"/>
                        <wps:cNvSpPr txBox="1">
                          <a:spLocks noChangeArrowheads="1"/>
                        </wps:cNvSpPr>
                        <wps:spPr bwMode="auto">
                          <a:xfrm>
                            <a:off x="3116145" y="3416798"/>
                            <a:ext cx="750026" cy="510017"/>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Station 30-1</w:t>
                              </w:r>
                            </w:p>
                            <w:p w:rsidR="00AA060E" w:rsidRPr="00782B3A" w:rsidRDefault="00AA060E" w:rsidP="00AA060E">
                              <w:pPr>
                                <w:jc w:val="center"/>
                                <w:rPr>
                                  <w:sz w:val="20"/>
                                  <w:szCs w:val="20"/>
                                </w:rPr>
                              </w:pPr>
                            </w:p>
                          </w:txbxContent>
                        </wps:txbx>
                        <wps:bodyPr rot="0" vert="horz" wrap="square" lIns="91440" tIns="45720" rIns="91440" bIns="45720" anchor="t" anchorCtr="0" upright="1">
                          <a:noAutofit/>
                        </wps:bodyPr>
                      </wps:wsp>
                      <wps:wsp>
                        <wps:cNvPr id="13" name="Text Box 17"/>
                        <wps:cNvSpPr txBox="1">
                          <a:spLocks noChangeArrowheads="1"/>
                        </wps:cNvSpPr>
                        <wps:spPr bwMode="auto">
                          <a:xfrm>
                            <a:off x="0" y="4389897"/>
                            <a:ext cx="628323" cy="630481"/>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 xml:space="preserve">Station </w:t>
                              </w:r>
                            </w:p>
                            <w:p w:rsidR="00AA060E" w:rsidRPr="00782B3A" w:rsidRDefault="00AA060E" w:rsidP="00AA060E">
                              <w:pPr>
                                <w:jc w:val="center"/>
                                <w:rPr>
                                  <w:sz w:val="20"/>
                                  <w:szCs w:val="20"/>
                                </w:rPr>
                              </w:pPr>
                              <w:r>
                                <w:rPr>
                                  <w:sz w:val="20"/>
                                  <w:szCs w:val="20"/>
                                </w:rPr>
                                <w:t>25-1</w:t>
                              </w:r>
                            </w:p>
                          </w:txbxContent>
                        </wps:txbx>
                        <wps:bodyPr rot="0" vert="horz" wrap="square" lIns="91440" tIns="45720" rIns="91440" bIns="45720" anchor="t" anchorCtr="0" upright="1">
                          <a:noAutofit/>
                        </wps:bodyPr>
                      </wps:wsp>
                      <wps:wsp>
                        <wps:cNvPr id="14" name="Text Box 18"/>
                        <wps:cNvSpPr txBox="1">
                          <a:spLocks noChangeArrowheads="1"/>
                        </wps:cNvSpPr>
                        <wps:spPr bwMode="auto">
                          <a:xfrm>
                            <a:off x="838472" y="4389897"/>
                            <a:ext cx="647428" cy="630481"/>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Pr>
                                  <w:sz w:val="20"/>
                                  <w:szCs w:val="20"/>
                                </w:rPr>
                                <w:t xml:space="preserve">Station </w:t>
                              </w:r>
                            </w:p>
                            <w:p w:rsidR="00AA060E" w:rsidRPr="00782B3A" w:rsidRDefault="00AA060E" w:rsidP="00AA060E">
                              <w:pPr>
                                <w:jc w:val="center"/>
                                <w:rPr>
                                  <w:sz w:val="20"/>
                                  <w:szCs w:val="20"/>
                                </w:rPr>
                              </w:pPr>
                              <w:r>
                                <w:rPr>
                                  <w:sz w:val="20"/>
                                  <w:szCs w:val="20"/>
                                </w:rPr>
                                <w:t>26-1</w:t>
                              </w:r>
                            </w:p>
                          </w:txbxContent>
                        </wps:txbx>
                        <wps:bodyPr rot="0" vert="horz" wrap="square" lIns="91440" tIns="45720" rIns="91440" bIns="45720" anchor="t" anchorCtr="0" upright="1">
                          <a:noAutofit/>
                        </wps:bodyPr>
                      </wps:wsp>
                      <wps:wsp>
                        <wps:cNvPr id="15" name="AutoShape 20"/>
                        <wps:cNvCnPr>
                          <a:cxnSpLocks noChangeShapeType="1"/>
                        </wps:cNvCnPr>
                        <wps:spPr bwMode="auto">
                          <a:xfrm>
                            <a:off x="687052" y="1628611"/>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21"/>
                        <wps:cNvCnPr>
                          <a:cxnSpLocks noChangeShapeType="1"/>
                          <a:stCxn id="4" idx="2"/>
                          <a:endCxn id="7" idx="0"/>
                        </wps:cNvCnPr>
                        <wps:spPr bwMode="auto">
                          <a:xfrm>
                            <a:off x="2667544" y="2158966"/>
                            <a:ext cx="360861" cy="1126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22"/>
                        <wps:cNvCnPr>
                          <a:cxnSpLocks noChangeShapeType="1"/>
                          <a:stCxn id="4" idx="2"/>
                          <a:endCxn id="6" idx="0"/>
                        </wps:cNvCnPr>
                        <wps:spPr bwMode="auto">
                          <a:xfrm flipH="1">
                            <a:off x="2197009" y="2158966"/>
                            <a:ext cx="470535" cy="1126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3"/>
                        <wps:cNvCnPr>
                          <a:cxnSpLocks noChangeShapeType="1"/>
                          <a:stCxn id="2" idx="2"/>
                          <a:endCxn id="5" idx="0"/>
                        </wps:cNvCnPr>
                        <wps:spPr bwMode="auto">
                          <a:xfrm flipH="1">
                            <a:off x="771960" y="2158966"/>
                            <a:ext cx="27595" cy="1126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4"/>
                        <wps:cNvCnPr>
                          <a:cxnSpLocks noChangeShapeType="1"/>
                        </wps:cNvCnPr>
                        <wps:spPr bwMode="auto">
                          <a:xfrm>
                            <a:off x="313454" y="3301027"/>
                            <a:ext cx="2263521" cy="31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5"/>
                        <wps:cNvCnPr>
                          <a:cxnSpLocks noChangeShapeType="1"/>
                          <a:stCxn id="5" idx="2"/>
                        </wps:cNvCnPr>
                        <wps:spPr bwMode="auto">
                          <a:xfrm>
                            <a:off x="771960" y="3186821"/>
                            <a:ext cx="1415" cy="114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6"/>
                        <wps:cNvCnPr>
                          <a:cxnSpLocks noChangeShapeType="1"/>
                        </wps:cNvCnPr>
                        <wps:spPr bwMode="auto">
                          <a:xfrm>
                            <a:off x="3657437" y="3302592"/>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7"/>
                        <wps:cNvCnPr>
                          <a:cxnSpLocks noChangeShapeType="1"/>
                          <a:endCxn id="8" idx="0"/>
                        </wps:cNvCnPr>
                        <wps:spPr bwMode="auto">
                          <a:xfrm>
                            <a:off x="313454" y="3302592"/>
                            <a:ext cx="708" cy="114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8"/>
                        <wps:cNvCnPr>
                          <a:cxnSpLocks noChangeShapeType="1"/>
                          <a:stCxn id="11" idx="0"/>
                        </wps:cNvCnPr>
                        <wps:spPr bwMode="auto">
                          <a:xfrm flipH="1" flipV="1">
                            <a:off x="2576975" y="3302592"/>
                            <a:ext cx="708" cy="114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9"/>
                        <wps:cNvCnPr>
                          <a:cxnSpLocks noChangeShapeType="1"/>
                          <a:stCxn id="10" idx="0"/>
                        </wps:cNvCnPr>
                        <wps:spPr bwMode="auto">
                          <a:xfrm flipV="1">
                            <a:off x="1819874" y="3305721"/>
                            <a:ext cx="1415" cy="114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30"/>
                        <wps:cNvCnPr>
                          <a:cxnSpLocks noChangeShapeType="1"/>
                          <a:stCxn id="9" idx="0"/>
                        </wps:cNvCnPr>
                        <wps:spPr bwMode="auto">
                          <a:xfrm flipV="1">
                            <a:off x="1061357" y="3271303"/>
                            <a:ext cx="708" cy="1454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31"/>
                        <wps:cNvCnPr>
                          <a:cxnSpLocks noChangeShapeType="1"/>
                        </wps:cNvCnPr>
                        <wps:spPr bwMode="auto">
                          <a:xfrm>
                            <a:off x="313454" y="4255353"/>
                            <a:ext cx="104721" cy="31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32"/>
                        <wps:cNvCnPr>
                          <a:cxnSpLocks noChangeShapeType="1"/>
                          <a:stCxn id="9" idx="2"/>
                          <a:endCxn id="14" idx="0"/>
                        </wps:cNvCnPr>
                        <wps:spPr bwMode="auto">
                          <a:xfrm>
                            <a:off x="1061357" y="4255353"/>
                            <a:ext cx="100475" cy="1345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3"/>
                        <wps:cNvCnPr>
                          <a:cxnSpLocks noChangeShapeType="1"/>
                          <a:stCxn id="2" idx="2"/>
                          <a:endCxn id="2" idx="2"/>
                        </wps:cNvCnPr>
                        <wps:spPr bwMode="auto">
                          <a:xfrm>
                            <a:off x="799556" y="2158966"/>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4"/>
                        <wps:cNvCnPr>
                          <a:cxnSpLocks noChangeShapeType="1"/>
                          <a:stCxn id="13" idx="0"/>
                          <a:endCxn id="13" idx="0"/>
                        </wps:cNvCnPr>
                        <wps:spPr bwMode="auto">
                          <a:xfrm>
                            <a:off x="314162" y="4389897"/>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35"/>
                        <wps:cNvCnPr>
                          <a:cxnSpLocks noChangeShapeType="1"/>
                          <a:stCxn id="8" idx="2"/>
                          <a:endCxn id="13" idx="0"/>
                        </wps:cNvCnPr>
                        <wps:spPr bwMode="auto">
                          <a:xfrm>
                            <a:off x="314162" y="4255353"/>
                            <a:ext cx="708" cy="1345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6"/>
                        <wps:cNvCnPr>
                          <a:cxnSpLocks noChangeShapeType="1"/>
                          <a:stCxn id="7" idx="2"/>
                          <a:endCxn id="12" idx="0"/>
                        </wps:cNvCnPr>
                        <wps:spPr bwMode="auto">
                          <a:xfrm>
                            <a:off x="3028406" y="2913039"/>
                            <a:ext cx="462752" cy="5037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7"/>
                        <wps:cNvSpPr>
                          <a:spLocks noChangeArrowheads="1"/>
                        </wps:cNvSpPr>
                        <wps:spPr bwMode="auto">
                          <a:xfrm>
                            <a:off x="3866170" y="215897"/>
                            <a:ext cx="1142728" cy="862022"/>
                          </a:xfrm>
                          <a:prstGeom prst="rect">
                            <a:avLst/>
                          </a:prstGeom>
                          <a:solidFill>
                            <a:srgbClr val="FFFFFF"/>
                          </a:solidFill>
                          <a:ln w="9525">
                            <a:solidFill>
                              <a:srgbClr val="000000"/>
                            </a:solidFill>
                            <a:miter lim="800000"/>
                            <a:headEnd/>
                            <a:tailEnd/>
                          </a:ln>
                        </wps:spPr>
                        <wps:txbx>
                          <w:txbxContent>
                            <w:p w:rsidR="00AA060E" w:rsidRDefault="00AA060E" w:rsidP="00AA060E">
                              <w:pPr>
                                <w:jc w:val="center"/>
                                <w:rPr>
                                  <w:sz w:val="20"/>
                                  <w:szCs w:val="20"/>
                                </w:rPr>
                              </w:pPr>
                              <w:r w:rsidRPr="003F4781">
                                <w:rPr>
                                  <w:sz w:val="20"/>
                                  <w:szCs w:val="20"/>
                                </w:rPr>
                                <w:t>Joint Board of Fire Commissioners</w:t>
                              </w:r>
                            </w:p>
                            <w:p w:rsidR="00AA060E" w:rsidRPr="003F4781" w:rsidRDefault="00AA060E" w:rsidP="00AA060E">
                              <w:pPr>
                                <w:jc w:val="center"/>
                                <w:rPr>
                                  <w:sz w:val="20"/>
                                  <w:szCs w:val="20"/>
                                </w:rPr>
                              </w:pPr>
                              <w:r>
                                <w:rPr>
                                  <w:sz w:val="20"/>
                                  <w:szCs w:val="20"/>
                                </w:rPr>
                                <w:t>Districts 1 &amp;2</w:t>
                              </w:r>
                            </w:p>
                          </w:txbxContent>
                        </wps:txbx>
                        <wps:bodyPr rot="0" vert="horz" wrap="square" lIns="91440" tIns="45720" rIns="91440" bIns="45720" anchor="t" anchorCtr="0" upright="1">
                          <a:noAutofit/>
                        </wps:bodyPr>
                      </wps:wsp>
                      <wps:wsp>
                        <wps:cNvPr id="34" name="AutoShape 38"/>
                        <wps:cNvCnPr>
                          <a:cxnSpLocks noChangeShapeType="1"/>
                          <a:stCxn id="33" idx="2"/>
                        </wps:cNvCnPr>
                        <wps:spPr bwMode="auto">
                          <a:xfrm>
                            <a:off x="4437180" y="1077918"/>
                            <a:ext cx="708" cy="16990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39"/>
                        <wps:cNvSpPr txBox="1">
                          <a:spLocks noChangeArrowheads="1"/>
                        </wps:cNvSpPr>
                        <wps:spPr bwMode="auto">
                          <a:xfrm>
                            <a:off x="3544225" y="1245316"/>
                            <a:ext cx="892955" cy="1062274"/>
                          </a:xfrm>
                          <a:prstGeom prst="rect">
                            <a:avLst/>
                          </a:prstGeom>
                          <a:solidFill>
                            <a:srgbClr val="FFFFFF"/>
                          </a:solidFill>
                          <a:ln w="9525">
                            <a:solidFill>
                              <a:srgbClr val="000000"/>
                            </a:solidFill>
                            <a:miter lim="800000"/>
                            <a:headEnd/>
                            <a:tailEnd/>
                          </a:ln>
                        </wps:spPr>
                        <wps:txbx>
                          <w:txbxContent>
                            <w:p w:rsidR="00AA060E" w:rsidRPr="000F60E5" w:rsidRDefault="00AA060E" w:rsidP="00AA060E">
                              <w:pPr>
                                <w:jc w:val="center"/>
                                <w:rPr>
                                  <w:sz w:val="20"/>
                                  <w:szCs w:val="20"/>
                                </w:rPr>
                              </w:pPr>
                              <w:proofErr w:type="gramStart"/>
                              <w:r w:rsidRPr="000F60E5">
                                <w:rPr>
                                  <w:sz w:val="20"/>
                                  <w:szCs w:val="20"/>
                                </w:rPr>
                                <w:t>Toms River Twp.</w:t>
                              </w:r>
                              <w:proofErr w:type="gramEnd"/>
                            </w:p>
                            <w:p w:rsidR="00AA060E" w:rsidRPr="000F60E5" w:rsidRDefault="00AA060E" w:rsidP="00AA060E">
                              <w:pPr>
                                <w:jc w:val="center"/>
                                <w:rPr>
                                  <w:sz w:val="20"/>
                                  <w:szCs w:val="20"/>
                                </w:rPr>
                              </w:pPr>
                              <w:r w:rsidRPr="000F60E5">
                                <w:rPr>
                                  <w:sz w:val="20"/>
                                  <w:szCs w:val="20"/>
                                </w:rPr>
                                <w:t>Fire</w:t>
                              </w:r>
                            </w:p>
                            <w:p w:rsidR="00AA060E" w:rsidRPr="000F60E5" w:rsidRDefault="00AA060E" w:rsidP="00AA060E">
                              <w:pPr>
                                <w:jc w:val="center"/>
                                <w:rPr>
                                  <w:sz w:val="20"/>
                                  <w:szCs w:val="20"/>
                                </w:rPr>
                              </w:pPr>
                              <w:r>
                                <w:rPr>
                                  <w:sz w:val="20"/>
                                  <w:szCs w:val="20"/>
                                </w:rPr>
                                <w:t>Academy</w:t>
                              </w:r>
                            </w:p>
                            <w:p w:rsidR="00AA060E" w:rsidRPr="003F4781" w:rsidRDefault="00AA060E" w:rsidP="00AA060E">
                              <w:pPr>
                                <w:jc w:val="center"/>
                                <w:rPr>
                                  <w:sz w:val="20"/>
                                  <w:szCs w:val="20"/>
                                </w:rPr>
                              </w:pPr>
                              <w:r w:rsidRPr="003F4781">
                                <w:rPr>
                                  <w:sz w:val="20"/>
                                  <w:szCs w:val="20"/>
                                </w:rPr>
                                <w:t>Center</w:t>
                              </w:r>
                            </w:p>
                          </w:txbxContent>
                        </wps:txbx>
                        <wps:bodyPr rot="0" vert="horz" wrap="square" lIns="91440" tIns="45720" rIns="91440" bIns="45720" anchor="t" anchorCtr="0" upright="1">
                          <a:noAutofit/>
                        </wps:bodyPr>
                      </wps:wsp>
                      <wps:wsp>
                        <wps:cNvPr id="36" name="Text Box 40"/>
                        <wps:cNvSpPr txBox="1">
                          <a:spLocks noChangeArrowheads="1"/>
                        </wps:cNvSpPr>
                        <wps:spPr bwMode="auto">
                          <a:xfrm>
                            <a:off x="4689076" y="1318846"/>
                            <a:ext cx="1145558" cy="893311"/>
                          </a:xfrm>
                          <a:prstGeom prst="rect">
                            <a:avLst/>
                          </a:prstGeom>
                          <a:solidFill>
                            <a:srgbClr val="FFFFFF"/>
                          </a:solidFill>
                          <a:ln w="9525">
                            <a:solidFill>
                              <a:srgbClr val="000000"/>
                            </a:solidFill>
                            <a:miter lim="800000"/>
                            <a:headEnd/>
                            <a:tailEnd/>
                          </a:ln>
                        </wps:spPr>
                        <wps:txbx>
                          <w:txbxContent>
                            <w:p w:rsidR="00AA060E" w:rsidRPr="003F4781" w:rsidRDefault="00AA060E" w:rsidP="00AA060E">
                              <w:pPr>
                                <w:jc w:val="center"/>
                                <w:rPr>
                                  <w:sz w:val="20"/>
                                  <w:szCs w:val="20"/>
                                </w:rPr>
                              </w:pPr>
                              <w:proofErr w:type="gramStart"/>
                              <w:r w:rsidRPr="003F4781">
                                <w:rPr>
                                  <w:sz w:val="20"/>
                                  <w:szCs w:val="20"/>
                                </w:rPr>
                                <w:t>Toms River Twp.</w:t>
                              </w:r>
                              <w:proofErr w:type="gramEnd"/>
                            </w:p>
                            <w:p w:rsidR="00AA060E" w:rsidRPr="003F4781" w:rsidRDefault="00AA060E" w:rsidP="00AA060E">
                              <w:pPr>
                                <w:jc w:val="center"/>
                                <w:rPr>
                                  <w:sz w:val="20"/>
                                  <w:szCs w:val="20"/>
                                </w:rPr>
                              </w:pPr>
                              <w:r w:rsidRPr="003F4781">
                                <w:rPr>
                                  <w:sz w:val="20"/>
                                  <w:szCs w:val="20"/>
                                </w:rPr>
                                <w:t>Fire</w:t>
                              </w:r>
                            </w:p>
                            <w:p w:rsidR="00AA060E" w:rsidRPr="003F4781" w:rsidRDefault="00AA060E" w:rsidP="00AA060E">
                              <w:pPr>
                                <w:jc w:val="center"/>
                                <w:rPr>
                                  <w:sz w:val="20"/>
                                  <w:szCs w:val="20"/>
                                </w:rPr>
                              </w:pPr>
                              <w:r w:rsidRPr="003F4781">
                                <w:rPr>
                                  <w:sz w:val="20"/>
                                  <w:szCs w:val="20"/>
                                </w:rPr>
                                <w:t>Communications</w:t>
                              </w:r>
                            </w:p>
                            <w:p w:rsidR="00AA060E" w:rsidRPr="003F4781" w:rsidRDefault="00AA060E" w:rsidP="00AA060E">
                              <w:pPr>
                                <w:jc w:val="center"/>
                                <w:rPr>
                                  <w:sz w:val="20"/>
                                  <w:szCs w:val="20"/>
                                </w:rPr>
                              </w:pPr>
                              <w:r w:rsidRPr="003F4781">
                                <w:rPr>
                                  <w:sz w:val="20"/>
                                  <w:szCs w:val="20"/>
                                </w:rPr>
                                <w:t>Center</w:t>
                              </w:r>
                            </w:p>
                          </w:txbxContent>
                        </wps:txbx>
                        <wps:bodyPr rot="0" vert="horz" wrap="square" lIns="91440" tIns="45720" rIns="91440" bIns="45720" anchor="t" anchorCtr="0" upright="1">
                          <a:noAutofit/>
                        </wps:bodyPr>
                      </wps:wsp>
                      <wps:wsp>
                        <wps:cNvPr id="37" name="Text Box 41"/>
                        <wps:cNvSpPr txBox="1">
                          <a:spLocks noChangeArrowheads="1"/>
                        </wps:cNvSpPr>
                        <wps:spPr bwMode="auto">
                          <a:xfrm>
                            <a:off x="4818561" y="2367040"/>
                            <a:ext cx="1016073" cy="819781"/>
                          </a:xfrm>
                          <a:prstGeom prst="rect">
                            <a:avLst/>
                          </a:prstGeom>
                          <a:solidFill>
                            <a:srgbClr val="FFFFFF"/>
                          </a:solidFill>
                          <a:ln w="9525">
                            <a:solidFill>
                              <a:srgbClr val="000000"/>
                            </a:solidFill>
                            <a:miter lim="800000"/>
                            <a:headEnd/>
                            <a:tailEnd/>
                          </a:ln>
                        </wps:spPr>
                        <wps:txbx>
                          <w:txbxContent>
                            <w:p w:rsidR="00AA060E" w:rsidRPr="003F4781" w:rsidRDefault="00AA060E" w:rsidP="00AA060E">
                              <w:pPr>
                                <w:jc w:val="center"/>
                                <w:rPr>
                                  <w:sz w:val="20"/>
                                  <w:szCs w:val="20"/>
                                </w:rPr>
                              </w:pPr>
                              <w:r w:rsidRPr="003F4781">
                                <w:rPr>
                                  <w:sz w:val="20"/>
                                  <w:szCs w:val="20"/>
                                </w:rPr>
                                <w:t>Toms River Twp. Bureau of Fire Prevention</w:t>
                              </w:r>
                            </w:p>
                          </w:txbxContent>
                        </wps:txbx>
                        <wps:bodyPr rot="0" vert="horz" wrap="square" lIns="91440" tIns="45720" rIns="91440" bIns="45720" anchor="t" anchorCtr="0" upright="1">
                          <a:noAutofit/>
                        </wps:bodyPr>
                      </wps:wsp>
                      <wps:wsp>
                        <wps:cNvPr id="38" name="AutoShape 42"/>
                        <wps:cNvCnPr>
                          <a:cxnSpLocks noChangeShapeType="1"/>
                        </wps:cNvCnPr>
                        <wps:spPr bwMode="auto">
                          <a:xfrm>
                            <a:off x="1956435" y="674286"/>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3"/>
                        <wps:cNvCnPr>
                          <a:cxnSpLocks noChangeShapeType="1"/>
                          <a:stCxn id="33" idx="2"/>
                          <a:endCxn id="33" idx="2"/>
                        </wps:cNvCnPr>
                        <wps:spPr bwMode="auto">
                          <a:xfrm>
                            <a:off x="4437180" y="1077918"/>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44"/>
                        <wps:cNvCnPr>
                          <a:cxnSpLocks noChangeShapeType="1"/>
                          <a:stCxn id="35" idx="3"/>
                          <a:endCxn id="36" idx="1"/>
                        </wps:cNvCnPr>
                        <wps:spPr bwMode="auto">
                          <a:xfrm flipV="1">
                            <a:off x="4437180" y="1766284"/>
                            <a:ext cx="251895" cy="10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45"/>
                        <wps:cNvCnPr>
                          <a:cxnSpLocks noChangeShapeType="1"/>
                          <a:stCxn id="37" idx="1"/>
                          <a:endCxn id="37" idx="1"/>
                        </wps:cNvCnPr>
                        <wps:spPr bwMode="auto">
                          <a:xfrm>
                            <a:off x="4818561" y="2776931"/>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46"/>
                        <wps:cNvCnPr>
                          <a:cxnSpLocks noChangeShapeType="1"/>
                          <a:stCxn id="37" idx="1"/>
                          <a:endCxn id="37" idx="1"/>
                        </wps:cNvCnPr>
                        <wps:spPr bwMode="auto">
                          <a:xfrm>
                            <a:off x="4818561" y="2776931"/>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7"/>
                        <wps:cNvCnPr>
                          <a:cxnSpLocks noChangeShapeType="1"/>
                          <a:endCxn id="37" idx="1"/>
                        </wps:cNvCnPr>
                        <wps:spPr bwMode="auto">
                          <a:xfrm flipV="1">
                            <a:off x="4437888" y="2776931"/>
                            <a:ext cx="380673" cy="31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8"/>
                        <wps:cNvCnPr>
                          <a:cxnSpLocks noChangeShapeType="1"/>
                          <a:stCxn id="1" idx="3"/>
                          <a:endCxn id="1" idx="3"/>
                        </wps:cNvCnPr>
                        <wps:spPr bwMode="auto">
                          <a:xfrm>
                            <a:off x="1371273" y="647690"/>
                            <a:ext cx="708"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9"/>
                        <wps:cNvCnPr>
                          <a:cxnSpLocks noChangeShapeType="1"/>
                          <a:stCxn id="1" idx="2"/>
                          <a:endCxn id="2" idx="0"/>
                        </wps:cNvCnPr>
                        <wps:spPr bwMode="auto">
                          <a:xfrm>
                            <a:off x="799556" y="1077918"/>
                            <a:ext cx="708" cy="1673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50"/>
                        <wps:cNvCnPr>
                          <a:cxnSpLocks noChangeShapeType="1"/>
                          <a:stCxn id="3" idx="2"/>
                          <a:endCxn id="4" idx="0"/>
                        </wps:cNvCnPr>
                        <wps:spPr bwMode="auto">
                          <a:xfrm flipH="1">
                            <a:off x="2667544" y="1077918"/>
                            <a:ext cx="1415" cy="1673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55"/>
                        <wps:cNvCnPr>
                          <a:cxnSpLocks noChangeShapeType="1"/>
                          <a:stCxn id="1" idx="0"/>
                        </wps:cNvCnPr>
                        <wps:spPr bwMode="auto">
                          <a:xfrm flipV="1">
                            <a:off x="799556" y="98561"/>
                            <a:ext cx="0" cy="11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56"/>
                        <wps:cNvCnPr>
                          <a:cxnSpLocks noChangeShapeType="1"/>
                        </wps:cNvCnPr>
                        <wps:spPr bwMode="auto">
                          <a:xfrm>
                            <a:off x="799556" y="98561"/>
                            <a:ext cx="3637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57"/>
                        <wps:cNvCnPr>
                          <a:cxnSpLocks noChangeShapeType="1"/>
                          <a:endCxn id="33" idx="0"/>
                        </wps:cNvCnPr>
                        <wps:spPr bwMode="auto">
                          <a:xfrm>
                            <a:off x="4437180" y="98561"/>
                            <a:ext cx="0" cy="11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58"/>
                        <wps:cNvCnPr>
                          <a:cxnSpLocks noChangeShapeType="1"/>
                          <a:stCxn id="3" idx="3"/>
                          <a:endCxn id="33" idx="1"/>
                        </wps:cNvCnPr>
                        <wps:spPr bwMode="auto">
                          <a:xfrm>
                            <a:off x="3183364" y="647690"/>
                            <a:ext cx="682806" cy="1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 o:spid="_x0000_s1026" editas="canvas" style="width:468pt;height:640.2pt;mso-position-horizontal-relative:char;mso-position-vertical-relative:line" coordsize="59436,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81305;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2271;top:2158;width:11441;height:8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AA060E" w:rsidRDefault="00AA060E" w:rsidP="00AA060E">
                        <w:pPr>
                          <w:jc w:val="center"/>
                          <w:rPr>
                            <w:sz w:val="20"/>
                            <w:szCs w:val="20"/>
                          </w:rPr>
                        </w:pPr>
                        <w:r>
                          <w:rPr>
                            <w:sz w:val="20"/>
                            <w:szCs w:val="20"/>
                          </w:rPr>
                          <w:t>Board of Fire</w:t>
                        </w:r>
                      </w:p>
                      <w:p w:rsidR="00AA060E" w:rsidRDefault="00AA060E" w:rsidP="00AA060E">
                        <w:pPr>
                          <w:jc w:val="center"/>
                          <w:rPr>
                            <w:sz w:val="20"/>
                            <w:szCs w:val="20"/>
                          </w:rPr>
                        </w:pPr>
                        <w:r>
                          <w:rPr>
                            <w:sz w:val="20"/>
                            <w:szCs w:val="20"/>
                          </w:rPr>
                          <w:t>Commissioners</w:t>
                        </w:r>
                      </w:p>
                      <w:p w:rsidR="00AA060E" w:rsidRPr="00177194" w:rsidRDefault="00AA060E" w:rsidP="00AA060E">
                        <w:pPr>
                          <w:jc w:val="center"/>
                          <w:rPr>
                            <w:sz w:val="20"/>
                            <w:szCs w:val="20"/>
                          </w:rPr>
                        </w:pPr>
                        <w:r>
                          <w:rPr>
                            <w:sz w:val="20"/>
                            <w:szCs w:val="20"/>
                          </w:rPr>
                          <w:t>District No.1</w:t>
                        </w:r>
                      </w:p>
                    </w:txbxContent>
                  </v:textbox>
                </v:shape>
                <v:shape id="Text Box 6" o:spid="_x0000_s1029" type="#_x0000_t202" style="position:absolute;left:2271;top:12453;width:11441;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AA060E" w:rsidRDefault="00AA060E" w:rsidP="00AA060E">
                        <w:pPr>
                          <w:jc w:val="center"/>
                          <w:rPr>
                            <w:sz w:val="20"/>
                            <w:szCs w:val="20"/>
                          </w:rPr>
                        </w:pPr>
                        <w:r>
                          <w:rPr>
                            <w:sz w:val="20"/>
                            <w:szCs w:val="20"/>
                          </w:rPr>
                          <w:t>District No. 1</w:t>
                        </w:r>
                      </w:p>
                      <w:p w:rsidR="00AA060E" w:rsidRDefault="00AA060E" w:rsidP="00AA060E">
                        <w:pPr>
                          <w:jc w:val="center"/>
                          <w:rPr>
                            <w:sz w:val="20"/>
                            <w:szCs w:val="20"/>
                          </w:rPr>
                        </w:pPr>
                        <w:r>
                          <w:rPr>
                            <w:sz w:val="20"/>
                            <w:szCs w:val="20"/>
                          </w:rPr>
                          <w:t>Board</w:t>
                        </w:r>
                      </w:p>
                      <w:p w:rsidR="00AA060E" w:rsidRPr="00782B3A" w:rsidRDefault="00AA060E" w:rsidP="00AA060E">
                        <w:pPr>
                          <w:jc w:val="center"/>
                          <w:rPr>
                            <w:sz w:val="20"/>
                            <w:szCs w:val="20"/>
                          </w:rPr>
                        </w:pPr>
                        <w:r>
                          <w:rPr>
                            <w:sz w:val="20"/>
                            <w:szCs w:val="20"/>
                          </w:rPr>
                          <w:t>Administrator</w:t>
                        </w:r>
                      </w:p>
                    </w:txbxContent>
                  </v:textbox>
                </v:shape>
                <v:shape id="Text Box 7" o:spid="_x0000_s1030" type="#_x0000_t202" style="position:absolute;left:21545;top:2158;width:10288;height:8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AA060E" w:rsidRDefault="00AA060E" w:rsidP="00AA060E">
                        <w:pPr>
                          <w:jc w:val="center"/>
                          <w:rPr>
                            <w:sz w:val="20"/>
                            <w:szCs w:val="20"/>
                          </w:rPr>
                        </w:pPr>
                        <w:r>
                          <w:rPr>
                            <w:sz w:val="20"/>
                            <w:szCs w:val="20"/>
                          </w:rPr>
                          <w:t>Board of Fire</w:t>
                        </w:r>
                      </w:p>
                      <w:p w:rsidR="00AA060E" w:rsidRDefault="00AA060E" w:rsidP="00AA060E">
                        <w:pPr>
                          <w:jc w:val="center"/>
                          <w:rPr>
                            <w:sz w:val="20"/>
                            <w:szCs w:val="20"/>
                          </w:rPr>
                        </w:pPr>
                        <w:r>
                          <w:rPr>
                            <w:sz w:val="20"/>
                            <w:szCs w:val="20"/>
                          </w:rPr>
                          <w:t>Commissioners</w:t>
                        </w:r>
                      </w:p>
                      <w:p w:rsidR="00AA060E" w:rsidRPr="00782B3A" w:rsidRDefault="00AA060E" w:rsidP="00AA060E">
                        <w:pPr>
                          <w:jc w:val="center"/>
                          <w:rPr>
                            <w:sz w:val="20"/>
                            <w:szCs w:val="20"/>
                          </w:rPr>
                        </w:pPr>
                        <w:r>
                          <w:rPr>
                            <w:sz w:val="20"/>
                            <w:szCs w:val="20"/>
                          </w:rPr>
                          <w:t>District No. 2</w:t>
                        </w:r>
                      </w:p>
                    </w:txbxContent>
                  </v:textbox>
                </v:shape>
                <v:shape id="Text Box 8" o:spid="_x0000_s1031" type="#_x0000_t202" style="position:absolute;left:21531;top:12453;width:10288;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AA060E" w:rsidRDefault="00AA060E" w:rsidP="00AA060E">
                        <w:pPr>
                          <w:jc w:val="center"/>
                          <w:rPr>
                            <w:sz w:val="20"/>
                            <w:szCs w:val="20"/>
                          </w:rPr>
                        </w:pPr>
                        <w:r>
                          <w:rPr>
                            <w:sz w:val="20"/>
                            <w:szCs w:val="20"/>
                          </w:rPr>
                          <w:t>District No. 2</w:t>
                        </w:r>
                      </w:p>
                      <w:p w:rsidR="00AA060E" w:rsidRPr="00782B3A" w:rsidRDefault="00AA060E" w:rsidP="00AA060E">
                        <w:pPr>
                          <w:jc w:val="center"/>
                          <w:rPr>
                            <w:sz w:val="20"/>
                            <w:szCs w:val="20"/>
                          </w:rPr>
                        </w:pPr>
                        <w:r>
                          <w:rPr>
                            <w:sz w:val="20"/>
                            <w:szCs w:val="20"/>
                          </w:rPr>
                          <w:t xml:space="preserve">Board </w:t>
                        </w:r>
                        <w:r>
                          <w:rPr>
                            <w:sz w:val="20"/>
                            <w:szCs w:val="20"/>
                          </w:rPr>
                          <w:br/>
                          <w:t>Administrator</w:t>
                        </w:r>
                      </w:p>
                    </w:txbxContent>
                  </v:textbox>
                </v:shape>
                <v:shape id="Text Box 9" o:spid="_x0000_s1032" type="#_x0000_t202" style="position:absolute;left:3148;top:22716;width:9142;height:9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AA060E" w:rsidRDefault="00AA060E" w:rsidP="00AA060E">
                        <w:pPr>
                          <w:jc w:val="center"/>
                          <w:rPr>
                            <w:sz w:val="20"/>
                            <w:szCs w:val="20"/>
                          </w:rPr>
                        </w:pPr>
                        <w:r>
                          <w:rPr>
                            <w:sz w:val="20"/>
                            <w:szCs w:val="20"/>
                          </w:rPr>
                          <w:t>District One</w:t>
                        </w:r>
                      </w:p>
                      <w:p w:rsidR="00AA060E" w:rsidRDefault="00AA060E" w:rsidP="00AA060E">
                        <w:pPr>
                          <w:jc w:val="center"/>
                          <w:rPr>
                            <w:sz w:val="20"/>
                            <w:szCs w:val="20"/>
                          </w:rPr>
                        </w:pPr>
                        <w:r>
                          <w:rPr>
                            <w:sz w:val="20"/>
                            <w:szCs w:val="20"/>
                          </w:rPr>
                          <w:t>Fire</w:t>
                        </w:r>
                      </w:p>
                      <w:p w:rsidR="00AA060E" w:rsidRPr="00782B3A" w:rsidRDefault="00AA060E" w:rsidP="00AA060E">
                        <w:pPr>
                          <w:jc w:val="center"/>
                          <w:rPr>
                            <w:sz w:val="20"/>
                            <w:szCs w:val="20"/>
                          </w:rPr>
                        </w:pPr>
                        <w:r>
                          <w:rPr>
                            <w:sz w:val="20"/>
                            <w:szCs w:val="20"/>
                          </w:rPr>
                          <w:t>Chief</w:t>
                        </w:r>
                      </w:p>
                    </w:txbxContent>
                  </v:textbox>
                </v:shape>
                <v:shape id="Text Box 10" o:spid="_x0000_s1033" type="#_x0000_t202" style="position:absolute;left:18198;top:22716;width:7536;height:6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AA060E" w:rsidRDefault="00AA060E" w:rsidP="00AA060E">
                        <w:pPr>
                          <w:jc w:val="center"/>
                          <w:rPr>
                            <w:sz w:val="20"/>
                            <w:szCs w:val="20"/>
                          </w:rPr>
                        </w:pPr>
                        <w:r>
                          <w:rPr>
                            <w:sz w:val="20"/>
                            <w:szCs w:val="20"/>
                          </w:rPr>
                          <w:t>Station 29</w:t>
                        </w:r>
                      </w:p>
                      <w:p w:rsidR="00AA060E" w:rsidRDefault="00AA060E" w:rsidP="00AA060E">
                        <w:pPr>
                          <w:jc w:val="center"/>
                        </w:pPr>
                        <w:r>
                          <w:rPr>
                            <w:sz w:val="20"/>
                            <w:szCs w:val="20"/>
                          </w:rPr>
                          <w:t>SVFC #1</w:t>
                        </w:r>
                      </w:p>
                    </w:txbxContent>
                  </v:textbox>
                </v:shape>
                <v:shape id="Text Box 11" o:spid="_x0000_s1034" type="#_x0000_t202" style="position:absolute;left:26675;top:22716;width:7210;height:6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AA060E" w:rsidRDefault="00AA060E" w:rsidP="00AA060E">
                        <w:pPr>
                          <w:jc w:val="center"/>
                          <w:rPr>
                            <w:sz w:val="20"/>
                            <w:szCs w:val="20"/>
                          </w:rPr>
                        </w:pPr>
                        <w:r>
                          <w:rPr>
                            <w:sz w:val="20"/>
                            <w:szCs w:val="20"/>
                          </w:rPr>
                          <w:t>Station 30</w:t>
                        </w:r>
                      </w:p>
                      <w:p w:rsidR="00AA060E" w:rsidRPr="00782B3A" w:rsidRDefault="00AA060E" w:rsidP="00AA060E">
                        <w:pPr>
                          <w:jc w:val="center"/>
                          <w:rPr>
                            <w:sz w:val="20"/>
                            <w:szCs w:val="20"/>
                          </w:rPr>
                        </w:pPr>
                        <w:r>
                          <w:rPr>
                            <w:sz w:val="20"/>
                            <w:szCs w:val="20"/>
                          </w:rPr>
                          <w:t>PPFD</w:t>
                        </w:r>
                      </w:p>
                    </w:txbxContent>
                  </v:textbox>
                </v:shape>
                <v:shape id="Text Box 12" o:spid="_x0000_s1035" type="#_x0000_t202" style="position:absolute;top:34167;width:6283;height:8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AA060E" w:rsidRDefault="00AA060E" w:rsidP="00AA060E">
                        <w:pPr>
                          <w:jc w:val="center"/>
                          <w:rPr>
                            <w:sz w:val="20"/>
                            <w:szCs w:val="20"/>
                          </w:rPr>
                        </w:pPr>
                        <w:r>
                          <w:rPr>
                            <w:sz w:val="20"/>
                            <w:szCs w:val="20"/>
                          </w:rPr>
                          <w:t>Station 25</w:t>
                        </w:r>
                      </w:p>
                      <w:p w:rsidR="00AA060E" w:rsidRDefault="00AA060E" w:rsidP="00AA060E">
                        <w:pPr>
                          <w:jc w:val="center"/>
                          <w:rPr>
                            <w:sz w:val="20"/>
                            <w:szCs w:val="20"/>
                          </w:rPr>
                        </w:pPr>
                        <w:r>
                          <w:rPr>
                            <w:sz w:val="20"/>
                            <w:szCs w:val="20"/>
                          </w:rPr>
                          <w:t>TRFC #1</w:t>
                        </w:r>
                      </w:p>
                      <w:p w:rsidR="00AA060E" w:rsidRPr="00782B3A" w:rsidRDefault="00AA060E" w:rsidP="00AA060E">
                        <w:pPr>
                          <w:jc w:val="center"/>
                          <w:rPr>
                            <w:sz w:val="20"/>
                            <w:szCs w:val="20"/>
                          </w:rPr>
                        </w:pPr>
                      </w:p>
                    </w:txbxContent>
                  </v:textbox>
                </v:shape>
                <v:shape id="Text Box 13" o:spid="_x0000_s1036" type="#_x0000_t202" style="position:absolute;left:7514;top:34167;width:6198;height:8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AA060E" w:rsidRDefault="00AA060E" w:rsidP="00AA060E">
                        <w:pPr>
                          <w:jc w:val="center"/>
                          <w:rPr>
                            <w:sz w:val="20"/>
                            <w:szCs w:val="20"/>
                          </w:rPr>
                        </w:pPr>
                        <w:r>
                          <w:rPr>
                            <w:sz w:val="20"/>
                            <w:szCs w:val="20"/>
                          </w:rPr>
                          <w:t>Station 26</w:t>
                        </w:r>
                      </w:p>
                      <w:p w:rsidR="00AA060E" w:rsidRPr="00782B3A" w:rsidRDefault="00AA060E" w:rsidP="00AA060E">
                        <w:pPr>
                          <w:jc w:val="center"/>
                          <w:rPr>
                            <w:sz w:val="20"/>
                            <w:szCs w:val="20"/>
                          </w:rPr>
                        </w:pPr>
                        <w:r>
                          <w:rPr>
                            <w:sz w:val="20"/>
                            <w:szCs w:val="20"/>
                          </w:rPr>
                          <w:t>TRFC #2</w:t>
                        </w:r>
                      </w:p>
                    </w:txbxContent>
                  </v:textbox>
                </v:shape>
                <v:shape id="Text Box 14" o:spid="_x0000_s1037" type="#_x0000_t202" style="position:absolute;left:14859;top:34199;width:6672;height:8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AA060E" w:rsidRDefault="00AA060E" w:rsidP="00AA060E">
                        <w:pPr>
                          <w:jc w:val="center"/>
                          <w:rPr>
                            <w:sz w:val="20"/>
                            <w:szCs w:val="20"/>
                          </w:rPr>
                        </w:pPr>
                        <w:r>
                          <w:rPr>
                            <w:sz w:val="20"/>
                            <w:szCs w:val="20"/>
                          </w:rPr>
                          <w:t>Station 27</w:t>
                        </w:r>
                      </w:p>
                      <w:p w:rsidR="00AA060E" w:rsidRPr="00782B3A" w:rsidRDefault="00AA060E" w:rsidP="00AA060E">
                        <w:pPr>
                          <w:jc w:val="center"/>
                          <w:rPr>
                            <w:sz w:val="20"/>
                            <w:szCs w:val="20"/>
                          </w:rPr>
                        </w:pPr>
                        <w:r>
                          <w:rPr>
                            <w:sz w:val="20"/>
                            <w:szCs w:val="20"/>
                          </w:rPr>
                          <w:t>OBFC #3</w:t>
                        </w:r>
                      </w:p>
                    </w:txbxContent>
                  </v:textbox>
                </v:shape>
                <v:shape id="Text Box 15" o:spid="_x0000_s1038" type="#_x0000_t202" style="position:absolute;left:22444;top:34167;width:6651;height:8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AA060E" w:rsidRDefault="00AA060E" w:rsidP="00AA060E">
                        <w:pPr>
                          <w:jc w:val="center"/>
                          <w:rPr>
                            <w:sz w:val="20"/>
                            <w:szCs w:val="20"/>
                          </w:rPr>
                        </w:pPr>
                        <w:r>
                          <w:rPr>
                            <w:sz w:val="20"/>
                            <w:szCs w:val="20"/>
                          </w:rPr>
                          <w:t>Station 28</w:t>
                        </w:r>
                      </w:p>
                      <w:p w:rsidR="00AA060E" w:rsidRPr="00782B3A" w:rsidRDefault="00AA060E" w:rsidP="00AA060E">
                        <w:pPr>
                          <w:jc w:val="center"/>
                          <w:rPr>
                            <w:sz w:val="20"/>
                            <w:szCs w:val="20"/>
                          </w:rPr>
                        </w:pPr>
                        <w:r>
                          <w:rPr>
                            <w:sz w:val="20"/>
                            <w:szCs w:val="20"/>
                          </w:rPr>
                          <w:t>EDFC #4</w:t>
                        </w:r>
                      </w:p>
                    </w:txbxContent>
                  </v:textbox>
                </v:shape>
                <v:shape id="Text Box 16" o:spid="_x0000_s1039" type="#_x0000_t202" style="position:absolute;left:31161;top:34167;width:7500;height: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AA060E" w:rsidRDefault="00AA060E" w:rsidP="00AA060E">
                        <w:pPr>
                          <w:jc w:val="center"/>
                          <w:rPr>
                            <w:sz w:val="20"/>
                            <w:szCs w:val="20"/>
                          </w:rPr>
                        </w:pPr>
                        <w:r>
                          <w:rPr>
                            <w:sz w:val="20"/>
                            <w:szCs w:val="20"/>
                          </w:rPr>
                          <w:t>Station 30-1</w:t>
                        </w:r>
                      </w:p>
                      <w:p w:rsidR="00AA060E" w:rsidRPr="00782B3A" w:rsidRDefault="00AA060E" w:rsidP="00AA060E">
                        <w:pPr>
                          <w:jc w:val="center"/>
                          <w:rPr>
                            <w:sz w:val="20"/>
                            <w:szCs w:val="20"/>
                          </w:rPr>
                        </w:pPr>
                      </w:p>
                    </w:txbxContent>
                  </v:textbox>
                </v:shape>
                <v:shape id="Text Box 17" o:spid="_x0000_s1040" type="#_x0000_t202" style="position:absolute;top:43898;width:6283;height:6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AA060E" w:rsidRDefault="00AA060E" w:rsidP="00AA060E">
                        <w:pPr>
                          <w:jc w:val="center"/>
                          <w:rPr>
                            <w:sz w:val="20"/>
                            <w:szCs w:val="20"/>
                          </w:rPr>
                        </w:pPr>
                        <w:r>
                          <w:rPr>
                            <w:sz w:val="20"/>
                            <w:szCs w:val="20"/>
                          </w:rPr>
                          <w:t xml:space="preserve">Station </w:t>
                        </w:r>
                      </w:p>
                      <w:p w:rsidR="00AA060E" w:rsidRPr="00782B3A" w:rsidRDefault="00AA060E" w:rsidP="00AA060E">
                        <w:pPr>
                          <w:jc w:val="center"/>
                          <w:rPr>
                            <w:sz w:val="20"/>
                            <w:szCs w:val="20"/>
                          </w:rPr>
                        </w:pPr>
                        <w:r>
                          <w:rPr>
                            <w:sz w:val="20"/>
                            <w:szCs w:val="20"/>
                          </w:rPr>
                          <w:t>25-1</w:t>
                        </w:r>
                      </w:p>
                    </w:txbxContent>
                  </v:textbox>
                </v:shape>
                <v:shape id="Text Box 18" o:spid="_x0000_s1041" type="#_x0000_t202" style="position:absolute;left:8384;top:43898;width:6475;height:6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AA060E" w:rsidRDefault="00AA060E" w:rsidP="00AA060E">
                        <w:pPr>
                          <w:jc w:val="center"/>
                          <w:rPr>
                            <w:sz w:val="20"/>
                            <w:szCs w:val="20"/>
                          </w:rPr>
                        </w:pPr>
                        <w:r>
                          <w:rPr>
                            <w:sz w:val="20"/>
                            <w:szCs w:val="20"/>
                          </w:rPr>
                          <w:t xml:space="preserve">Station </w:t>
                        </w:r>
                      </w:p>
                      <w:p w:rsidR="00AA060E" w:rsidRPr="00782B3A" w:rsidRDefault="00AA060E" w:rsidP="00AA060E">
                        <w:pPr>
                          <w:jc w:val="center"/>
                          <w:rPr>
                            <w:sz w:val="20"/>
                            <w:szCs w:val="20"/>
                          </w:rPr>
                        </w:pPr>
                        <w:r>
                          <w:rPr>
                            <w:sz w:val="20"/>
                            <w:szCs w:val="20"/>
                          </w:rPr>
                          <w:t>26-1</w:t>
                        </w:r>
                      </w:p>
                    </w:txbxContent>
                  </v:textbox>
                </v:shape>
                <v:shapetype id="_x0000_t32" coordsize="21600,21600" o:spt="32" o:oned="t" path="m,l21600,21600e" filled="f">
                  <v:path arrowok="t" fillok="f" o:connecttype="none"/>
                  <o:lock v:ext="edit" shapetype="t"/>
                </v:shapetype>
                <v:shape id="AutoShape 20" o:spid="_x0000_s1042" type="#_x0000_t32" style="position:absolute;left:6870;top:16286;width:7;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21" o:spid="_x0000_s1043" type="#_x0000_t32" style="position:absolute;left:26675;top:21589;width:3609;height:1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22" o:spid="_x0000_s1044" type="#_x0000_t32" style="position:absolute;left:21970;top:21589;width:4705;height:11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iIsEAAADbAAAADwAAAGRycy9kb3ducmV2LnhtbERPTYvCMBC9L/gfwgh7WTStB1eqUUQQ&#10;xMPCag8eh2Rsi82kJrF2//1mQdjbPN7nrDaDbUVPPjSOFeTTDASxdqbhSkF53k8WIEJENtg6JgU/&#10;FGCzHr2tsDDuyd/Un2IlUgiHAhXUMXaFlEHXZDFMXUecuKvzFmOCvpLG4zOF21bOsmwuLTacGmrs&#10;aFeTvp0eVkFzLL/K/uMevV4c84vPw/nSaqXex8N2CSLSEP/FL/fBpPmf8PdLOk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5KIiwQAAANsAAAAPAAAAAAAAAAAAAAAA&#10;AKECAABkcnMvZG93bnJldi54bWxQSwUGAAAAAAQABAD5AAAAjwMAAAAA&#10;"/>
                <v:shape id="AutoShape 23" o:spid="_x0000_s1045" type="#_x0000_t32" style="position:absolute;left:7719;top:21589;width:276;height:11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24" o:spid="_x0000_s1046" type="#_x0000_t32" style="position:absolute;left:3134;top:33010;width:22635;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25" o:spid="_x0000_s1047" type="#_x0000_t32" style="position:absolute;left:7719;top:31868;width:14;height:11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26" o:spid="_x0000_s1048" type="#_x0000_t32" style="position:absolute;left:36574;top:33025;width:7;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27" o:spid="_x0000_s1049" type="#_x0000_t32" style="position:absolute;left:3134;top:33025;width:7;height:11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28" o:spid="_x0000_s1050" type="#_x0000_t32" style="position:absolute;left:25769;top:33025;width:7;height:11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tqsUAAADbAAAADwAAAGRycy9kb3ducmV2LnhtbESPQWvCQBSE7wX/w/KEXkrdKK2U6Coh&#10;UigBUaPg9ZF9TdJk34bs1qT/3i0Uehxm5htmvR1NK27Uu9qygvksAkFcWF1zqeByfn9+A+E8ssbW&#10;Min4IQfbzeRhjbG2A5/olvtSBAi7GBVU3nexlK6oyKCb2Y44eJ+2N+iD7EupexwC3LRyEUVLabDm&#10;sFBhR2lFRZN/GwV+/5S9fp0OhyRn3iXH7Nok6VWpx+mYrEB4Gv1/+K/9oRUsXuD3S/g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OtqsUAAADbAAAADwAAAAAAAAAA&#10;AAAAAAChAgAAZHJzL2Rvd25yZXYueG1sUEsFBgAAAAAEAAQA+QAAAJMDAAAAAA==&#10;"/>
                <v:shape id="AutoShape 29" o:spid="_x0000_s1051" type="#_x0000_t32" style="position:absolute;left:18198;top:33057;width:14;height:11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30" o:spid="_x0000_s1052" type="#_x0000_t32" style="position:absolute;left:10613;top:32713;width:7;height:14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31" o:spid="_x0000_s1053" type="#_x0000_t32" style="position:absolute;left:3134;top:42553;width:1047;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32" o:spid="_x0000_s1054" type="#_x0000_t32" style="position:absolute;left:10613;top:42553;width:1005;height:1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33" o:spid="_x0000_s1055" type="#_x0000_t32" style="position:absolute;left:7995;top:21589;width:7;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34" o:spid="_x0000_s1056" type="#_x0000_t32" style="position:absolute;left:3141;top:43898;width:7;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35" o:spid="_x0000_s1057" type="#_x0000_t32" style="position:absolute;left:3141;top:42553;width:7;height:1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36" o:spid="_x0000_s1058" type="#_x0000_t32" style="position:absolute;left:30284;top:29130;width:4627;height:50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rect id="Rectangle 37" o:spid="_x0000_s1059" style="position:absolute;left:38661;top:2158;width:11427;height:8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AA060E" w:rsidRDefault="00AA060E" w:rsidP="00AA060E">
                        <w:pPr>
                          <w:jc w:val="center"/>
                          <w:rPr>
                            <w:sz w:val="20"/>
                            <w:szCs w:val="20"/>
                          </w:rPr>
                        </w:pPr>
                        <w:r w:rsidRPr="003F4781">
                          <w:rPr>
                            <w:sz w:val="20"/>
                            <w:szCs w:val="20"/>
                          </w:rPr>
                          <w:t>Joint Board of Fire Commissioners</w:t>
                        </w:r>
                      </w:p>
                      <w:p w:rsidR="00AA060E" w:rsidRPr="003F4781" w:rsidRDefault="00AA060E" w:rsidP="00AA060E">
                        <w:pPr>
                          <w:jc w:val="center"/>
                          <w:rPr>
                            <w:sz w:val="20"/>
                            <w:szCs w:val="20"/>
                          </w:rPr>
                        </w:pPr>
                        <w:r>
                          <w:rPr>
                            <w:sz w:val="20"/>
                            <w:szCs w:val="20"/>
                          </w:rPr>
                          <w:t>Districts 1 &amp;2</w:t>
                        </w:r>
                      </w:p>
                    </w:txbxContent>
                  </v:textbox>
                </v:rect>
                <v:shape id="AutoShape 38" o:spid="_x0000_s1060" type="#_x0000_t32" style="position:absolute;left:44371;top:10779;width:7;height:16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Text Box 39" o:spid="_x0000_s1061" type="#_x0000_t202" style="position:absolute;left:35442;top:12453;width:8929;height:10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AA060E" w:rsidRPr="000F60E5" w:rsidRDefault="00AA060E" w:rsidP="00AA060E">
                        <w:pPr>
                          <w:jc w:val="center"/>
                          <w:rPr>
                            <w:sz w:val="20"/>
                            <w:szCs w:val="20"/>
                          </w:rPr>
                        </w:pPr>
                        <w:proofErr w:type="gramStart"/>
                        <w:r w:rsidRPr="000F60E5">
                          <w:rPr>
                            <w:sz w:val="20"/>
                            <w:szCs w:val="20"/>
                          </w:rPr>
                          <w:t>Toms River Twp.</w:t>
                        </w:r>
                        <w:proofErr w:type="gramEnd"/>
                      </w:p>
                      <w:p w:rsidR="00AA060E" w:rsidRPr="000F60E5" w:rsidRDefault="00AA060E" w:rsidP="00AA060E">
                        <w:pPr>
                          <w:jc w:val="center"/>
                          <w:rPr>
                            <w:sz w:val="20"/>
                            <w:szCs w:val="20"/>
                          </w:rPr>
                        </w:pPr>
                        <w:r w:rsidRPr="000F60E5">
                          <w:rPr>
                            <w:sz w:val="20"/>
                            <w:szCs w:val="20"/>
                          </w:rPr>
                          <w:t>Fire</w:t>
                        </w:r>
                      </w:p>
                      <w:p w:rsidR="00AA060E" w:rsidRPr="000F60E5" w:rsidRDefault="00AA060E" w:rsidP="00AA060E">
                        <w:pPr>
                          <w:jc w:val="center"/>
                          <w:rPr>
                            <w:sz w:val="20"/>
                            <w:szCs w:val="20"/>
                          </w:rPr>
                        </w:pPr>
                        <w:r>
                          <w:rPr>
                            <w:sz w:val="20"/>
                            <w:szCs w:val="20"/>
                          </w:rPr>
                          <w:t>Academy</w:t>
                        </w:r>
                      </w:p>
                      <w:p w:rsidR="00AA060E" w:rsidRPr="003F4781" w:rsidRDefault="00AA060E" w:rsidP="00AA060E">
                        <w:pPr>
                          <w:jc w:val="center"/>
                          <w:rPr>
                            <w:sz w:val="20"/>
                            <w:szCs w:val="20"/>
                          </w:rPr>
                        </w:pPr>
                        <w:r w:rsidRPr="003F4781">
                          <w:rPr>
                            <w:sz w:val="20"/>
                            <w:szCs w:val="20"/>
                          </w:rPr>
                          <w:t>Center</w:t>
                        </w:r>
                      </w:p>
                    </w:txbxContent>
                  </v:textbox>
                </v:shape>
                <v:shape id="Text Box 40" o:spid="_x0000_s1062" type="#_x0000_t202" style="position:absolute;left:46890;top:13188;width:11456;height:8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AA060E" w:rsidRPr="003F4781" w:rsidRDefault="00AA060E" w:rsidP="00AA060E">
                        <w:pPr>
                          <w:jc w:val="center"/>
                          <w:rPr>
                            <w:sz w:val="20"/>
                            <w:szCs w:val="20"/>
                          </w:rPr>
                        </w:pPr>
                        <w:proofErr w:type="gramStart"/>
                        <w:r w:rsidRPr="003F4781">
                          <w:rPr>
                            <w:sz w:val="20"/>
                            <w:szCs w:val="20"/>
                          </w:rPr>
                          <w:t>Toms River Twp.</w:t>
                        </w:r>
                        <w:proofErr w:type="gramEnd"/>
                      </w:p>
                      <w:p w:rsidR="00AA060E" w:rsidRPr="003F4781" w:rsidRDefault="00AA060E" w:rsidP="00AA060E">
                        <w:pPr>
                          <w:jc w:val="center"/>
                          <w:rPr>
                            <w:sz w:val="20"/>
                            <w:szCs w:val="20"/>
                          </w:rPr>
                        </w:pPr>
                        <w:r w:rsidRPr="003F4781">
                          <w:rPr>
                            <w:sz w:val="20"/>
                            <w:szCs w:val="20"/>
                          </w:rPr>
                          <w:t>Fire</w:t>
                        </w:r>
                      </w:p>
                      <w:p w:rsidR="00AA060E" w:rsidRPr="003F4781" w:rsidRDefault="00AA060E" w:rsidP="00AA060E">
                        <w:pPr>
                          <w:jc w:val="center"/>
                          <w:rPr>
                            <w:sz w:val="20"/>
                            <w:szCs w:val="20"/>
                          </w:rPr>
                        </w:pPr>
                        <w:r w:rsidRPr="003F4781">
                          <w:rPr>
                            <w:sz w:val="20"/>
                            <w:szCs w:val="20"/>
                          </w:rPr>
                          <w:t>Communications</w:t>
                        </w:r>
                      </w:p>
                      <w:p w:rsidR="00AA060E" w:rsidRPr="003F4781" w:rsidRDefault="00AA060E" w:rsidP="00AA060E">
                        <w:pPr>
                          <w:jc w:val="center"/>
                          <w:rPr>
                            <w:sz w:val="20"/>
                            <w:szCs w:val="20"/>
                          </w:rPr>
                        </w:pPr>
                        <w:r w:rsidRPr="003F4781">
                          <w:rPr>
                            <w:sz w:val="20"/>
                            <w:szCs w:val="20"/>
                          </w:rPr>
                          <w:t>Center</w:t>
                        </w:r>
                      </w:p>
                    </w:txbxContent>
                  </v:textbox>
                </v:shape>
                <v:shape id="Text Box 41" o:spid="_x0000_s1063" type="#_x0000_t202" style="position:absolute;left:48185;top:23670;width:10161;height:8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AA060E" w:rsidRPr="003F4781" w:rsidRDefault="00AA060E" w:rsidP="00AA060E">
                        <w:pPr>
                          <w:jc w:val="center"/>
                          <w:rPr>
                            <w:sz w:val="20"/>
                            <w:szCs w:val="20"/>
                          </w:rPr>
                        </w:pPr>
                        <w:r w:rsidRPr="003F4781">
                          <w:rPr>
                            <w:sz w:val="20"/>
                            <w:szCs w:val="20"/>
                          </w:rPr>
                          <w:t>Toms River Twp. Bureau of Fire Prevention</w:t>
                        </w:r>
                      </w:p>
                    </w:txbxContent>
                  </v:textbox>
                </v:shape>
                <v:shape id="AutoShape 42" o:spid="_x0000_s1064" type="#_x0000_t32" style="position:absolute;left:19564;top:6742;width:7;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43" o:spid="_x0000_s1065" type="#_x0000_t32" style="position:absolute;left:44371;top:10779;width:7;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44" o:spid="_x0000_s1066" type="#_x0000_t32" style="position:absolute;left:44371;top:17662;width:2519;height: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45" o:spid="_x0000_s1067" type="#_x0000_t32" style="position:absolute;left:48185;top:27769;width:7;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46" o:spid="_x0000_s1068" type="#_x0000_t32" style="position:absolute;left:48185;top:27769;width:7;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47" o:spid="_x0000_s1069" type="#_x0000_t32" style="position:absolute;left:44378;top:27769;width:3807;height: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48" o:spid="_x0000_s1070" type="#_x0000_t32" style="position:absolute;left:13712;top:6476;width:7;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49" o:spid="_x0000_s1071" type="#_x0000_t32" style="position:absolute;left:7995;top:10779;width:7;height:16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50" o:spid="_x0000_s1072" type="#_x0000_t32" style="position:absolute;left:26675;top:10779;width:14;height:16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55" o:spid="_x0000_s1073" type="#_x0000_t32" style="position:absolute;left:7995;top:985;width:0;height:11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56" o:spid="_x0000_s1074" type="#_x0000_t32" style="position:absolute;left:7995;top:985;width:36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57" o:spid="_x0000_s1075" type="#_x0000_t32" style="position:absolute;left:44371;top:985;width:0;height:1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58" o:spid="_x0000_s1076" type="#_x0000_t32" style="position:absolute;left:31833;top:6476;width:6828;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w10:anchorlock/>
              </v:group>
            </w:pict>
          </mc:Fallback>
        </mc:AlternateContent>
      </w:r>
    </w:p>
    <w:p w:rsidR="00AA060E" w:rsidRDefault="00AA060E">
      <w:pPr>
        <w:rPr>
          <w:rFonts w:ascii="Arial" w:hAnsi="Arial" w:cs="Arial"/>
          <w:sz w:val="22"/>
          <w:szCs w:val="22"/>
        </w:rPr>
      </w:pPr>
    </w:p>
    <w:p w:rsidR="00AA060E" w:rsidRPr="00AA060E" w:rsidRDefault="00AA060E" w:rsidP="00AA060E">
      <w:pPr>
        <w:pStyle w:val="ListParagraph"/>
        <w:numPr>
          <w:ilvl w:val="0"/>
          <w:numId w:val="40"/>
        </w:numPr>
        <w:spacing w:after="120"/>
        <w:ind w:hanging="720"/>
        <w:contextualSpacing w:val="0"/>
        <w:jc w:val="both"/>
        <w:rPr>
          <w:rFonts w:ascii="Arial" w:hAnsi="Arial" w:cs="Arial"/>
          <w:sz w:val="22"/>
          <w:szCs w:val="22"/>
        </w:rPr>
      </w:pPr>
      <w:r>
        <w:rPr>
          <w:rFonts w:ascii="Arial" w:hAnsi="Arial" w:cs="Arial"/>
          <w:b/>
          <w:sz w:val="22"/>
          <w:szCs w:val="22"/>
        </w:rPr>
        <w:t>Offices and Positions</w:t>
      </w:r>
    </w:p>
    <w:p w:rsidR="00AA060E" w:rsidRPr="009A5C6E" w:rsidRDefault="00AA060E" w:rsidP="00AA060E">
      <w:pPr>
        <w:numPr>
          <w:ilvl w:val="1"/>
          <w:numId w:val="40"/>
        </w:numPr>
        <w:spacing w:after="120"/>
        <w:ind w:hanging="720"/>
        <w:jc w:val="both"/>
        <w:rPr>
          <w:rFonts w:ascii="Arial" w:hAnsi="Arial" w:cs="Arial"/>
          <w:sz w:val="22"/>
          <w:szCs w:val="22"/>
        </w:rPr>
      </w:pPr>
      <w:r w:rsidRPr="009A5C6E">
        <w:rPr>
          <w:rFonts w:ascii="Arial" w:hAnsi="Arial" w:cs="Arial"/>
          <w:sz w:val="22"/>
          <w:szCs w:val="22"/>
        </w:rPr>
        <w:t>The following offices and positions and the authorized number of such offices are hereby established.</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Commissioner</w:t>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t>ten (10)</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District 1 Fire Chief</w:t>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t>one (1)</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Chief</w:t>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t>six (6)</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Assistant Chief</w:t>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t>six (6)</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Captain</w:t>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r>
      <w:r w:rsidRPr="009A5C6E">
        <w:rPr>
          <w:rFonts w:ascii="Arial" w:hAnsi="Arial" w:cs="Arial"/>
          <w:sz w:val="22"/>
          <w:szCs w:val="22"/>
        </w:rPr>
        <w:tab/>
        <w:t>six (6)</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1</w:t>
      </w:r>
      <w:r w:rsidRPr="009A5C6E">
        <w:rPr>
          <w:rFonts w:ascii="Arial" w:hAnsi="Arial" w:cs="Arial"/>
          <w:sz w:val="22"/>
          <w:szCs w:val="22"/>
          <w:vertAlign w:val="superscript"/>
        </w:rPr>
        <w:t>st</w:t>
      </w:r>
      <w:r w:rsidRPr="009A5C6E">
        <w:rPr>
          <w:rFonts w:ascii="Arial" w:hAnsi="Arial" w:cs="Arial"/>
          <w:sz w:val="22"/>
          <w:szCs w:val="22"/>
        </w:rPr>
        <w:t xml:space="preserve"> Lieutenant</w:t>
      </w:r>
      <w:r w:rsidRPr="009A5C6E">
        <w:rPr>
          <w:rFonts w:ascii="Arial" w:hAnsi="Arial" w:cs="Arial"/>
          <w:sz w:val="22"/>
          <w:szCs w:val="22"/>
        </w:rPr>
        <w:tab/>
        <w:t xml:space="preserve"> </w:t>
      </w:r>
      <w:r w:rsidRPr="009A5C6E">
        <w:rPr>
          <w:rFonts w:ascii="Arial" w:hAnsi="Arial" w:cs="Arial"/>
          <w:sz w:val="22"/>
          <w:szCs w:val="22"/>
        </w:rPr>
        <w:tab/>
      </w:r>
      <w:r w:rsidR="009A5C6E">
        <w:rPr>
          <w:rFonts w:ascii="Arial" w:hAnsi="Arial" w:cs="Arial"/>
          <w:sz w:val="22"/>
          <w:szCs w:val="22"/>
        </w:rPr>
        <w:tab/>
      </w:r>
      <w:r w:rsidRPr="009A5C6E">
        <w:rPr>
          <w:rFonts w:ascii="Arial" w:hAnsi="Arial" w:cs="Arial"/>
          <w:sz w:val="22"/>
          <w:szCs w:val="22"/>
        </w:rPr>
        <w:tab/>
        <w:t>six (6)</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2</w:t>
      </w:r>
      <w:r w:rsidRPr="009A5C6E">
        <w:rPr>
          <w:rFonts w:ascii="Arial" w:hAnsi="Arial" w:cs="Arial"/>
          <w:sz w:val="22"/>
          <w:szCs w:val="22"/>
          <w:vertAlign w:val="superscript"/>
        </w:rPr>
        <w:t>nd</w:t>
      </w:r>
      <w:r w:rsidRPr="009A5C6E">
        <w:rPr>
          <w:rFonts w:ascii="Arial" w:hAnsi="Arial" w:cs="Arial"/>
          <w:sz w:val="22"/>
          <w:szCs w:val="22"/>
        </w:rPr>
        <w:t xml:space="preserve"> Lieutenant</w:t>
      </w:r>
      <w:r w:rsidRPr="009A5C6E">
        <w:rPr>
          <w:rFonts w:ascii="Arial" w:hAnsi="Arial" w:cs="Arial"/>
          <w:sz w:val="22"/>
          <w:szCs w:val="22"/>
        </w:rPr>
        <w:tab/>
      </w:r>
      <w:r w:rsidRPr="009A5C6E">
        <w:rPr>
          <w:rFonts w:ascii="Arial" w:hAnsi="Arial" w:cs="Arial"/>
          <w:sz w:val="22"/>
          <w:szCs w:val="22"/>
        </w:rPr>
        <w:tab/>
      </w:r>
      <w:r w:rsidR="009A5C6E">
        <w:rPr>
          <w:rFonts w:ascii="Arial" w:hAnsi="Arial" w:cs="Arial"/>
          <w:sz w:val="22"/>
          <w:szCs w:val="22"/>
        </w:rPr>
        <w:tab/>
      </w:r>
      <w:r w:rsidRPr="009A5C6E">
        <w:rPr>
          <w:rFonts w:ascii="Arial" w:hAnsi="Arial" w:cs="Arial"/>
          <w:sz w:val="22"/>
          <w:szCs w:val="22"/>
        </w:rPr>
        <w:tab/>
        <w:t>six (6)</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 xml:space="preserve">Fire Prevention Chief     </w:t>
      </w:r>
      <w:r w:rsidRPr="009A5C6E">
        <w:rPr>
          <w:rFonts w:ascii="Arial" w:hAnsi="Arial" w:cs="Arial"/>
          <w:sz w:val="22"/>
          <w:szCs w:val="22"/>
        </w:rPr>
        <w:tab/>
        <w:t xml:space="preserve">   </w:t>
      </w:r>
      <w:r w:rsidRPr="009A5C6E">
        <w:rPr>
          <w:rFonts w:ascii="Arial" w:hAnsi="Arial" w:cs="Arial"/>
          <w:sz w:val="22"/>
          <w:szCs w:val="22"/>
        </w:rPr>
        <w:tab/>
        <w:t>one(1)</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 xml:space="preserve">Fire Prevention </w:t>
      </w:r>
      <w:proofErr w:type="spellStart"/>
      <w:r w:rsidRPr="009A5C6E">
        <w:rPr>
          <w:rFonts w:ascii="Arial" w:hAnsi="Arial" w:cs="Arial"/>
          <w:sz w:val="22"/>
          <w:szCs w:val="22"/>
        </w:rPr>
        <w:t>Asst</w:t>
      </w:r>
      <w:proofErr w:type="spellEnd"/>
      <w:r w:rsidRPr="009A5C6E">
        <w:rPr>
          <w:rFonts w:ascii="Arial" w:hAnsi="Arial" w:cs="Arial"/>
          <w:sz w:val="22"/>
          <w:szCs w:val="22"/>
        </w:rPr>
        <w:t xml:space="preserve"> Chief </w:t>
      </w:r>
      <w:r w:rsidRPr="009A5C6E">
        <w:rPr>
          <w:rFonts w:ascii="Arial" w:hAnsi="Arial" w:cs="Arial"/>
          <w:sz w:val="22"/>
          <w:szCs w:val="22"/>
        </w:rPr>
        <w:tab/>
      </w:r>
      <w:r w:rsidRPr="009A5C6E">
        <w:rPr>
          <w:rFonts w:ascii="Arial" w:hAnsi="Arial" w:cs="Arial"/>
          <w:sz w:val="22"/>
          <w:szCs w:val="22"/>
        </w:rPr>
        <w:tab/>
        <w:t>one(1)</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Fighters</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Police</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Inspectors</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 xml:space="preserve">Explorers </w:t>
      </w:r>
      <w:r w:rsidRPr="009A5C6E">
        <w:rPr>
          <w:rFonts w:ascii="Arial" w:hAnsi="Arial" w:cs="Arial"/>
          <w:color w:val="FF0000"/>
          <w:sz w:val="22"/>
          <w:szCs w:val="22"/>
        </w:rPr>
        <w:t>/ Junior Fire Fighters</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Dispatchers</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Instructors</w:t>
      </w:r>
    </w:p>
    <w:p w:rsidR="00AA060E" w:rsidRPr="009A5C6E" w:rsidRDefault="00AA060E" w:rsidP="00AA060E">
      <w:pPr>
        <w:numPr>
          <w:ilvl w:val="2"/>
          <w:numId w:val="42"/>
        </w:numPr>
        <w:spacing w:after="120"/>
        <w:ind w:hanging="720"/>
        <w:jc w:val="both"/>
        <w:rPr>
          <w:rFonts w:ascii="Arial" w:hAnsi="Arial" w:cs="Arial"/>
          <w:sz w:val="22"/>
          <w:szCs w:val="22"/>
        </w:rPr>
      </w:pPr>
      <w:r w:rsidRPr="009A5C6E">
        <w:rPr>
          <w:rFonts w:ascii="Arial" w:hAnsi="Arial" w:cs="Arial"/>
          <w:sz w:val="22"/>
          <w:szCs w:val="22"/>
        </w:rPr>
        <w:t>Fire Radio Repair Technician</w:t>
      </w:r>
    </w:p>
    <w:p w:rsidR="009A5C6E" w:rsidRPr="009A5C6E" w:rsidRDefault="009A5C6E" w:rsidP="009A5C6E">
      <w:pPr>
        <w:numPr>
          <w:ilvl w:val="1"/>
          <w:numId w:val="42"/>
        </w:numPr>
        <w:spacing w:after="120"/>
        <w:ind w:hanging="720"/>
        <w:jc w:val="both"/>
        <w:rPr>
          <w:rFonts w:ascii="Arial" w:hAnsi="Arial" w:cs="Arial"/>
          <w:sz w:val="22"/>
          <w:szCs w:val="22"/>
        </w:rPr>
      </w:pPr>
      <w:r w:rsidRPr="009A5C6E">
        <w:rPr>
          <w:rFonts w:ascii="Arial" w:hAnsi="Arial" w:cs="Arial"/>
          <w:sz w:val="22"/>
          <w:szCs w:val="22"/>
        </w:rPr>
        <w:t>The table of organization shall be maintained as a chart in standard operating guidelines.</w:t>
      </w:r>
    </w:p>
    <w:p w:rsidR="009A5C6E" w:rsidRPr="009A5C6E" w:rsidRDefault="009A5C6E" w:rsidP="009A5C6E">
      <w:pPr>
        <w:numPr>
          <w:ilvl w:val="1"/>
          <w:numId w:val="42"/>
        </w:numPr>
        <w:spacing w:after="120"/>
        <w:ind w:hanging="720"/>
        <w:jc w:val="both"/>
        <w:rPr>
          <w:rFonts w:ascii="Arial" w:hAnsi="Arial" w:cs="Arial"/>
          <w:sz w:val="22"/>
          <w:szCs w:val="22"/>
        </w:rPr>
      </w:pPr>
      <w:r w:rsidRPr="009A5C6E">
        <w:rPr>
          <w:rFonts w:ascii="Arial" w:hAnsi="Arial" w:cs="Arial"/>
          <w:sz w:val="22"/>
          <w:szCs w:val="22"/>
        </w:rPr>
        <w:t>The table of organization and structure shall be reviewed and updated annually.</w:t>
      </w:r>
    </w:p>
    <w:p w:rsidR="00AA060E" w:rsidRPr="00B629EB" w:rsidRDefault="00AA060E" w:rsidP="009A5C6E">
      <w:pPr>
        <w:spacing w:after="120"/>
        <w:ind w:left="1440"/>
        <w:jc w:val="both"/>
        <w:rPr>
          <w:rFonts w:ascii="Arial" w:hAnsi="Arial" w:cs="Arial"/>
        </w:rPr>
      </w:pPr>
    </w:p>
    <w:p w:rsidR="00AA060E" w:rsidRDefault="009A5C6E" w:rsidP="009A5C6E">
      <w:pPr>
        <w:pStyle w:val="ListParagraph"/>
        <w:numPr>
          <w:ilvl w:val="0"/>
          <w:numId w:val="40"/>
        </w:numPr>
        <w:spacing w:after="120"/>
        <w:ind w:hanging="720"/>
        <w:contextualSpacing w:val="0"/>
        <w:jc w:val="both"/>
        <w:rPr>
          <w:rFonts w:ascii="Arial" w:hAnsi="Arial" w:cs="Arial"/>
          <w:b/>
          <w:sz w:val="22"/>
          <w:szCs w:val="22"/>
        </w:rPr>
      </w:pPr>
      <w:r w:rsidRPr="009A5C6E">
        <w:rPr>
          <w:rFonts w:ascii="Arial" w:hAnsi="Arial" w:cs="Arial"/>
          <w:b/>
          <w:sz w:val="22"/>
          <w:szCs w:val="22"/>
        </w:rPr>
        <w:t>Chain of Command</w:t>
      </w:r>
    </w:p>
    <w:p w:rsidR="009A5C6E" w:rsidRDefault="009A5C6E" w:rsidP="009A5C6E">
      <w:pPr>
        <w:pStyle w:val="ListParagraph"/>
        <w:numPr>
          <w:ilvl w:val="1"/>
          <w:numId w:val="40"/>
        </w:numPr>
        <w:spacing w:after="120"/>
        <w:ind w:hanging="720"/>
        <w:contextualSpacing w:val="0"/>
        <w:jc w:val="both"/>
        <w:rPr>
          <w:rFonts w:ascii="Arial" w:hAnsi="Arial" w:cs="Arial"/>
          <w:sz w:val="22"/>
          <w:szCs w:val="22"/>
        </w:rPr>
      </w:pPr>
      <w:r w:rsidRPr="009A5C6E">
        <w:rPr>
          <w:rFonts w:ascii="Arial" w:hAnsi="Arial" w:cs="Arial"/>
          <w:sz w:val="22"/>
          <w:szCs w:val="22"/>
        </w:rPr>
        <w:t>Rank and Succession</w:t>
      </w:r>
    </w:p>
    <w:p w:rsidR="009A5C6E" w:rsidRPr="009A5C6E" w:rsidRDefault="009A5C6E" w:rsidP="009A5C6E">
      <w:pPr>
        <w:pStyle w:val="ListParagraph"/>
        <w:numPr>
          <w:ilvl w:val="2"/>
          <w:numId w:val="40"/>
        </w:numPr>
        <w:spacing w:after="120"/>
        <w:ind w:hanging="720"/>
        <w:contextualSpacing w:val="0"/>
        <w:jc w:val="both"/>
        <w:rPr>
          <w:rFonts w:ascii="Arial" w:hAnsi="Arial" w:cs="Arial"/>
          <w:sz w:val="22"/>
          <w:szCs w:val="22"/>
        </w:rPr>
      </w:pPr>
      <w:r w:rsidRPr="009A5C6E">
        <w:rPr>
          <w:rFonts w:ascii="Arial" w:hAnsi="Arial" w:cs="Arial"/>
          <w:sz w:val="22"/>
          <w:szCs w:val="22"/>
        </w:rPr>
        <w:t>The Boards of Fire Commissioners are the designated Appropriate Authority over each department as provided by N.J.S.A. 40A:14-81.3.</w:t>
      </w:r>
    </w:p>
    <w:p w:rsidR="009A5C6E" w:rsidRPr="009A5C6E" w:rsidRDefault="009A5C6E" w:rsidP="009A5C6E">
      <w:pPr>
        <w:pStyle w:val="ListParagraph"/>
        <w:numPr>
          <w:ilvl w:val="2"/>
          <w:numId w:val="40"/>
        </w:numPr>
        <w:spacing w:after="120"/>
        <w:ind w:hanging="720"/>
        <w:contextualSpacing w:val="0"/>
        <w:jc w:val="both"/>
        <w:rPr>
          <w:rFonts w:ascii="Arial" w:hAnsi="Arial" w:cs="Arial"/>
          <w:sz w:val="22"/>
          <w:szCs w:val="22"/>
        </w:rPr>
      </w:pPr>
      <w:r w:rsidRPr="009A5C6E">
        <w:rPr>
          <w:rFonts w:ascii="Arial" w:hAnsi="Arial" w:cs="Arial"/>
          <w:sz w:val="22"/>
          <w:szCs w:val="22"/>
        </w:rPr>
        <w:t>The Fire Chief shall exercise full control over each station’s activities.</w:t>
      </w:r>
    </w:p>
    <w:p w:rsidR="009A5C6E" w:rsidRPr="009A5C6E" w:rsidRDefault="009A5C6E" w:rsidP="009A5C6E">
      <w:pPr>
        <w:pStyle w:val="ListParagraph"/>
        <w:numPr>
          <w:ilvl w:val="2"/>
          <w:numId w:val="40"/>
        </w:numPr>
        <w:spacing w:after="120"/>
        <w:ind w:hanging="720"/>
        <w:contextualSpacing w:val="0"/>
        <w:jc w:val="both"/>
        <w:rPr>
          <w:rFonts w:ascii="Arial" w:hAnsi="Arial" w:cs="Arial"/>
          <w:sz w:val="22"/>
          <w:szCs w:val="22"/>
        </w:rPr>
      </w:pPr>
      <w:r w:rsidRPr="009A5C6E">
        <w:rPr>
          <w:rFonts w:ascii="Arial" w:hAnsi="Arial" w:cs="Arial"/>
          <w:sz w:val="22"/>
          <w:szCs w:val="22"/>
        </w:rPr>
        <w:t>In the absence of the chief, a lower ranking officer shall be assigned to act in that place and notify the chief of all decisions that must be made.</w:t>
      </w:r>
    </w:p>
    <w:p w:rsidR="009A5C6E" w:rsidRDefault="009A5C6E" w:rsidP="009A5C6E">
      <w:pPr>
        <w:pStyle w:val="ListParagraph"/>
        <w:numPr>
          <w:ilvl w:val="2"/>
          <w:numId w:val="40"/>
        </w:numPr>
        <w:spacing w:after="120"/>
        <w:ind w:hanging="720"/>
        <w:contextualSpacing w:val="0"/>
        <w:jc w:val="both"/>
        <w:rPr>
          <w:rFonts w:ascii="Arial" w:hAnsi="Arial" w:cs="Arial"/>
          <w:sz w:val="22"/>
          <w:szCs w:val="22"/>
        </w:rPr>
      </w:pPr>
      <w:r>
        <w:rPr>
          <w:rFonts w:ascii="Arial" w:hAnsi="Arial" w:cs="Arial"/>
          <w:sz w:val="22"/>
          <w:szCs w:val="22"/>
        </w:rPr>
        <w:t>The order of rank for the fire department shall be:</w:t>
      </w:r>
    </w:p>
    <w:p w:rsidR="009A5C6E" w:rsidRPr="009A5C6E" w:rsidRDefault="009A5C6E" w:rsidP="009A5C6E">
      <w:pPr>
        <w:numPr>
          <w:ilvl w:val="3"/>
          <w:numId w:val="44"/>
        </w:numPr>
        <w:spacing w:after="120"/>
        <w:ind w:hanging="720"/>
        <w:jc w:val="both"/>
        <w:rPr>
          <w:rFonts w:ascii="Arial" w:hAnsi="Arial" w:cs="Arial"/>
          <w:sz w:val="22"/>
          <w:szCs w:val="22"/>
        </w:rPr>
      </w:pPr>
      <w:r w:rsidRPr="009A5C6E">
        <w:rPr>
          <w:rFonts w:ascii="Arial" w:hAnsi="Arial" w:cs="Arial"/>
          <w:sz w:val="22"/>
          <w:szCs w:val="22"/>
        </w:rPr>
        <w:t>Fire Chief</w:t>
      </w:r>
    </w:p>
    <w:p w:rsidR="009A5C6E" w:rsidRPr="009A5C6E" w:rsidRDefault="009A5C6E" w:rsidP="009A5C6E">
      <w:pPr>
        <w:numPr>
          <w:ilvl w:val="3"/>
          <w:numId w:val="44"/>
        </w:numPr>
        <w:spacing w:after="120"/>
        <w:ind w:hanging="720"/>
        <w:jc w:val="both"/>
        <w:rPr>
          <w:rFonts w:ascii="Arial" w:hAnsi="Arial" w:cs="Arial"/>
          <w:sz w:val="22"/>
          <w:szCs w:val="22"/>
        </w:rPr>
      </w:pPr>
      <w:r w:rsidRPr="009A5C6E">
        <w:rPr>
          <w:rFonts w:ascii="Arial" w:hAnsi="Arial" w:cs="Arial"/>
          <w:sz w:val="22"/>
          <w:szCs w:val="22"/>
        </w:rPr>
        <w:t>Assistant Chief</w:t>
      </w:r>
    </w:p>
    <w:p w:rsidR="009A5C6E" w:rsidRPr="009A5C6E" w:rsidRDefault="009A5C6E" w:rsidP="009A5C6E">
      <w:pPr>
        <w:numPr>
          <w:ilvl w:val="3"/>
          <w:numId w:val="44"/>
        </w:numPr>
        <w:spacing w:after="120"/>
        <w:ind w:hanging="720"/>
        <w:jc w:val="both"/>
        <w:rPr>
          <w:rFonts w:ascii="Arial" w:hAnsi="Arial" w:cs="Arial"/>
          <w:sz w:val="22"/>
          <w:szCs w:val="22"/>
        </w:rPr>
      </w:pPr>
      <w:r w:rsidRPr="009A5C6E">
        <w:rPr>
          <w:rFonts w:ascii="Arial" w:hAnsi="Arial" w:cs="Arial"/>
          <w:sz w:val="22"/>
          <w:szCs w:val="22"/>
        </w:rPr>
        <w:t>Captain</w:t>
      </w:r>
    </w:p>
    <w:p w:rsidR="009A5C6E" w:rsidRPr="009A5C6E" w:rsidRDefault="009A5C6E" w:rsidP="009A5C6E">
      <w:pPr>
        <w:numPr>
          <w:ilvl w:val="3"/>
          <w:numId w:val="44"/>
        </w:numPr>
        <w:spacing w:after="120"/>
        <w:ind w:hanging="720"/>
        <w:jc w:val="both"/>
        <w:rPr>
          <w:rFonts w:ascii="Arial" w:hAnsi="Arial" w:cs="Arial"/>
          <w:sz w:val="22"/>
          <w:szCs w:val="22"/>
        </w:rPr>
      </w:pPr>
      <w:r w:rsidRPr="009A5C6E">
        <w:rPr>
          <w:rFonts w:ascii="Arial" w:hAnsi="Arial" w:cs="Arial"/>
          <w:sz w:val="22"/>
          <w:szCs w:val="22"/>
        </w:rPr>
        <w:t>1</w:t>
      </w:r>
      <w:r w:rsidRPr="009A5C6E">
        <w:rPr>
          <w:rFonts w:ascii="Arial" w:hAnsi="Arial" w:cs="Arial"/>
          <w:sz w:val="22"/>
          <w:szCs w:val="22"/>
          <w:vertAlign w:val="superscript"/>
        </w:rPr>
        <w:t>st</w:t>
      </w:r>
      <w:r w:rsidRPr="009A5C6E">
        <w:rPr>
          <w:rFonts w:ascii="Arial" w:hAnsi="Arial" w:cs="Arial"/>
          <w:sz w:val="22"/>
          <w:szCs w:val="22"/>
        </w:rPr>
        <w:t xml:space="preserve"> Lieutenant</w:t>
      </w:r>
    </w:p>
    <w:p w:rsidR="009A5C6E" w:rsidRPr="00B629EB" w:rsidRDefault="009A5C6E" w:rsidP="009A5C6E">
      <w:pPr>
        <w:numPr>
          <w:ilvl w:val="3"/>
          <w:numId w:val="44"/>
        </w:numPr>
        <w:spacing w:after="120"/>
        <w:ind w:hanging="720"/>
        <w:jc w:val="both"/>
        <w:rPr>
          <w:rFonts w:ascii="Arial" w:hAnsi="Arial" w:cs="Arial"/>
        </w:rPr>
      </w:pPr>
      <w:r w:rsidRPr="009A5C6E">
        <w:rPr>
          <w:rFonts w:ascii="Arial" w:hAnsi="Arial" w:cs="Arial"/>
          <w:sz w:val="22"/>
          <w:szCs w:val="22"/>
        </w:rPr>
        <w:t>2</w:t>
      </w:r>
      <w:r w:rsidRPr="009A5C6E">
        <w:rPr>
          <w:rFonts w:ascii="Arial" w:hAnsi="Arial" w:cs="Arial"/>
          <w:sz w:val="22"/>
          <w:szCs w:val="22"/>
          <w:vertAlign w:val="superscript"/>
        </w:rPr>
        <w:t>nd</w:t>
      </w:r>
      <w:r w:rsidRPr="00B629EB">
        <w:rPr>
          <w:rFonts w:ascii="Arial" w:hAnsi="Arial" w:cs="Arial"/>
        </w:rPr>
        <w:t xml:space="preserve"> Lieutenant</w:t>
      </w:r>
    </w:p>
    <w:p w:rsidR="009A5C6E" w:rsidRPr="009A5C6E" w:rsidRDefault="009A5C6E" w:rsidP="009A5C6E">
      <w:pPr>
        <w:pStyle w:val="ListParagraph"/>
        <w:spacing w:after="120"/>
        <w:ind w:left="2880"/>
        <w:contextualSpacing w:val="0"/>
        <w:jc w:val="both"/>
        <w:rPr>
          <w:rFonts w:ascii="Arial" w:hAnsi="Arial" w:cs="Arial"/>
          <w:sz w:val="22"/>
          <w:szCs w:val="22"/>
        </w:rPr>
      </w:pPr>
    </w:p>
    <w:sectPr w:rsidR="009A5C6E" w:rsidRPr="009A5C6E"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036" w:rsidRDefault="00A64036">
      <w:r>
        <w:separator/>
      </w:r>
    </w:p>
  </w:endnote>
  <w:endnote w:type="continuationSeparator" w:id="0">
    <w:p w:rsidR="00A64036" w:rsidRDefault="00A6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AA060E">
      <w:rPr>
        <w:rFonts w:ascii="Arial" w:hAnsi="Arial" w:cs="Arial"/>
        <w:i/>
        <w:sz w:val="18"/>
        <w:szCs w:val="18"/>
      </w:rPr>
      <w:t>Organization and Structure</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9743E1">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9743E1">
      <w:rPr>
        <w:rFonts w:ascii="Arial" w:hAnsi="Arial" w:cs="Arial"/>
        <w:i/>
        <w:noProof/>
        <w:sz w:val="18"/>
        <w:szCs w:val="18"/>
      </w:rPr>
      <w:t>3</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036" w:rsidRDefault="00A64036">
      <w:r>
        <w:separator/>
      </w:r>
    </w:p>
  </w:footnote>
  <w:footnote w:type="continuationSeparator" w:id="0">
    <w:p w:rsidR="00A64036" w:rsidRDefault="00A640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B237CC9"/>
    <w:multiLevelType w:val="hybridMultilevel"/>
    <w:tmpl w:val="F146A506"/>
    <w:lvl w:ilvl="0" w:tplc="43A6BA2A">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2C406062"/>
    <w:multiLevelType w:val="multilevel"/>
    <w:tmpl w:val="AEE6324C"/>
    <w:lvl w:ilvl="0">
      <w:start w:val="1"/>
      <w:numFmt w:val="upperRoman"/>
      <w:lvlText w:val="%1."/>
      <w:lvlJc w:val="left"/>
      <w:pPr>
        <w:tabs>
          <w:tab w:val="num" w:pos="720"/>
        </w:tabs>
        <w:ind w:left="720" w:hanging="720"/>
      </w:pPr>
      <w:rPr>
        <w:rFonts w:ascii="Arial" w:hAnsi="Arial" w:hint="default"/>
        <w:b w:val="0"/>
        <w:i w:val="0"/>
      </w:rPr>
    </w:lvl>
    <w:lvl w:ilvl="1">
      <w:start w:val="1"/>
      <w:numFmt w:val="upperLetter"/>
      <w:lvlText w:val="%2."/>
      <w:lvlJc w:val="left"/>
      <w:pPr>
        <w:tabs>
          <w:tab w:val="num" w:pos="1440"/>
        </w:tabs>
        <w:ind w:left="1440" w:hanging="720"/>
      </w:pPr>
      <w:rPr>
        <w:rFonts w:ascii="Arial" w:hAnsi="Arial" w:hint="default"/>
        <w:b w:val="0"/>
        <w:i w:val="0"/>
      </w:rPr>
    </w:lvl>
    <w:lvl w:ilvl="2">
      <w:start w:val="1"/>
      <w:numFmt w:val="decimal"/>
      <w:lvlText w:val="%3."/>
      <w:lvlJc w:val="left"/>
      <w:pPr>
        <w:tabs>
          <w:tab w:val="num" w:pos="2160"/>
        </w:tabs>
        <w:ind w:left="2160" w:hanging="720"/>
      </w:pPr>
      <w:rPr>
        <w:rFonts w:ascii="Arial" w:hAnsi="Arial" w:hint="default"/>
        <w:b w:val="0"/>
        <w:i w:val="0"/>
        <w:sz w:val="24"/>
      </w:rPr>
    </w:lvl>
    <w:lvl w:ilvl="3">
      <w:start w:val="1"/>
      <w:numFmt w:val="lowerLetter"/>
      <w:lvlText w:val="%4)"/>
      <w:lvlJc w:val="left"/>
      <w:pPr>
        <w:tabs>
          <w:tab w:val="num" w:pos="2880"/>
        </w:tabs>
        <w:ind w:left="2880" w:hanging="720"/>
      </w:pPr>
      <w:rPr>
        <w:rFonts w:ascii="Arial" w:hAnsi="Arial" w:hint="default"/>
        <w:b w:val="0"/>
        <w:i w:val="0"/>
        <w:sz w:val="24"/>
      </w:r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6">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6E4FE7"/>
    <w:multiLevelType w:val="hybridMultilevel"/>
    <w:tmpl w:val="A7247E30"/>
    <w:lvl w:ilvl="0" w:tplc="43A6BA2A">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7">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2">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6">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90A3EB6"/>
    <w:multiLevelType w:val="hybridMultilevel"/>
    <w:tmpl w:val="1F5C61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2">
    <w:nsid w:val="7D102977"/>
    <w:multiLevelType w:val="hybridMultilevel"/>
    <w:tmpl w:val="0ECE3A76"/>
    <w:lvl w:ilvl="0" w:tplc="43A6BA2A">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7CFEA5C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37"/>
  </w:num>
  <w:num w:numId="3">
    <w:abstractNumId w:val="31"/>
  </w:num>
  <w:num w:numId="4">
    <w:abstractNumId w:val="39"/>
  </w:num>
  <w:num w:numId="5">
    <w:abstractNumId w:val="9"/>
  </w:num>
  <w:num w:numId="6">
    <w:abstractNumId w:val="12"/>
  </w:num>
  <w:num w:numId="7">
    <w:abstractNumId w:val="3"/>
  </w:num>
  <w:num w:numId="8">
    <w:abstractNumId w:val="26"/>
  </w:num>
  <w:num w:numId="9">
    <w:abstractNumId w:val="41"/>
  </w:num>
  <w:num w:numId="10">
    <w:abstractNumId w:val="4"/>
  </w:num>
  <w:num w:numId="11">
    <w:abstractNumId w:val="11"/>
  </w:num>
  <w:num w:numId="12">
    <w:abstractNumId w:val="17"/>
  </w:num>
  <w:num w:numId="13">
    <w:abstractNumId w:val="27"/>
  </w:num>
  <w:num w:numId="14">
    <w:abstractNumId w:val="8"/>
  </w:num>
  <w:num w:numId="15">
    <w:abstractNumId w:val="14"/>
  </w:num>
  <w:num w:numId="16">
    <w:abstractNumId w:val="5"/>
  </w:num>
  <w:num w:numId="17">
    <w:abstractNumId w:val="16"/>
  </w:num>
  <w:num w:numId="18">
    <w:abstractNumId w:val="2"/>
  </w:num>
  <w:num w:numId="19">
    <w:abstractNumId w:val="6"/>
  </w:num>
  <w:num w:numId="20">
    <w:abstractNumId w:val="34"/>
  </w:num>
  <w:num w:numId="21">
    <w:abstractNumId w:val="21"/>
  </w:num>
  <w:num w:numId="22">
    <w:abstractNumId w:val="32"/>
  </w:num>
  <w:num w:numId="23">
    <w:abstractNumId w:val="29"/>
  </w:num>
  <w:num w:numId="24">
    <w:abstractNumId w:val="20"/>
  </w:num>
  <w:num w:numId="25">
    <w:abstractNumId w:val="22"/>
  </w:num>
  <w:num w:numId="26">
    <w:abstractNumId w:val="23"/>
  </w:num>
  <w:num w:numId="27">
    <w:abstractNumId w:val="38"/>
  </w:num>
  <w:num w:numId="28">
    <w:abstractNumId w:val="24"/>
  </w:num>
  <w:num w:numId="29">
    <w:abstractNumId w:val="30"/>
  </w:num>
  <w:num w:numId="30">
    <w:abstractNumId w:val="13"/>
  </w:num>
  <w:num w:numId="31">
    <w:abstractNumId w:val="13"/>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5"/>
  </w:num>
  <w:num w:numId="33">
    <w:abstractNumId w:val="10"/>
  </w:num>
  <w:num w:numId="34">
    <w:abstractNumId w:val="7"/>
  </w:num>
  <w:num w:numId="35">
    <w:abstractNumId w:val="33"/>
  </w:num>
  <w:num w:numId="36">
    <w:abstractNumId w:val="36"/>
  </w:num>
  <w:num w:numId="37">
    <w:abstractNumId w:val="28"/>
  </w:num>
  <w:num w:numId="38">
    <w:abstractNumId w:val="18"/>
  </w:num>
  <w:num w:numId="39">
    <w:abstractNumId w:val="25"/>
  </w:num>
  <w:num w:numId="40">
    <w:abstractNumId w:val="19"/>
  </w:num>
  <w:num w:numId="41">
    <w:abstractNumId w:val="15"/>
  </w:num>
  <w:num w:numId="42">
    <w:abstractNumId w:val="1"/>
  </w:num>
  <w:num w:numId="43">
    <w:abstractNumId w:val="40"/>
  </w:num>
  <w:num w:numId="44">
    <w:abstractNumId w:val="4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38B"/>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4338F"/>
    <w:rsid w:val="00250DB9"/>
    <w:rsid w:val="00267C09"/>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43E1"/>
    <w:rsid w:val="009771C0"/>
    <w:rsid w:val="00985369"/>
    <w:rsid w:val="00991352"/>
    <w:rsid w:val="00993B9C"/>
    <w:rsid w:val="009A5C6E"/>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4036"/>
    <w:rsid w:val="00A67FED"/>
    <w:rsid w:val="00A70715"/>
    <w:rsid w:val="00A8122D"/>
    <w:rsid w:val="00A833AF"/>
    <w:rsid w:val="00AA060E"/>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51C6F"/>
    <w:rsid w:val="00E5238B"/>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AA06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AA0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21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4</cp:revision>
  <cp:lastPrinted>2013-09-25T19:51:00Z</cp:lastPrinted>
  <dcterms:created xsi:type="dcterms:W3CDTF">2018-06-08T19:55:00Z</dcterms:created>
  <dcterms:modified xsi:type="dcterms:W3CDTF">2018-09-12T16:50:00Z</dcterms:modified>
</cp:coreProperties>
</file>