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1B68D5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Communications Policies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91014">
              <w:rPr>
                <w:rFonts w:ascii="Arial" w:hAnsi="Arial" w:cs="Arial"/>
                <w:b/>
                <w:sz w:val="22"/>
                <w:szCs w:val="22"/>
              </w:rPr>
              <w:t>08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3431D" w:rsidRPr="008A4B9E" w:rsidRDefault="005447D4" w:rsidP="00C3431D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E418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2143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68D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60437">
              <w:rPr>
                <w:rFonts w:ascii="Arial" w:hAnsi="Arial" w:cs="Arial"/>
                <w:b/>
                <w:sz w:val="28"/>
                <w:szCs w:val="28"/>
              </w:rPr>
              <w:t xml:space="preserve">COMMUNICATIONS </w:t>
            </w:r>
            <w:r w:rsidR="001B68D5">
              <w:rPr>
                <w:rFonts w:ascii="Arial" w:hAnsi="Arial" w:cs="Arial"/>
                <w:b/>
                <w:sz w:val="28"/>
                <w:szCs w:val="28"/>
              </w:rPr>
              <w:t>POLICIES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1B68D5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F6043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303143" w:rsidRPr="008A4B9E" w:rsidRDefault="00303143" w:rsidP="001B68D5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08-09-2023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B949C3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Default="00462940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Toms River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Bds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B949C3">
              <w:rPr>
                <w:rFonts w:ascii="Arial" w:hAnsi="Arial" w:cs="Arial"/>
                <w:b/>
                <w:sz w:val="22"/>
                <w:szCs w:val="22"/>
              </w:rPr>
              <w:t>Fire Commissioners Dist. 1 &amp; 2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BE4187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 1 2019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F60437" w:rsidRPr="00C411C3" w:rsidRDefault="009B2DAD" w:rsidP="001B68D5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1B68D5">
        <w:rPr>
          <w:rFonts w:ascii="Arial" w:hAnsi="Arial" w:cs="Arial"/>
          <w:b/>
          <w:sz w:val="22"/>
          <w:szCs w:val="22"/>
        </w:rPr>
        <w:t xml:space="preserve">Establish a central location of the Toms River Fire Department Communications Officers Policies. 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Default="001B68D5" w:rsidP="00F60437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of Contents</w:t>
      </w:r>
    </w:p>
    <w:p w:rsidR="00F60437" w:rsidRDefault="001B68D5" w:rsidP="00F60437">
      <w:pPr>
        <w:pStyle w:val="ListParagraph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Below is a list of Chapter Contents. </w:t>
      </w:r>
    </w:p>
    <w:tbl>
      <w:tblPr>
        <w:tblStyle w:val="TableGrid"/>
        <w:tblW w:w="0" w:type="auto"/>
        <w:tblInd w:w="882" w:type="dxa"/>
        <w:tblLook w:val="04A0" w:firstRow="1" w:lastRow="0" w:firstColumn="1" w:lastColumn="0" w:noHBand="0" w:noVBand="1"/>
      </w:tblPr>
      <w:tblGrid>
        <w:gridCol w:w="3099"/>
        <w:gridCol w:w="4744"/>
      </w:tblGrid>
      <w:tr w:rsidR="00A72D7D" w:rsidTr="00A72D7D">
        <w:trPr>
          <w:trHeight w:val="103"/>
        </w:trPr>
        <w:tc>
          <w:tcPr>
            <w:tcW w:w="3099" w:type="dxa"/>
          </w:tcPr>
          <w:p w:rsidR="00A72D7D" w:rsidRPr="00BD4C9C" w:rsidRDefault="00A72D7D" w:rsidP="00214375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4C9C">
              <w:rPr>
                <w:rFonts w:ascii="Arial" w:hAnsi="Arial" w:cs="Arial"/>
                <w:b/>
                <w:sz w:val="22"/>
                <w:szCs w:val="22"/>
              </w:rPr>
              <w:t>Chapter</w:t>
            </w:r>
          </w:p>
        </w:tc>
        <w:tc>
          <w:tcPr>
            <w:tcW w:w="4744" w:type="dxa"/>
          </w:tcPr>
          <w:p w:rsidR="00A72D7D" w:rsidRPr="00BD4C9C" w:rsidRDefault="00A72D7D" w:rsidP="00214375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4C9C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F14EEF" w:rsidP="00F14EEF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 xml:space="preserve">Section </w:t>
            </w:r>
            <w:r w:rsidR="00891014" w:rsidRPr="00EE39EB">
              <w:rPr>
                <w:rFonts w:ascii="Arial" w:hAnsi="Arial" w:cs="Arial"/>
                <w:sz w:val="22"/>
                <w:szCs w:val="22"/>
              </w:rPr>
              <w:t>1</w:t>
            </w:r>
            <w:r w:rsidR="00A72D7D" w:rsidRPr="00EE39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744" w:type="dxa"/>
          </w:tcPr>
          <w:p w:rsidR="00A72D7D" w:rsidRPr="00EE39EB" w:rsidRDefault="00A72D7D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Vacant Shift, Overtime &amp; Time Off</w:t>
            </w:r>
          </w:p>
        </w:tc>
      </w:tr>
      <w:tr w:rsidR="00A72D7D" w:rsidTr="00A72D7D">
        <w:trPr>
          <w:trHeight w:val="224"/>
        </w:trPr>
        <w:tc>
          <w:tcPr>
            <w:tcW w:w="3099" w:type="dxa"/>
          </w:tcPr>
          <w:p w:rsidR="00A72D7D" w:rsidRPr="00EE39EB" w:rsidRDefault="00F14EEF" w:rsidP="00F14EEF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891014" w:rsidRPr="00EE39EB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A72D7D" w:rsidRPr="00EE39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44" w:type="dxa"/>
          </w:tcPr>
          <w:p w:rsidR="00A72D7D" w:rsidRPr="00EE39EB" w:rsidRDefault="00A72D7D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Dispatcher Responsibilities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27344A" w:rsidP="000E6C52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891014" w:rsidRPr="00EE39EB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744" w:type="dxa"/>
          </w:tcPr>
          <w:p w:rsidR="00A72D7D" w:rsidRPr="00EE39EB" w:rsidRDefault="00A72D7D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Policy Updates and Review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27344A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891014" w:rsidRPr="00EE39EB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4744" w:type="dxa"/>
          </w:tcPr>
          <w:p w:rsidR="00A72D7D" w:rsidRPr="00EE39EB" w:rsidRDefault="00BE4187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Per Diem Policy</w:t>
            </w:r>
          </w:p>
        </w:tc>
      </w:tr>
      <w:tr w:rsidR="00146B6F" w:rsidTr="00A72D7D">
        <w:trPr>
          <w:trHeight w:val="224"/>
        </w:trPr>
        <w:tc>
          <w:tcPr>
            <w:tcW w:w="3099" w:type="dxa"/>
          </w:tcPr>
          <w:p w:rsidR="00146B6F" w:rsidRPr="000E0B62" w:rsidRDefault="000E0B62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Section</w:t>
            </w:r>
            <w:r w:rsidR="00146B6F" w:rsidRPr="000E0B62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4744" w:type="dxa"/>
          </w:tcPr>
          <w:p w:rsidR="00146B6F" w:rsidRPr="000E0B62" w:rsidRDefault="00146B6F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0E0B62">
              <w:rPr>
                <w:rFonts w:ascii="Arial" w:hAnsi="Arial" w:cs="Arial"/>
              </w:rPr>
              <w:t>Radio and Phone Systems</w:t>
            </w:r>
          </w:p>
        </w:tc>
      </w:tr>
      <w:tr w:rsidR="00A72D7D" w:rsidTr="00A72D7D">
        <w:trPr>
          <w:trHeight w:val="224"/>
        </w:trPr>
        <w:tc>
          <w:tcPr>
            <w:tcW w:w="3099" w:type="dxa"/>
          </w:tcPr>
          <w:p w:rsidR="00A72D7D" w:rsidRPr="00EE39EB" w:rsidRDefault="0027344A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4C4861" w:rsidRPr="00EE39EB"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tcW w:w="4744" w:type="dxa"/>
          </w:tcPr>
          <w:p w:rsidR="00A72D7D" w:rsidRPr="00EE39EB" w:rsidRDefault="004C4861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Computer Aid Dispatch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27344A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A72D7D" w:rsidRPr="00EE39EB"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tcW w:w="4744" w:type="dxa"/>
          </w:tcPr>
          <w:p w:rsidR="00A72D7D" w:rsidRPr="00EE39EB" w:rsidRDefault="00A72D7D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Notifications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27344A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A64DC2" w:rsidRPr="00EE39EB"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744" w:type="dxa"/>
          </w:tcPr>
          <w:p w:rsidR="00A72D7D" w:rsidRPr="00EE39EB" w:rsidRDefault="00BC2DB5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Communications Training Policy</w:t>
            </w:r>
          </w:p>
        </w:tc>
      </w:tr>
      <w:tr w:rsidR="00A72D7D" w:rsidTr="00A72D7D">
        <w:trPr>
          <w:trHeight w:val="215"/>
        </w:trPr>
        <w:tc>
          <w:tcPr>
            <w:tcW w:w="3099" w:type="dxa"/>
          </w:tcPr>
          <w:p w:rsidR="00A72D7D" w:rsidRPr="00EE39EB" w:rsidRDefault="00EE39EB" w:rsidP="00A72D7D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 xml:space="preserve">Section </w:t>
            </w:r>
            <w:r w:rsidR="00BC2DB5" w:rsidRPr="00EE39E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744" w:type="dxa"/>
          </w:tcPr>
          <w:p w:rsidR="00A72D7D" w:rsidRPr="00EE39EB" w:rsidRDefault="002F2CE5" w:rsidP="00A72D7D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Second Alert</w:t>
            </w:r>
          </w:p>
        </w:tc>
      </w:tr>
      <w:tr w:rsidR="00BE4187" w:rsidTr="00A72D7D">
        <w:trPr>
          <w:trHeight w:val="215"/>
        </w:trPr>
        <w:tc>
          <w:tcPr>
            <w:tcW w:w="3099" w:type="dxa"/>
          </w:tcPr>
          <w:p w:rsidR="00BE4187" w:rsidRPr="00EE39EB" w:rsidRDefault="00EE39EB" w:rsidP="00BE4187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BE4187" w:rsidRPr="00EE39EB">
              <w:rPr>
                <w:rFonts w:ascii="Arial" w:hAnsi="Arial" w:cs="Arial"/>
                <w:sz w:val="22"/>
                <w:szCs w:val="22"/>
              </w:rPr>
              <w:t xml:space="preserve"> 10</w:t>
            </w:r>
          </w:p>
        </w:tc>
        <w:tc>
          <w:tcPr>
            <w:tcW w:w="4744" w:type="dxa"/>
          </w:tcPr>
          <w:p w:rsidR="00BE4187" w:rsidRPr="00EE39EB" w:rsidRDefault="00BE4187" w:rsidP="00BE4187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OOS Units</w:t>
            </w:r>
          </w:p>
        </w:tc>
      </w:tr>
      <w:tr w:rsidR="00BE4187" w:rsidTr="00A72D7D">
        <w:trPr>
          <w:trHeight w:val="215"/>
        </w:trPr>
        <w:tc>
          <w:tcPr>
            <w:tcW w:w="3099" w:type="dxa"/>
          </w:tcPr>
          <w:p w:rsidR="00BE4187" w:rsidRPr="00EE39EB" w:rsidRDefault="00EE39EB" w:rsidP="00EE39EB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BE4187" w:rsidRPr="00EE39EB">
              <w:rPr>
                <w:rFonts w:ascii="Arial" w:hAnsi="Arial" w:cs="Arial"/>
                <w:sz w:val="22"/>
                <w:szCs w:val="22"/>
              </w:rPr>
              <w:t xml:space="preserve"> 11</w:t>
            </w:r>
          </w:p>
        </w:tc>
        <w:tc>
          <w:tcPr>
            <w:tcW w:w="4744" w:type="dxa"/>
          </w:tcPr>
          <w:p w:rsidR="003D4238" w:rsidRPr="00EE39EB" w:rsidRDefault="00BE4187" w:rsidP="003D4238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Weather Alerts and Announcements</w:t>
            </w:r>
            <w:r w:rsidR="003D4238">
              <w:rPr>
                <w:rFonts w:ascii="Arial" w:hAnsi="Arial" w:cs="Arial"/>
              </w:rPr>
              <w:t xml:space="preserve"> </w:t>
            </w:r>
          </w:p>
        </w:tc>
      </w:tr>
      <w:tr w:rsidR="00891014" w:rsidTr="00A72D7D">
        <w:trPr>
          <w:trHeight w:val="215"/>
        </w:trPr>
        <w:tc>
          <w:tcPr>
            <w:tcW w:w="3099" w:type="dxa"/>
          </w:tcPr>
          <w:p w:rsidR="00891014" w:rsidRPr="00BE4187" w:rsidRDefault="00EE39EB" w:rsidP="00BE4187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891014">
              <w:rPr>
                <w:rFonts w:ascii="Arial" w:hAnsi="Arial" w:cs="Arial"/>
                <w:sz w:val="22"/>
                <w:szCs w:val="22"/>
              </w:rPr>
              <w:t xml:space="preserve"> 12</w:t>
            </w:r>
          </w:p>
        </w:tc>
        <w:tc>
          <w:tcPr>
            <w:tcW w:w="4744" w:type="dxa"/>
          </w:tcPr>
          <w:p w:rsidR="00891014" w:rsidRPr="00BE4187" w:rsidRDefault="009D6DB5" w:rsidP="00BE4187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highlight w:val="yellow"/>
              </w:rPr>
            </w:pPr>
            <w:bookmarkStart w:id="0" w:name="_GoBack"/>
            <w:bookmarkEnd w:id="0"/>
            <w:r w:rsidRPr="009D6DB5">
              <w:rPr>
                <w:rFonts w:ascii="Arial" w:hAnsi="Arial" w:cs="Arial"/>
              </w:rPr>
              <w:t>Response Plans and Fire Zones</w:t>
            </w:r>
          </w:p>
        </w:tc>
      </w:tr>
      <w:tr w:rsidR="00891014" w:rsidTr="00A72D7D">
        <w:trPr>
          <w:trHeight w:val="215"/>
        </w:trPr>
        <w:tc>
          <w:tcPr>
            <w:tcW w:w="3099" w:type="dxa"/>
          </w:tcPr>
          <w:p w:rsidR="00891014" w:rsidRPr="00EE39EB" w:rsidRDefault="00EE39EB" w:rsidP="00BE4187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39EB">
              <w:rPr>
                <w:rFonts w:ascii="Arial" w:hAnsi="Arial" w:cs="Arial"/>
                <w:sz w:val="22"/>
                <w:szCs w:val="22"/>
              </w:rPr>
              <w:t>Section</w:t>
            </w:r>
            <w:r w:rsidR="00891014" w:rsidRPr="00EE39EB">
              <w:rPr>
                <w:rFonts w:ascii="Arial" w:hAnsi="Arial" w:cs="Arial"/>
                <w:sz w:val="22"/>
                <w:szCs w:val="22"/>
              </w:rPr>
              <w:t xml:space="preserve"> 13</w:t>
            </w:r>
          </w:p>
        </w:tc>
        <w:tc>
          <w:tcPr>
            <w:tcW w:w="4744" w:type="dxa"/>
          </w:tcPr>
          <w:p w:rsidR="00891014" w:rsidRPr="00EE39EB" w:rsidRDefault="00891014" w:rsidP="00BE4187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E39EB">
              <w:rPr>
                <w:rFonts w:ascii="Arial" w:hAnsi="Arial" w:cs="Arial"/>
              </w:rPr>
              <w:t>Sick Time Incentive</w:t>
            </w:r>
          </w:p>
        </w:tc>
      </w:tr>
    </w:tbl>
    <w:p w:rsidR="00BE4187" w:rsidRPr="00BE4187" w:rsidRDefault="00BE4187" w:rsidP="00BE4187"/>
    <w:p w:rsidR="00214375" w:rsidRPr="00BE4187" w:rsidRDefault="000E0B62" w:rsidP="000E0B62">
      <w:pPr>
        <w:tabs>
          <w:tab w:val="left" w:pos="6705"/>
        </w:tabs>
      </w:pPr>
      <w:r>
        <w:tab/>
      </w:r>
    </w:p>
    <w:sectPr w:rsidR="00214375" w:rsidRPr="00BE4187" w:rsidSect="00475923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69" w:rsidRDefault="00E25D69">
      <w:r>
        <w:separator/>
      </w:r>
    </w:p>
  </w:endnote>
  <w:endnote w:type="continuationSeparator" w:id="0">
    <w:p w:rsidR="00E25D69" w:rsidRDefault="00E2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B62" w:rsidRDefault="000E0B62" w:rsidP="000E0B62">
    <w:pPr>
      <w:pStyle w:val="Footer"/>
      <w:jc w:val="center"/>
      <w:rPr>
        <w:rFonts w:ascii="Arial" w:hAnsi="Arial" w:cs="Arial"/>
        <w:i/>
        <w:sz w:val="18"/>
        <w:szCs w:val="18"/>
      </w:rPr>
    </w:pPr>
    <w:r w:rsidRPr="009E24A7">
      <w:rPr>
        <w:rFonts w:ascii="Arial" w:hAnsi="Arial" w:cs="Arial"/>
        <w:i/>
        <w:sz w:val="18"/>
        <w:szCs w:val="18"/>
      </w:rPr>
      <w:t>TOMS RIVER TOWNSHIP FIRE DEPARTMENT</w:t>
    </w:r>
    <w:r>
      <w:rPr>
        <w:rFonts w:ascii="Arial" w:hAnsi="Arial" w:cs="Arial"/>
        <w:i/>
        <w:sz w:val="18"/>
        <w:szCs w:val="18"/>
      </w:rPr>
      <w:t xml:space="preserve"> </w:t>
    </w:r>
  </w:p>
  <w:p w:rsidR="000E0B62" w:rsidRDefault="000E0B62" w:rsidP="000E0B62">
    <w:pPr>
      <w:pStyle w:val="Footer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Communication Center Policies</w:t>
    </w:r>
    <w:r w:rsidRPr="009E24A7">
      <w:rPr>
        <w:rFonts w:ascii="Arial" w:hAnsi="Arial" w:cs="Arial"/>
        <w:i/>
        <w:sz w:val="18"/>
        <w:szCs w:val="18"/>
      </w:rPr>
      <w:t xml:space="preserve"> </w:t>
    </w:r>
  </w:p>
  <w:p w:rsidR="000E1805" w:rsidRPr="004C3D33" w:rsidRDefault="000E1805" w:rsidP="00BE2583">
    <w:pPr>
      <w:pStyle w:val="Footer"/>
      <w:jc w:val="center"/>
      <w:rPr>
        <w:i/>
        <w:sz w:val="18"/>
        <w:szCs w:val="18"/>
      </w:rPr>
    </w:pPr>
    <w:r w:rsidRPr="00556D04">
      <w:rPr>
        <w:rFonts w:ascii="Arial" w:hAnsi="Arial" w:cs="Arial"/>
        <w:i/>
        <w:sz w:val="18"/>
        <w:szCs w:val="18"/>
      </w:rPr>
      <w:t xml:space="preserve">Page </w:t>
    </w:r>
    <w:r w:rsidRPr="00556D04">
      <w:rPr>
        <w:rFonts w:ascii="Arial" w:hAnsi="Arial" w:cs="Arial"/>
        <w:i/>
        <w:sz w:val="18"/>
        <w:szCs w:val="18"/>
      </w:rPr>
      <w:fldChar w:fldCharType="begin"/>
    </w:r>
    <w:r w:rsidRPr="00556D04">
      <w:rPr>
        <w:rFonts w:ascii="Arial" w:hAnsi="Arial" w:cs="Arial"/>
        <w:i/>
        <w:sz w:val="18"/>
        <w:szCs w:val="18"/>
      </w:rPr>
      <w:instrText xml:space="preserve"> PAGE </w:instrText>
    </w:r>
    <w:r w:rsidRPr="00556D04">
      <w:rPr>
        <w:rFonts w:ascii="Arial" w:hAnsi="Arial" w:cs="Arial"/>
        <w:i/>
        <w:sz w:val="18"/>
        <w:szCs w:val="18"/>
      </w:rPr>
      <w:fldChar w:fldCharType="separate"/>
    </w:r>
    <w:r w:rsidR="009D6DB5">
      <w:rPr>
        <w:rFonts w:ascii="Arial" w:hAnsi="Arial" w:cs="Arial"/>
        <w:i/>
        <w:noProof/>
        <w:sz w:val="18"/>
        <w:szCs w:val="18"/>
      </w:rPr>
      <w:t>1</w:t>
    </w:r>
    <w:r w:rsidRPr="00556D04">
      <w:rPr>
        <w:rFonts w:ascii="Arial" w:hAnsi="Arial" w:cs="Arial"/>
        <w:i/>
        <w:sz w:val="18"/>
        <w:szCs w:val="18"/>
      </w:rPr>
      <w:fldChar w:fldCharType="end"/>
    </w:r>
    <w:r w:rsidRPr="00556D04">
      <w:rPr>
        <w:rFonts w:ascii="Arial" w:hAnsi="Arial" w:cs="Arial"/>
        <w:i/>
        <w:sz w:val="18"/>
        <w:szCs w:val="18"/>
      </w:rPr>
      <w:t xml:space="preserve"> of </w:t>
    </w:r>
    <w:r w:rsidRPr="00556D04">
      <w:rPr>
        <w:rFonts w:ascii="Arial" w:hAnsi="Arial" w:cs="Arial"/>
        <w:i/>
        <w:sz w:val="18"/>
        <w:szCs w:val="18"/>
      </w:rPr>
      <w:fldChar w:fldCharType="begin"/>
    </w:r>
    <w:r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Pr="00556D04">
      <w:rPr>
        <w:rFonts w:ascii="Arial" w:hAnsi="Arial" w:cs="Arial"/>
        <w:i/>
        <w:sz w:val="18"/>
        <w:szCs w:val="18"/>
      </w:rPr>
      <w:fldChar w:fldCharType="separate"/>
    </w:r>
    <w:r w:rsidR="009D6DB5">
      <w:rPr>
        <w:rFonts w:ascii="Arial" w:hAnsi="Arial" w:cs="Arial"/>
        <w:i/>
        <w:noProof/>
        <w:sz w:val="18"/>
        <w:szCs w:val="18"/>
      </w:rPr>
      <w:t>1</w:t>
    </w:r>
    <w:r w:rsidRPr="00556D04">
      <w:rPr>
        <w:rFonts w:ascii="Arial" w:hAnsi="Arial" w:cs="Arial"/>
        <w:i/>
        <w:sz w:val="18"/>
        <w:szCs w:val="18"/>
      </w:rPr>
      <w:fldChar w:fldCharType="end"/>
    </w:r>
  </w:p>
  <w:p w:rsidR="00E45852" w:rsidRDefault="00E458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69" w:rsidRDefault="00E25D69">
      <w:r>
        <w:separator/>
      </w:r>
    </w:p>
  </w:footnote>
  <w:footnote w:type="continuationSeparator" w:id="0">
    <w:p w:rsidR="00E25D69" w:rsidRDefault="00E2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154687C"/>
    <w:name w:val="Outline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."/>
      <w:lvlJc w:val="left"/>
      <w:rPr>
        <w:rFonts w:cs="Times New Roman"/>
      </w:rPr>
    </w:lvl>
    <w:lvl w:ilvl="4">
      <w:start w:val="1"/>
      <w:numFmt w:val="decimal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2" w15:restartNumberingAfterBreak="0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" w15:restartNumberingAfterBreak="0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5" w15:restartNumberingAfterBreak="0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0" w15:restartNumberingAfterBreak="0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 w15:restartNumberingAfterBreak="0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05019"/>
    <w:multiLevelType w:val="hybridMultilevel"/>
    <w:tmpl w:val="38660AA6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B651EB"/>
    <w:multiLevelType w:val="multilevel"/>
    <w:tmpl w:val="E8DA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7" w15:restartNumberingAfterBreak="0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2" w15:restartNumberingAfterBreak="0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E68EE"/>
    <w:multiLevelType w:val="hybridMultilevel"/>
    <w:tmpl w:val="640C777C"/>
    <w:lvl w:ilvl="0" w:tplc="DEF4CC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10EA730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7" w15:restartNumberingAfterBreak="0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38"/>
  </w:num>
  <w:num w:numId="3">
    <w:abstractNumId w:val="31"/>
  </w:num>
  <w:num w:numId="4">
    <w:abstractNumId w:val="40"/>
  </w:num>
  <w:num w:numId="5">
    <w:abstractNumId w:val="9"/>
  </w:num>
  <w:num w:numId="6">
    <w:abstractNumId w:val="12"/>
  </w:num>
  <w:num w:numId="7">
    <w:abstractNumId w:val="3"/>
  </w:num>
  <w:num w:numId="8">
    <w:abstractNumId w:val="26"/>
  </w:num>
  <w:num w:numId="9">
    <w:abstractNumId w:val="41"/>
  </w:num>
  <w:num w:numId="10">
    <w:abstractNumId w:val="4"/>
  </w:num>
  <w:num w:numId="11">
    <w:abstractNumId w:val="11"/>
  </w:num>
  <w:num w:numId="12">
    <w:abstractNumId w:val="16"/>
  </w:num>
  <w:num w:numId="13">
    <w:abstractNumId w:val="27"/>
  </w:num>
  <w:num w:numId="14">
    <w:abstractNumId w:val="8"/>
  </w:num>
  <w:num w:numId="15">
    <w:abstractNumId w:val="14"/>
  </w:num>
  <w:num w:numId="16">
    <w:abstractNumId w:val="5"/>
  </w:num>
  <w:num w:numId="17">
    <w:abstractNumId w:val="15"/>
  </w:num>
  <w:num w:numId="18">
    <w:abstractNumId w:val="2"/>
  </w:num>
  <w:num w:numId="19">
    <w:abstractNumId w:val="6"/>
  </w:num>
  <w:num w:numId="20">
    <w:abstractNumId w:val="34"/>
  </w:num>
  <w:num w:numId="21">
    <w:abstractNumId w:val="20"/>
  </w:num>
  <w:num w:numId="22">
    <w:abstractNumId w:val="32"/>
  </w:num>
  <w:num w:numId="23">
    <w:abstractNumId w:val="29"/>
  </w:num>
  <w:num w:numId="24">
    <w:abstractNumId w:val="19"/>
  </w:num>
  <w:num w:numId="25">
    <w:abstractNumId w:val="21"/>
  </w:num>
  <w:num w:numId="26">
    <w:abstractNumId w:val="22"/>
  </w:num>
  <w:num w:numId="27">
    <w:abstractNumId w:val="39"/>
  </w:num>
  <w:num w:numId="28">
    <w:abstractNumId w:val="24"/>
  </w:num>
  <w:num w:numId="29">
    <w:abstractNumId w:val="30"/>
  </w:num>
  <w:num w:numId="30">
    <w:abstractNumId w:val="13"/>
  </w:num>
  <w:num w:numId="31">
    <w:abstractNumId w:val="13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6"/>
  </w:num>
  <w:num w:numId="33">
    <w:abstractNumId w:val="10"/>
  </w:num>
  <w:num w:numId="34">
    <w:abstractNumId w:val="7"/>
  </w:num>
  <w:num w:numId="35">
    <w:abstractNumId w:val="33"/>
  </w:num>
  <w:num w:numId="36">
    <w:abstractNumId w:val="37"/>
  </w:num>
  <w:num w:numId="37">
    <w:abstractNumId w:val="28"/>
  </w:num>
  <w:num w:numId="38">
    <w:abstractNumId w:val="17"/>
  </w:num>
  <w:num w:numId="39">
    <w:abstractNumId w:val="25"/>
  </w:num>
  <w:num w:numId="40">
    <w:abstractNumId w:val="35"/>
  </w:num>
  <w:num w:numId="41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lowerLetter"/>
        <w:lvlText w:val="%8)"/>
        <w:lvlJc w:val="left"/>
        <w:rPr>
          <w:rFonts w:cs="Times New Roman"/>
        </w:rPr>
      </w:lvl>
    </w:lvlOverride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37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95F"/>
    <w:rsid w:val="000E0B62"/>
    <w:rsid w:val="000E1805"/>
    <w:rsid w:val="000E4EA5"/>
    <w:rsid w:val="000E6C52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46B6F"/>
    <w:rsid w:val="0018256A"/>
    <w:rsid w:val="00193193"/>
    <w:rsid w:val="001B6167"/>
    <w:rsid w:val="001B68D5"/>
    <w:rsid w:val="001C017E"/>
    <w:rsid w:val="001C6EA9"/>
    <w:rsid w:val="001D3BCC"/>
    <w:rsid w:val="001F07E5"/>
    <w:rsid w:val="001F19C0"/>
    <w:rsid w:val="00202149"/>
    <w:rsid w:val="002029C1"/>
    <w:rsid w:val="002035CC"/>
    <w:rsid w:val="00214375"/>
    <w:rsid w:val="00216B0F"/>
    <w:rsid w:val="002212DD"/>
    <w:rsid w:val="0024338F"/>
    <w:rsid w:val="00250DB9"/>
    <w:rsid w:val="00267C09"/>
    <w:rsid w:val="0027344A"/>
    <w:rsid w:val="00284EFD"/>
    <w:rsid w:val="00296580"/>
    <w:rsid w:val="00296766"/>
    <w:rsid w:val="002A0188"/>
    <w:rsid w:val="002E1F13"/>
    <w:rsid w:val="002E4F5D"/>
    <w:rsid w:val="002F2CE5"/>
    <w:rsid w:val="00303143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4790"/>
    <w:rsid w:val="003B440D"/>
    <w:rsid w:val="003B4B41"/>
    <w:rsid w:val="003B53A7"/>
    <w:rsid w:val="003B750E"/>
    <w:rsid w:val="003C0A43"/>
    <w:rsid w:val="003C195D"/>
    <w:rsid w:val="003D4238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9340C"/>
    <w:rsid w:val="004A2FBE"/>
    <w:rsid w:val="004B114C"/>
    <w:rsid w:val="004B537E"/>
    <w:rsid w:val="004B6A3B"/>
    <w:rsid w:val="004C3D33"/>
    <w:rsid w:val="004C4861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287D"/>
    <w:rsid w:val="00556C27"/>
    <w:rsid w:val="00560CD4"/>
    <w:rsid w:val="0056661B"/>
    <w:rsid w:val="00567DEE"/>
    <w:rsid w:val="00572067"/>
    <w:rsid w:val="00575A15"/>
    <w:rsid w:val="00581BE0"/>
    <w:rsid w:val="00583BA4"/>
    <w:rsid w:val="005A741F"/>
    <w:rsid w:val="005C557B"/>
    <w:rsid w:val="005D30E1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75CEC"/>
    <w:rsid w:val="007775B9"/>
    <w:rsid w:val="007829EB"/>
    <w:rsid w:val="00786F0F"/>
    <w:rsid w:val="00797F0C"/>
    <w:rsid w:val="007A6CB8"/>
    <w:rsid w:val="007A7C9D"/>
    <w:rsid w:val="007B5F6E"/>
    <w:rsid w:val="007D5CCB"/>
    <w:rsid w:val="007F51D7"/>
    <w:rsid w:val="008115C9"/>
    <w:rsid w:val="00821E0D"/>
    <w:rsid w:val="008356D0"/>
    <w:rsid w:val="00843503"/>
    <w:rsid w:val="00863C3F"/>
    <w:rsid w:val="008827DB"/>
    <w:rsid w:val="00886C7D"/>
    <w:rsid w:val="00891014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71C0"/>
    <w:rsid w:val="00985369"/>
    <w:rsid w:val="00991352"/>
    <w:rsid w:val="00992AEB"/>
    <w:rsid w:val="00993B9C"/>
    <w:rsid w:val="009B193A"/>
    <w:rsid w:val="009B2DAD"/>
    <w:rsid w:val="009C0A65"/>
    <w:rsid w:val="009C5F76"/>
    <w:rsid w:val="009D1D59"/>
    <w:rsid w:val="009D620A"/>
    <w:rsid w:val="009D6DB5"/>
    <w:rsid w:val="009E0866"/>
    <w:rsid w:val="009E32FE"/>
    <w:rsid w:val="009F29BC"/>
    <w:rsid w:val="009F4DBD"/>
    <w:rsid w:val="009F7A1E"/>
    <w:rsid w:val="00A05910"/>
    <w:rsid w:val="00A059CA"/>
    <w:rsid w:val="00A10D30"/>
    <w:rsid w:val="00A212A3"/>
    <w:rsid w:val="00A218B1"/>
    <w:rsid w:val="00A25C47"/>
    <w:rsid w:val="00A408A5"/>
    <w:rsid w:val="00A5188F"/>
    <w:rsid w:val="00A52142"/>
    <w:rsid w:val="00A609DD"/>
    <w:rsid w:val="00A64DC2"/>
    <w:rsid w:val="00A676E2"/>
    <w:rsid w:val="00A67FED"/>
    <w:rsid w:val="00A70715"/>
    <w:rsid w:val="00A72D7D"/>
    <w:rsid w:val="00A8122D"/>
    <w:rsid w:val="00A833AF"/>
    <w:rsid w:val="00AA4FBE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81CCF"/>
    <w:rsid w:val="00B928D6"/>
    <w:rsid w:val="00B949C3"/>
    <w:rsid w:val="00B95156"/>
    <w:rsid w:val="00BA3221"/>
    <w:rsid w:val="00BB1CB6"/>
    <w:rsid w:val="00BB6F80"/>
    <w:rsid w:val="00BC0270"/>
    <w:rsid w:val="00BC2DB5"/>
    <w:rsid w:val="00BC46E8"/>
    <w:rsid w:val="00BD4C9C"/>
    <w:rsid w:val="00BE2583"/>
    <w:rsid w:val="00BE4187"/>
    <w:rsid w:val="00BF4031"/>
    <w:rsid w:val="00BF6719"/>
    <w:rsid w:val="00BF6B77"/>
    <w:rsid w:val="00C000F0"/>
    <w:rsid w:val="00C148D6"/>
    <w:rsid w:val="00C15B24"/>
    <w:rsid w:val="00C215CC"/>
    <w:rsid w:val="00C275F1"/>
    <w:rsid w:val="00C3431D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6FEA"/>
    <w:rsid w:val="00CF7983"/>
    <w:rsid w:val="00D00F55"/>
    <w:rsid w:val="00D10356"/>
    <w:rsid w:val="00D17E2A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B46AF"/>
    <w:rsid w:val="00DC15E3"/>
    <w:rsid w:val="00DD55A5"/>
    <w:rsid w:val="00DE5B58"/>
    <w:rsid w:val="00DF66B7"/>
    <w:rsid w:val="00DF74F8"/>
    <w:rsid w:val="00E2480B"/>
    <w:rsid w:val="00E25D69"/>
    <w:rsid w:val="00E26846"/>
    <w:rsid w:val="00E3509A"/>
    <w:rsid w:val="00E45852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EE39EB"/>
    <w:rsid w:val="00F020B0"/>
    <w:rsid w:val="00F1187E"/>
    <w:rsid w:val="00F14EEF"/>
    <w:rsid w:val="00F31667"/>
    <w:rsid w:val="00F378A7"/>
    <w:rsid w:val="00F4309E"/>
    <w:rsid w:val="00F56A00"/>
    <w:rsid w:val="00F60437"/>
    <w:rsid w:val="00F7543F"/>
    <w:rsid w:val="00F75625"/>
    <w:rsid w:val="00F77417"/>
    <w:rsid w:val="00F82E05"/>
    <w:rsid w:val="00F87074"/>
    <w:rsid w:val="00FB210F"/>
    <w:rsid w:val="00FB4B46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  <w14:docId w14:val="06EEEBC1"/>
  <w15:docId w15:val="{027C3F0B-EF9D-48CF-9EE8-469028B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60437"/>
    <w:pPr>
      <w:ind w:left="720"/>
      <w:contextualSpacing/>
    </w:pPr>
  </w:style>
  <w:style w:type="paragraph" w:customStyle="1" w:styleId="Level2">
    <w:name w:val="Level 2"/>
    <w:basedOn w:val="Normal"/>
    <w:rsid w:val="00214375"/>
    <w:pPr>
      <w:widowControl w:val="0"/>
      <w:numPr>
        <w:ilvl w:val="1"/>
        <w:numId w:val="42"/>
      </w:numPr>
      <w:autoSpaceDE w:val="0"/>
      <w:autoSpaceDN w:val="0"/>
      <w:adjustRightInd w:val="0"/>
      <w:ind w:left="720" w:hanging="324"/>
      <w:outlineLvl w:val="1"/>
    </w:pPr>
    <w:rPr>
      <w:rFonts w:ascii="Arial" w:hAnsi="Arial" w:cs="Arial"/>
    </w:rPr>
  </w:style>
  <w:style w:type="paragraph" w:customStyle="1" w:styleId="Level3">
    <w:name w:val="Level 3"/>
    <w:basedOn w:val="Normal"/>
    <w:rsid w:val="00214375"/>
    <w:pPr>
      <w:widowControl w:val="0"/>
      <w:numPr>
        <w:ilvl w:val="2"/>
        <w:numId w:val="42"/>
      </w:numPr>
      <w:autoSpaceDE w:val="0"/>
      <w:autoSpaceDN w:val="0"/>
      <w:adjustRightInd w:val="0"/>
      <w:ind w:left="1080" w:hanging="360"/>
      <w:outlineLvl w:val="2"/>
    </w:pPr>
    <w:rPr>
      <w:rFonts w:ascii="Arial" w:hAnsi="Arial" w:cs="Arial"/>
    </w:rPr>
  </w:style>
  <w:style w:type="paragraph" w:customStyle="1" w:styleId="Level4">
    <w:name w:val="Level 4"/>
    <w:basedOn w:val="Normal"/>
    <w:rsid w:val="00214375"/>
    <w:pPr>
      <w:widowControl w:val="0"/>
      <w:numPr>
        <w:ilvl w:val="3"/>
        <w:numId w:val="42"/>
      </w:numPr>
      <w:autoSpaceDE w:val="0"/>
      <w:autoSpaceDN w:val="0"/>
      <w:adjustRightInd w:val="0"/>
      <w:ind w:left="1440" w:hanging="360"/>
      <w:outlineLvl w:val="3"/>
    </w:pPr>
    <w:rPr>
      <w:rFonts w:ascii="Arial" w:hAnsi="Arial" w:cs="Arial"/>
    </w:rPr>
  </w:style>
  <w:style w:type="table" w:styleId="TableGrid">
    <w:name w:val="Table Grid"/>
    <w:basedOn w:val="TableNormal"/>
    <w:rsid w:val="001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E0B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3</cp:revision>
  <cp:lastPrinted>2023-08-08T13:35:00Z</cp:lastPrinted>
  <dcterms:created xsi:type="dcterms:W3CDTF">2023-08-10T14:17:00Z</dcterms:created>
  <dcterms:modified xsi:type="dcterms:W3CDTF">2023-08-11T15:13:00Z</dcterms:modified>
</cp:coreProperties>
</file>