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40" w:type="dxa"/>
        <w:tblInd w:w="12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85"/>
        <w:tblLayout w:type="fixed"/>
        <w:tblCellMar>
          <w:left w:w="120" w:type="dxa"/>
          <w:right w:w="120" w:type="dxa"/>
        </w:tblCellMar>
        <w:tblLook w:val="0000" w:firstRow="0" w:lastRow="0" w:firstColumn="0" w:lastColumn="0" w:noHBand="0" w:noVBand="0"/>
      </w:tblPr>
      <w:tblGrid>
        <w:gridCol w:w="2520"/>
        <w:gridCol w:w="1890"/>
        <w:gridCol w:w="1170"/>
        <w:gridCol w:w="1890"/>
        <w:gridCol w:w="990"/>
        <w:gridCol w:w="1980"/>
      </w:tblGrid>
      <w:tr w:rsidR="00296766" w:rsidRPr="00FF7B6F" w:rsidTr="00475923">
        <w:trPr>
          <w:trHeight w:val="594"/>
        </w:trPr>
        <w:tc>
          <w:tcPr>
            <w:tcW w:w="8460" w:type="dxa"/>
            <w:gridSpan w:val="5"/>
            <w:shd w:val="clear" w:color="auto" w:fill="auto"/>
            <w:vAlign w:val="center"/>
          </w:tcPr>
          <w:p w:rsidR="00296766" w:rsidRPr="00FF7B6F" w:rsidRDefault="00296766" w:rsidP="00E26846">
            <w:pPr>
              <w:widowControl w:val="0"/>
              <w:spacing w:after="58"/>
              <w:jc w:val="center"/>
              <w:rPr>
                <w:rFonts w:ascii="Arial" w:hAnsi="Arial" w:cs="Arial"/>
                <w:sz w:val="16"/>
                <w:szCs w:val="16"/>
              </w:rPr>
            </w:pPr>
          </w:p>
          <w:p w:rsidR="00296766" w:rsidRPr="00FF7B6F" w:rsidRDefault="00475923" w:rsidP="00E26846">
            <w:pPr>
              <w:widowControl w:val="0"/>
              <w:spacing w:after="58"/>
              <w:jc w:val="center"/>
              <w:rPr>
                <w:rFonts w:ascii="Arial" w:hAnsi="Arial" w:cs="Arial"/>
                <w:sz w:val="36"/>
                <w:szCs w:val="36"/>
                <w14:shadow w14:blurRad="50800" w14:dist="38100" w14:dir="2700000" w14:sx="100000" w14:sy="100000" w14:kx="0" w14:ky="0" w14:algn="tl">
                  <w14:srgbClr w14:val="000000">
                    <w14:alpha w14:val="60000"/>
                  </w14:srgbClr>
                </w14:shadow>
              </w:rPr>
            </w:pPr>
            <w:r w:rsidRPr="00FF7B6F">
              <w:rPr>
                <w:rFonts w:ascii="Arial" w:hAnsi="Arial" w:cs="Arial"/>
                <w:sz w:val="36"/>
                <w:szCs w:val="36"/>
                <w14:shadow w14:blurRad="50800" w14:dist="38100" w14:dir="2700000" w14:sx="100000" w14:sy="100000" w14:kx="0" w14:ky="0" w14:algn="tl">
                  <w14:srgbClr w14:val="000000">
                    <w14:alpha w14:val="60000"/>
                  </w14:srgbClr>
                </w14:shadow>
              </w:rPr>
              <w:t xml:space="preserve">TOMS RIVER </w:t>
            </w:r>
            <w:r w:rsidR="00FE3B2D" w:rsidRPr="00FF7B6F">
              <w:rPr>
                <w:rFonts w:ascii="Arial" w:hAnsi="Arial" w:cs="Arial"/>
                <w:sz w:val="36"/>
                <w:szCs w:val="36"/>
                <w14:shadow w14:blurRad="50800" w14:dist="38100" w14:dir="2700000" w14:sx="100000" w14:sy="100000" w14:kx="0" w14:ky="0" w14:algn="tl">
                  <w14:srgbClr w14:val="000000">
                    <w14:alpha w14:val="60000"/>
                  </w14:srgbClr>
                </w14:shadow>
              </w:rPr>
              <w:t>TOWNSHIP FIRE</w:t>
            </w:r>
            <w:r w:rsidR="00296766" w:rsidRPr="00FF7B6F">
              <w:rPr>
                <w:rFonts w:ascii="Arial" w:hAnsi="Arial" w:cs="Arial"/>
                <w:sz w:val="36"/>
                <w:szCs w:val="36"/>
                <w14:shadow w14:blurRad="50800" w14:dist="38100" w14:dir="2700000" w14:sx="100000" w14:sy="100000" w14:kx="0" w14:ky="0" w14:algn="tl">
                  <w14:srgbClr w14:val="000000">
                    <w14:alpha w14:val="60000"/>
                  </w14:srgbClr>
                </w14:shadow>
              </w:rPr>
              <w:t xml:space="preserve"> DEPARTMENT</w:t>
            </w:r>
          </w:p>
          <w:p w:rsidR="00296766" w:rsidRPr="00FF7B6F" w:rsidRDefault="00A45068" w:rsidP="00D10356">
            <w:pPr>
              <w:widowControl w:val="0"/>
              <w:spacing w:after="58"/>
              <w:jc w:val="center"/>
              <w:rPr>
                <w:rFonts w:ascii="Arial" w:hAnsi="Arial" w:cs="Arial"/>
                <w:sz w:val="32"/>
                <w:szCs w:val="32"/>
                <w14:shadow w14:blurRad="50800" w14:dist="38100" w14:dir="2700000" w14:sx="100000" w14:sy="100000" w14:kx="0" w14:ky="0" w14:algn="tl">
                  <w14:srgbClr w14:val="000000">
                    <w14:alpha w14:val="60000"/>
                  </w14:srgbClr>
                </w14:shadow>
              </w:rPr>
            </w:pPr>
            <w:r>
              <w:rPr>
                <w:rFonts w:ascii="Arial" w:hAnsi="Arial" w:cs="Arial"/>
                <w:sz w:val="32"/>
                <w:szCs w:val="32"/>
                <w14:shadow w14:blurRad="50800" w14:dist="38100" w14:dir="2700000" w14:sx="100000" w14:sy="100000" w14:kx="0" w14:ky="0" w14:algn="tl">
                  <w14:srgbClr w14:val="000000">
                    <w14:alpha w14:val="60000"/>
                  </w14:srgbClr>
                </w14:shadow>
              </w:rPr>
              <w:t>Bureau of Fire Prevention</w:t>
            </w:r>
          </w:p>
        </w:tc>
        <w:tc>
          <w:tcPr>
            <w:tcW w:w="1980" w:type="dxa"/>
            <w:vMerge w:val="restart"/>
            <w:shd w:val="clear" w:color="auto" w:fill="auto"/>
            <w:vAlign w:val="center"/>
          </w:tcPr>
          <w:p w:rsidR="00FE3B2D" w:rsidRPr="00FF7B6F" w:rsidRDefault="00FE3B2D" w:rsidP="00B47E1C">
            <w:pPr>
              <w:widowControl w:val="0"/>
              <w:spacing w:after="58"/>
              <w:ind w:left="-120"/>
              <w:jc w:val="right"/>
              <w:rPr>
                <w:rFonts w:ascii="Arial" w:hAnsi="Arial" w:cs="Arial"/>
                <w:sz w:val="28"/>
                <w:szCs w:val="28"/>
              </w:rPr>
            </w:pPr>
          </w:p>
          <w:p w:rsidR="00FE3B2D" w:rsidRPr="00FF7B6F" w:rsidRDefault="00462940" w:rsidP="00B47E1C">
            <w:pPr>
              <w:widowControl w:val="0"/>
              <w:spacing w:after="58"/>
              <w:ind w:left="-120"/>
              <w:jc w:val="right"/>
              <w:rPr>
                <w:rFonts w:ascii="Arial" w:hAnsi="Arial" w:cs="Arial"/>
                <w:sz w:val="28"/>
                <w:szCs w:val="28"/>
              </w:rPr>
            </w:pPr>
            <w:r w:rsidRPr="00FF7B6F">
              <w:rPr>
                <w:rFonts w:ascii="Arial" w:hAnsi="Arial" w:cs="Arial"/>
                <w:noProof/>
                <w:sz w:val="28"/>
                <w:szCs w:val="28"/>
              </w:rPr>
              <w:drawing>
                <wp:inline distT="0" distB="0" distL="0" distR="0">
                  <wp:extent cx="1241537" cy="130030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241537" cy="1300309"/>
                          </a:xfrm>
                          <a:prstGeom prst="rect">
                            <a:avLst/>
                          </a:prstGeom>
                          <a:noFill/>
                        </pic:spPr>
                      </pic:pic>
                    </a:graphicData>
                  </a:graphic>
                </wp:inline>
              </w:drawing>
            </w:r>
          </w:p>
        </w:tc>
      </w:tr>
      <w:tr w:rsidR="00057320" w:rsidRPr="00FF7B6F" w:rsidTr="00475923">
        <w:trPr>
          <w:trHeight w:val="570"/>
        </w:trPr>
        <w:tc>
          <w:tcPr>
            <w:tcW w:w="2520" w:type="dxa"/>
            <w:shd w:val="clear" w:color="auto" w:fill="auto"/>
          </w:tcPr>
          <w:p w:rsidR="00296766" w:rsidRPr="00FF7B6F" w:rsidRDefault="005447D4" w:rsidP="00961E59">
            <w:pPr>
              <w:widowControl w:val="0"/>
              <w:spacing w:after="58"/>
              <w:rPr>
                <w:rFonts w:ascii="Arial" w:hAnsi="Arial" w:cs="Arial"/>
                <w:b/>
                <w:sz w:val="22"/>
                <w:szCs w:val="22"/>
              </w:rPr>
            </w:pPr>
            <w:r w:rsidRPr="00FF7B6F">
              <w:rPr>
                <w:rFonts w:ascii="Arial" w:hAnsi="Arial" w:cs="Arial"/>
                <w:b/>
                <w:sz w:val="22"/>
                <w:szCs w:val="22"/>
              </w:rPr>
              <w:t>CHAPTER</w:t>
            </w:r>
            <w:r w:rsidR="00296766" w:rsidRPr="00FF7B6F">
              <w:rPr>
                <w:rFonts w:ascii="Arial" w:hAnsi="Arial" w:cs="Arial"/>
                <w:b/>
                <w:sz w:val="22"/>
                <w:szCs w:val="22"/>
              </w:rPr>
              <w:t xml:space="preserve">: </w:t>
            </w:r>
            <w:r w:rsidR="00892B02">
              <w:rPr>
                <w:rFonts w:ascii="Arial" w:hAnsi="Arial" w:cs="Arial"/>
                <w:b/>
                <w:sz w:val="22"/>
                <w:szCs w:val="22"/>
              </w:rPr>
              <w:t>7</w:t>
            </w:r>
          </w:p>
        </w:tc>
        <w:tc>
          <w:tcPr>
            <w:tcW w:w="3060" w:type="dxa"/>
            <w:gridSpan w:val="2"/>
            <w:shd w:val="clear" w:color="auto" w:fill="auto"/>
          </w:tcPr>
          <w:p w:rsidR="00C3431D" w:rsidRPr="00FF7B6F" w:rsidRDefault="005447D4" w:rsidP="00C3431D">
            <w:pPr>
              <w:widowControl w:val="0"/>
              <w:spacing w:after="58"/>
              <w:rPr>
                <w:rFonts w:ascii="Arial" w:hAnsi="Arial" w:cs="Arial"/>
                <w:b/>
                <w:sz w:val="22"/>
                <w:szCs w:val="22"/>
              </w:rPr>
            </w:pPr>
            <w:r w:rsidRPr="00FF7B6F">
              <w:rPr>
                <w:rFonts w:ascii="Arial" w:hAnsi="Arial" w:cs="Arial"/>
                <w:b/>
                <w:sz w:val="22"/>
                <w:szCs w:val="22"/>
              </w:rPr>
              <w:t>SECTION</w:t>
            </w:r>
            <w:r w:rsidR="00296766" w:rsidRPr="00FF7B6F">
              <w:rPr>
                <w:rFonts w:ascii="Arial" w:hAnsi="Arial" w:cs="Arial"/>
                <w:b/>
                <w:sz w:val="22"/>
                <w:szCs w:val="22"/>
              </w:rPr>
              <w:t xml:space="preserve">: </w:t>
            </w:r>
            <w:r w:rsidR="00C411C3" w:rsidRPr="00FF7B6F">
              <w:rPr>
                <w:rFonts w:ascii="Arial" w:hAnsi="Arial" w:cs="Arial"/>
                <w:b/>
                <w:sz w:val="22"/>
                <w:szCs w:val="22"/>
              </w:rPr>
              <w:t xml:space="preserve"> </w:t>
            </w:r>
            <w:r w:rsidR="00892B02">
              <w:rPr>
                <w:rFonts w:ascii="Arial" w:hAnsi="Arial" w:cs="Arial"/>
                <w:b/>
                <w:sz w:val="22"/>
                <w:szCs w:val="22"/>
              </w:rPr>
              <w:t>7</w:t>
            </w:r>
          </w:p>
        </w:tc>
        <w:tc>
          <w:tcPr>
            <w:tcW w:w="2880" w:type="dxa"/>
            <w:gridSpan w:val="2"/>
            <w:shd w:val="clear" w:color="auto" w:fill="auto"/>
          </w:tcPr>
          <w:p w:rsidR="00296766" w:rsidRPr="00FF7B6F" w:rsidRDefault="00296766" w:rsidP="00E26846">
            <w:pPr>
              <w:widowControl w:val="0"/>
              <w:spacing w:after="58"/>
              <w:rPr>
                <w:rFonts w:ascii="Arial" w:hAnsi="Arial" w:cs="Arial"/>
                <w:b/>
                <w:sz w:val="22"/>
                <w:szCs w:val="22"/>
              </w:rPr>
            </w:pPr>
            <w:r w:rsidRPr="00FF7B6F">
              <w:rPr>
                <w:rFonts w:ascii="Arial" w:hAnsi="Arial" w:cs="Arial"/>
                <w:b/>
                <w:sz w:val="22"/>
                <w:szCs w:val="22"/>
              </w:rPr>
              <w:t xml:space="preserve"># OF PAGES: </w:t>
            </w:r>
            <w:r w:rsidR="00214375" w:rsidRPr="00FF7B6F">
              <w:rPr>
                <w:rFonts w:ascii="Arial" w:hAnsi="Arial" w:cs="Arial"/>
                <w:b/>
                <w:sz w:val="22"/>
                <w:szCs w:val="22"/>
              </w:rPr>
              <w:t xml:space="preserve"> </w:t>
            </w:r>
            <w:r w:rsidR="00892B02">
              <w:rPr>
                <w:rFonts w:ascii="Arial" w:hAnsi="Arial" w:cs="Arial"/>
                <w:b/>
                <w:sz w:val="22"/>
                <w:szCs w:val="22"/>
              </w:rPr>
              <w:t>2</w:t>
            </w:r>
          </w:p>
          <w:p w:rsidR="00296766" w:rsidRPr="00FF7B6F" w:rsidRDefault="00296766" w:rsidP="00E26846">
            <w:pPr>
              <w:widowControl w:val="0"/>
              <w:spacing w:after="58"/>
              <w:rPr>
                <w:rFonts w:ascii="Arial" w:hAnsi="Arial" w:cs="Arial"/>
                <w:b/>
                <w:sz w:val="22"/>
                <w:szCs w:val="22"/>
              </w:rPr>
            </w:pPr>
          </w:p>
        </w:tc>
        <w:tc>
          <w:tcPr>
            <w:tcW w:w="1980" w:type="dxa"/>
            <w:vMerge/>
            <w:shd w:val="clear" w:color="auto" w:fill="auto"/>
            <w:vAlign w:val="center"/>
          </w:tcPr>
          <w:p w:rsidR="00296766" w:rsidRPr="00FF7B6F" w:rsidRDefault="00296766" w:rsidP="00E26846">
            <w:pPr>
              <w:widowControl w:val="0"/>
              <w:spacing w:after="58"/>
              <w:jc w:val="center"/>
              <w:rPr>
                <w:rFonts w:ascii="Arial" w:hAnsi="Arial" w:cs="Arial"/>
                <w:sz w:val="28"/>
                <w:szCs w:val="28"/>
              </w:rPr>
            </w:pPr>
          </w:p>
        </w:tc>
      </w:tr>
      <w:tr w:rsidR="00296766" w:rsidRPr="00FF7B6F" w:rsidTr="00DF74F8">
        <w:trPr>
          <w:trHeight w:val="570"/>
        </w:trPr>
        <w:tc>
          <w:tcPr>
            <w:tcW w:w="8460" w:type="dxa"/>
            <w:gridSpan w:val="5"/>
            <w:tcBorders>
              <w:bottom w:val="single" w:sz="6" w:space="0" w:color="000000"/>
            </w:tcBorders>
            <w:shd w:val="clear" w:color="auto" w:fill="auto"/>
            <w:vAlign w:val="center"/>
          </w:tcPr>
          <w:p w:rsidR="00296766" w:rsidRPr="00FF7B6F" w:rsidRDefault="00296766" w:rsidP="00E26846">
            <w:pPr>
              <w:widowControl w:val="0"/>
              <w:spacing w:after="58"/>
              <w:rPr>
                <w:rFonts w:ascii="Arial" w:hAnsi="Arial" w:cs="Arial"/>
                <w:sz w:val="16"/>
                <w:szCs w:val="16"/>
              </w:rPr>
            </w:pPr>
          </w:p>
          <w:p w:rsidR="00296766" w:rsidRPr="00FF7B6F" w:rsidRDefault="00296766" w:rsidP="00E26846">
            <w:pPr>
              <w:widowControl w:val="0"/>
              <w:spacing w:after="58"/>
              <w:rPr>
                <w:rFonts w:ascii="Arial" w:hAnsi="Arial" w:cs="Arial"/>
                <w:b/>
                <w:sz w:val="28"/>
                <w:szCs w:val="28"/>
              </w:rPr>
            </w:pPr>
            <w:r w:rsidRPr="00FF7B6F">
              <w:rPr>
                <w:rFonts w:ascii="Arial" w:hAnsi="Arial" w:cs="Arial"/>
                <w:b/>
                <w:sz w:val="28"/>
                <w:szCs w:val="28"/>
              </w:rPr>
              <w:t xml:space="preserve">SUBJECT: </w:t>
            </w:r>
            <w:r w:rsidR="00C411C3" w:rsidRPr="00FF7B6F">
              <w:rPr>
                <w:rFonts w:ascii="Arial" w:hAnsi="Arial" w:cs="Arial"/>
                <w:b/>
                <w:sz w:val="28"/>
                <w:szCs w:val="28"/>
              </w:rPr>
              <w:t xml:space="preserve"> </w:t>
            </w:r>
            <w:r w:rsidR="00C42CE2">
              <w:rPr>
                <w:rFonts w:ascii="Arial" w:hAnsi="Arial" w:cs="Arial"/>
                <w:b/>
                <w:sz w:val="28"/>
                <w:szCs w:val="28"/>
              </w:rPr>
              <w:t>General Rules – Use of Phone by Bureau Personnel</w:t>
            </w:r>
          </w:p>
          <w:p w:rsidR="00296766" w:rsidRPr="00FF7B6F" w:rsidRDefault="00296766" w:rsidP="00E26846">
            <w:pPr>
              <w:widowControl w:val="0"/>
              <w:spacing w:after="58"/>
              <w:rPr>
                <w:rFonts w:ascii="Arial" w:hAnsi="Arial" w:cs="Arial"/>
                <w:sz w:val="16"/>
                <w:szCs w:val="16"/>
              </w:rPr>
            </w:pPr>
          </w:p>
        </w:tc>
        <w:tc>
          <w:tcPr>
            <w:tcW w:w="1980" w:type="dxa"/>
            <w:vMerge/>
            <w:tcBorders>
              <w:bottom w:val="single" w:sz="6" w:space="0" w:color="000000"/>
            </w:tcBorders>
            <w:shd w:val="clear" w:color="auto" w:fill="auto"/>
            <w:vAlign w:val="center"/>
          </w:tcPr>
          <w:p w:rsidR="00296766" w:rsidRPr="00FF7B6F" w:rsidRDefault="00296766" w:rsidP="00E26846">
            <w:pPr>
              <w:widowControl w:val="0"/>
              <w:spacing w:after="58"/>
              <w:jc w:val="center"/>
              <w:rPr>
                <w:rFonts w:ascii="Arial" w:hAnsi="Arial" w:cs="Arial"/>
                <w:sz w:val="28"/>
                <w:szCs w:val="28"/>
              </w:rPr>
            </w:pPr>
          </w:p>
        </w:tc>
      </w:tr>
      <w:tr w:rsidR="00C7271D" w:rsidRPr="00FF7B6F" w:rsidTr="00DF74F8">
        <w:trPr>
          <w:trHeight w:val="624"/>
        </w:trPr>
        <w:tc>
          <w:tcPr>
            <w:tcW w:w="4410" w:type="dxa"/>
            <w:gridSpan w:val="2"/>
            <w:tcBorders>
              <w:top w:val="single" w:sz="6" w:space="0" w:color="000000"/>
              <w:bottom w:val="single" w:sz="24" w:space="0" w:color="000000"/>
            </w:tcBorders>
            <w:shd w:val="clear" w:color="auto" w:fill="auto"/>
          </w:tcPr>
          <w:p w:rsidR="00C7271D" w:rsidRPr="00FF7B6F" w:rsidRDefault="00C7271D" w:rsidP="009C68C9">
            <w:pPr>
              <w:widowControl w:val="0"/>
              <w:rPr>
                <w:rFonts w:ascii="Arial" w:hAnsi="Arial" w:cs="Arial"/>
                <w:b/>
                <w:sz w:val="22"/>
                <w:szCs w:val="22"/>
              </w:rPr>
            </w:pPr>
            <w:r w:rsidRPr="00FF7B6F">
              <w:rPr>
                <w:rFonts w:ascii="Arial" w:hAnsi="Arial" w:cs="Arial"/>
                <w:b/>
                <w:sz w:val="22"/>
                <w:szCs w:val="22"/>
              </w:rPr>
              <w:t>EFFECTIVE DATE:</w:t>
            </w:r>
            <w:r w:rsidR="00F60437" w:rsidRPr="00FF7B6F">
              <w:rPr>
                <w:rFonts w:ascii="Arial" w:hAnsi="Arial" w:cs="Arial"/>
                <w:b/>
                <w:sz w:val="22"/>
                <w:szCs w:val="22"/>
              </w:rPr>
              <w:t xml:space="preserve">  </w:t>
            </w:r>
            <w:r w:rsidR="00892B02">
              <w:rPr>
                <w:rFonts w:ascii="Arial" w:hAnsi="Arial" w:cs="Arial"/>
                <w:b/>
                <w:sz w:val="22"/>
                <w:szCs w:val="22"/>
              </w:rPr>
              <w:t>August 9</w:t>
            </w:r>
            <w:bookmarkStart w:id="0" w:name="_GoBack"/>
            <w:bookmarkEnd w:id="0"/>
            <w:r w:rsidR="00892B02">
              <w:rPr>
                <w:rFonts w:ascii="Arial" w:hAnsi="Arial" w:cs="Arial"/>
                <w:b/>
                <w:sz w:val="22"/>
                <w:szCs w:val="22"/>
              </w:rPr>
              <w:t>, 2023</w:t>
            </w:r>
          </w:p>
        </w:tc>
        <w:tc>
          <w:tcPr>
            <w:tcW w:w="3060" w:type="dxa"/>
            <w:gridSpan w:val="2"/>
            <w:tcBorders>
              <w:top w:val="single" w:sz="6" w:space="0" w:color="000000"/>
              <w:bottom w:val="single" w:sz="24" w:space="0" w:color="000000"/>
            </w:tcBorders>
            <w:shd w:val="clear" w:color="auto" w:fill="auto"/>
          </w:tcPr>
          <w:p w:rsidR="00C7271D" w:rsidRDefault="00FE3B2D" w:rsidP="00E26846">
            <w:pPr>
              <w:widowControl w:val="0"/>
              <w:spacing w:after="58"/>
              <w:rPr>
                <w:rFonts w:ascii="Arial" w:hAnsi="Arial" w:cs="Arial"/>
                <w:b/>
                <w:sz w:val="22"/>
                <w:szCs w:val="22"/>
              </w:rPr>
            </w:pPr>
            <w:r w:rsidRPr="00FF7B6F">
              <w:rPr>
                <w:rFonts w:ascii="Arial" w:hAnsi="Arial" w:cs="Arial"/>
                <w:b/>
                <w:sz w:val="22"/>
                <w:szCs w:val="22"/>
              </w:rPr>
              <w:t>BY THE ORDER OF:</w:t>
            </w:r>
            <w:r w:rsidR="00F56A00" w:rsidRPr="00FF7B6F">
              <w:rPr>
                <w:rFonts w:ascii="Arial" w:hAnsi="Arial" w:cs="Arial"/>
                <w:b/>
                <w:sz w:val="22"/>
                <w:szCs w:val="22"/>
              </w:rPr>
              <w:t xml:space="preserve">  </w:t>
            </w:r>
          </w:p>
          <w:p w:rsidR="00C7271D" w:rsidRPr="00D3244F" w:rsidRDefault="00D3244F" w:rsidP="00D3244F">
            <w:pPr>
              <w:spacing w:after="58"/>
              <w:rPr>
                <w:rFonts w:ascii="Arial" w:hAnsi="Arial" w:cs="Arial"/>
                <w:b/>
                <w:sz w:val="22"/>
                <w:szCs w:val="22"/>
              </w:rPr>
            </w:pPr>
            <w:r w:rsidRPr="00D3244F">
              <w:rPr>
                <w:rFonts w:ascii="Arial" w:hAnsi="Arial" w:cs="Arial"/>
                <w:b/>
                <w:sz w:val="22"/>
                <w:szCs w:val="22"/>
              </w:rPr>
              <w:t>Toms River Bds of Fire Commissioners Dist. 1 &amp; 2</w:t>
            </w:r>
          </w:p>
        </w:tc>
        <w:tc>
          <w:tcPr>
            <w:tcW w:w="2970" w:type="dxa"/>
            <w:gridSpan w:val="2"/>
            <w:tcBorders>
              <w:top w:val="single" w:sz="6" w:space="0" w:color="000000"/>
              <w:bottom w:val="single" w:sz="24" w:space="0" w:color="000000"/>
            </w:tcBorders>
            <w:shd w:val="clear" w:color="auto" w:fill="auto"/>
          </w:tcPr>
          <w:p w:rsidR="00C7271D" w:rsidRPr="00FF7B6F" w:rsidRDefault="00C7271D" w:rsidP="0092376A">
            <w:pPr>
              <w:widowControl w:val="0"/>
              <w:spacing w:after="58"/>
              <w:rPr>
                <w:rFonts w:ascii="Arial" w:hAnsi="Arial" w:cs="Arial"/>
                <w:b/>
                <w:sz w:val="22"/>
                <w:szCs w:val="22"/>
              </w:rPr>
            </w:pPr>
            <w:r w:rsidRPr="00FF7B6F">
              <w:rPr>
                <w:rFonts w:ascii="Arial" w:hAnsi="Arial" w:cs="Arial"/>
                <w:b/>
                <w:sz w:val="22"/>
                <w:szCs w:val="22"/>
              </w:rPr>
              <w:t>SUPERSEDES ORDER #:</w:t>
            </w:r>
            <w:r w:rsidR="000C5A8C" w:rsidRPr="00FF7B6F">
              <w:rPr>
                <w:rFonts w:ascii="Arial" w:hAnsi="Arial" w:cs="Arial"/>
                <w:b/>
                <w:sz w:val="22"/>
                <w:szCs w:val="22"/>
              </w:rPr>
              <w:t xml:space="preserve">  </w:t>
            </w:r>
          </w:p>
          <w:p w:rsidR="00C7271D" w:rsidRPr="00FF7B6F" w:rsidRDefault="00C7271D" w:rsidP="00A45068">
            <w:pPr>
              <w:widowControl w:val="0"/>
              <w:spacing w:after="58"/>
              <w:rPr>
                <w:rFonts w:cs="Arial"/>
                <w:b/>
                <w:sz w:val="28"/>
                <w:szCs w:val="28"/>
              </w:rPr>
            </w:pPr>
          </w:p>
        </w:tc>
      </w:tr>
    </w:tbl>
    <w:p w:rsidR="00296766" w:rsidRPr="00FF7B6F" w:rsidRDefault="00296766" w:rsidP="00560CD4">
      <w:pPr>
        <w:ind w:left="2160" w:hanging="2160"/>
        <w:jc w:val="both"/>
        <w:rPr>
          <w:rFonts w:ascii="Arial" w:hAnsi="Arial" w:cs="Arial"/>
          <w:sz w:val="22"/>
          <w:szCs w:val="22"/>
        </w:rPr>
      </w:pPr>
    </w:p>
    <w:p w:rsidR="00C42CE2" w:rsidRPr="00FF7B6F" w:rsidRDefault="00C42CE2" w:rsidP="00C42CE2">
      <w:pPr>
        <w:spacing w:after="120"/>
        <w:jc w:val="both"/>
        <w:rPr>
          <w:rFonts w:ascii="Arial" w:hAnsi="Arial" w:cs="Arial"/>
          <w:b/>
          <w:sz w:val="22"/>
          <w:szCs w:val="22"/>
        </w:rPr>
      </w:pPr>
      <w:r w:rsidRPr="00157887">
        <w:rPr>
          <w:rFonts w:ascii="Arial" w:hAnsi="Arial" w:cs="Arial"/>
          <w:b/>
          <w:sz w:val="22"/>
          <w:szCs w:val="22"/>
        </w:rPr>
        <w:t>Purpose</w:t>
      </w:r>
      <w:r w:rsidRPr="00FF7B6F">
        <w:rPr>
          <w:rFonts w:ascii="Arial" w:hAnsi="Arial" w:cs="Arial"/>
          <w:b/>
          <w:sz w:val="22"/>
          <w:szCs w:val="22"/>
        </w:rPr>
        <w:t xml:space="preserve">: </w:t>
      </w:r>
      <w:r w:rsidRPr="00350082">
        <w:rPr>
          <w:rFonts w:ascii="Arial" w:hAnsi="Arial" w:cs="Arial"/>
          <w:sz w:val="22"/>
          <w:szCs w:val="22"/>
        </w:rPr>
        <w:t>The purpose of this policy is to establish rules and regulations to be adhered to by all Bureau of Fire Prevention Employees.  Any employee who violates these rules and regulations may be subject to discipline up to and including termination.</w:t>
      </w:r>
      <w:r w:rsidRPr="00350082">
        <w:rPr>
          <w:rFonts w:ascii="Arial" w:hAnsi="Arial" w:cs="Arial"/>
          <w:b/>
          <w:sz w:val="22"/>
          <w:szCs w:val="22"/>
        </w:rPr>
        <w:t xml:space="preserve">   </w:t>
      </w:r>
    </w:p>
    <w:p w:rsidR="00C42CE2" w:rsidRPr="00FF7B6F" w:rsidRDefault="00C42CE2" w:rsidP="00C42CE2">
      <w:pPr>
        <w:spacing w:after="120"/>
        <w:ind w:left="1440" w:hanging="1440"/>
        <w:jc w:val="both"/>
        <w:rPr>
          <w:rFonts w:ascii="Arial" w:hAnsi="Arial" w:cs="Arial"/>
          <w:sz w:val="22"/>
          <w:szCs w:val="22"/>
        </w:rPr>
      </w:pPr>
      <w:r w:rsidRPr="00FF7B6F">
        <w:rPr>
          <w:rFonts w:ascii="Arial" w:hAnsi="Arial" w:cs="Arial"/>
          <w:sz w:val="22"/>
          <w:szCs w:val="22"/>
        </w:rPr>
        <w:t xml:space="preserve"> </w:t>
      </w:r>
    </w:p>
    <w:p w:rsidR="00C42CE2" w:rsidRPr="00350082" w:rsidRDefault="00C42CE2" w:rsidP="00C42CE2">
      <w:pPr>
        <w:spacing w:after="120"/>
        <w:ind w:left="1440" w:hanging="1440"/>
        <w:jc w:val="both"/>
        <w:rPr>
          <w:rFonts w:ascii="Arial" w:hAnsi="Arial" w:cs="Arial"/>
          <w:sz w:val="22"/>
          <w:szCs w:val="22"/>
        </w:rPr>
      </w:pPr>
      <w:r w:rsidRPr="00350082">
        <w:rPr>
          <w:rFonts w:ascii="Arial" w:hAnsi="Arial" w:cs="Arial"/>
          <w:b/>
          <w:sz w:val="22"/>
          <w:szCs w:val="22"/>
        </w:rPr>
        <w:t xml:space="preserve">Scope: </w:t>
      </w:r>
      <w:r>
        <w:rPr>
          <w:rFonts w:ascii="Arial" w:hAnsi="Arial" w:cs="Arial"/>
          <w:sz w:val="22"/>
          <w:szCs w:val="22"/>
        </w:rPr>
        <w:t>All Toms River Bureau of Fire Prevention Employees</w:t>
      </w:r>
    </w:p>
    <w:p w:rsidR="00C42CE2" w:rsidRDefault="00C42CE2" w:rsidP="00C42CE2">
      <w:pPr>
        <w:spacing w:after="120"/>
        <w:ind w:left="1440" w:hanging="1440"/>
        <w:jc w:val="both"/>
        <w:rPr>
          <w:rFonts w:ascii="Arial" w:hAnsi="Arial" w:cs="Arial"/>
          <w:sz w:val="22"/>
          <w:szCs w:val="22"/>
        </w:rPr>
      </w:pPr>
    </w:p>
    <w:p w:rsidR="00C42CE2" w:rsidRPr="000A06E2" w:rsidRDefault="00C42CE2" w:rsidP="00C42CE2">
      <w:pPr>
        <w:jc w:val="both"/>
      </w:pPr>
      <w:r w:rsidRPr="00350082">
        <w:rPr>
          <w:rFonts w:ascii="Arial" w:hAnsi="Arial" w:cs="Arial"/>
          <w:b/>
          <w:sz w:val="22"/>
          <w:szCs w:val="22"/>
        </w:rPr>
        <w:t>Responsibility</w:t>
      </w:r>
      <w:r>
        <w:rPr>
          <w:rFonts w:ascii="Arial" w:hAnsi="Arial" w:cs="Arial"/>
          <w:b/>
          <w:sz w:val="22"/>
          <w:szCs w:val="22"/>
        </w:rPr>
        <w:t xml:space="preserve">: </w:t>
      </w:r>
      <w:r w:rsidRPr="00350082">
        <w:rPr>
          <w:rFonts w:ascii="Arial" w:hAnsi="Arial" w:cs="Arial"/>
          <w:sz w:val="22"/>
          <w:szCs w:val="22"/>
        </w:rPr>
        <w:t>It will be the responsibility of the Chief Inspector of the Bureau of Fire Prevention to ensure that all policies and procedures adopted by the Toms River Township Joint Board of Fire Commissioners be adhered to by all members</w:t>
      </w:r>
      <w:r>
        <w:rPr>
          <w:rFonts w:ascii="Arial" w:hAnsi="Arial" w:cs="Arial"/>
          <w:sz w:val="22"/>
          <w:szCs w:val="22"/>
        </w:rPr>
        <w:t xml:space="preserve"> of this department</w:t>
      </w:r>
      <w:r w:rsidRPr="00350082">
        <w:rPr>
          <w:rFonts w:ascii="Arial" w:hAnsi="Arial" w:cs="Arial"/>
          <w:sz w:val="22"/>
          <w:szCs w:val="22"/>
        </w:rPr>
        <w:t xml:space="preserve">.   </w:t>
      </w:r>
    </w:p>
    <w:p w:rsidR="00C42CE2" w:rsidRPr="00350082" w:rsidRDefault="00C42CE2" w:rsidP="00C42CE2">
      <w:pPr>
        <w:spacing w:after="120"/>
        <w:ind w:left="1440" w:hanging="1440"/>
        <w:jc w:val="both"/>
        <w:rPr>
          <w:rFonts w:ascii="Arial" w:hAnsi="Arial" w:cs="Arial"/>
          <w:b/>
          <w:sz w:val="22"/>
          <w:szCs w:val="22"/>
        </w:rPr>
      </w:pPr>
      <w:r w:rsidRPr="00350082">
        <w:rPr>
          <w:rFonts w:ascii="Arial" w:hAnsi="Arial" w:cs="Arial"/>
          <w:b/>
          <w:sz w:val="22"/>
          <w:szCs w:val="22"/>
        </w:rPr>
        <w:t xml:space="preserve"> </w:t>
      </w:r>
    </w:p>
    <w:p w:rsidR="00C42CE2" w:rsidRPr="00FF7B6F" w:rsidRDefault="00C42CE2" w:rsidP="00C42CE2">
      <w:pPr>
        <w:spacing w:after="120"/>
        <w:jc w:val="both"/>
        <w:rPr>
          <w:rFonts w:ascii="Arial" w:hAnsi="Arial" w:cs="Arial"/>
          <w:sz w:val="22"/>
          <w:szCs w:val="22"/>
        </w:rPr>
      </w:pPr>
      <w:r w:rsidRPr="00350082">
        <w:rPr>
          <w:rFonts w:ascii="Arial" w:hAnsi="Arial" w:cs="Arial"/>
          <w:b/>
          <w:sz w:val="22"/>
          <w:szCs w:val="22"/>
        </w:rPr>
        <w:t>Procedure:</w:t>
      </w:r>
      <w:r w:rsidRPr="00FF7B6F">
        <w:rPr>
          <w:rFonts w:ascii="Arial" w:hAnsi="Arial" w:cs="Arial"/>
          <w:sz w:val="22"/>
          <w:szCs w:val="22"/>
        </w:rPr>
        <w:t xml:space="preserve"> </w:t>
      </w:r>
      <w:r>
        <w:rPr>
          <w:rFonts w:ascii="Arial" w:hAnsi="Arial" w:cs="Arial"/>
          <w:sz w:val="22"/>
          <w:szCs w:val="22"/>
        </w:rPr>
        <w:t xml:space="preserve">General rules and regulations </w:t>
      </w:r>
      <w:proofErr w:type="gramStart"/>
      <w:r>
        <w:rPr>
          <w:rFonts w:ascii="Arial" w:hAnsi="Arial" w:cs="Arial"/>
          <w:sz w:val="22"/>
          <w:szCs w:val="22"/>
        </w:rPr>
        <w:t>will be followed by all employees of the Toms River Bureau of Fire Prevention at all times</w:t>
      </w:r>
      <w:proofErr w:type="gramEnd"/>
      <w:r>
        <w:rPr>
          <w:rFonts w:ascii="Arial" w:hAnsi="Arial" w:cs="Arial"/>
          <w:sz w:val="22"/>
          <w:szCs w:val="22"/>
        </w:rPr>
        <w:t>. Any deviation from these rules may result in disciplinary action.</w:t>
      </w:r>
    </w:p>
    <w:p w:rsidR="0071654D" w:rsidRDefault="0071654D" w:rsidP="0071654D">
      <w:pPr>
        <w:spacing w:after="120"/>
        <w:ind w:left="1440" w:hanging="1440"/>
        <w:jc w:val="both"/>
        <w:rPr>
          <w:rFonts w:ascii="Arial" w:hAnsi="Arial" w:cs="Arial"/>
          <w:sz w:val="22"/>
          <w:szCs w:val="22"/>
        </w:rPr>
      </w:pPr>
    </w:p>
    <w:p w:rsidR="00C42CE2" w:rsidRPr="00C42CE2" w:rsidRDefault="00C42CE2" w:rsidP="00C42CE2">
      <w:pPr>
        <w:pStyle w:val="ListParagraph"/>
        <w:numPr>
          <w:ilvl w:val="0"/>
          <w:numId w:val="46"/>
        </w:numPr>
        <w:spacing w:after="120"/>
        <w:jc w:val="both"/>
        <w:rPr>
          <w:rFonts w:ascii="Arial" w:hAnsi="Arial" w:cs="Arial"/>
          <w:b/>
          <w:sz w:val="22"/>
          <w:szCs w:val="22"/>
          <w:u w:val="single"/>
        </w:rPr>
      </w:pPr>
      <w:r w:rsidRPr="00C42CE2">
        <w:rPr>
          <w:rFonts w:ascii="Arial" w:hAnsi="Arial" w:cs="Arial"/>
          <w:b/>
          <w:sz w:val="22"/>
          <w:szCs w:val="22"/>
          <w:u w:val="single"/>
        </w:rPr>
        <w:t>Use of Phones</w:t>
      </w:r>
    </w:p>
    <w:p w:rsidR="00C42CE2" w:rsidRDefault="00C42CE2" w:rsidP="00C42CE2">
      <w:pPr>
        <w:numPr>
          <w:ilvl w:val="0"/>
          <w:numId w:val="47"/>
        </w:numPr>
      </w:pPr>
      <w:r>
        <w:t xml:space="preserve">The phones located in the Bureau of Fire Prevention are for business use only.  Personal calls on an emergent basis are permissible </w:t>
      </w:r>
      <w:proofErr w:type="gramStart"/>
      <w:r>
        <w:t>as long as</w:t>
      </w:r>
      <w:proofErr w:type="gramEnd"/>
      <w:r>
        <w:t xml:space="preserve"> it does not become a constant abuse.</w:t>
      </w:r>
    </w:p>
    <w:p w:rsidR="00C42CE2" w:rsidRDefault="00C42CE2" w:rsidP="00C42CE2"/>
    <w:p w:rsidR="00C42CE2" w:rsidRDefault="00C42CE2" w:rsidP="00C42CE2">
      <w:pPr>
        <w:numPr>
          <w:ilvl w:val="0"/>
          <w:numId w:val="47"/>
        </w:numPr>
      </w:pPr>
      <w:r>
        <w:t xml:space="preserve">Direct office phone line is (732) 240-5153. </w:t>
      </w:r>
      <w:proofErr w:type="gramStart"/>
      <w:r>
        <w:t>At the present time</w:t>
      </w:r>
      <w:proofErr w:type="gramEnd"/>
      <w:r>
        <w:t xml:space="preserve">, we are using three extensions </w:t>
      </w:r>
      <w:r w:rsidRPr="00C42CE2">
        <w:rPr>
          <w:color w:val="FF0000"/>
        </w:rPr>
        <w:t xml:space="preserve">(Ext. 8480, 8481, and 8482) </w:t>
      </w:r>
      <w:r>
        <w:t>through the Township of Toms River Phone system (732) 341-1000.  The facsimile line is (732) 240-6703.</w:t>
      </w:r>
    </w:p>
    <w:p w:rsidR="00C42CE2" w:rsidRDefault="00C42CE2" w:rsidP="00C42CE2">
      <w:pPr>
        <w:pStyle w:val="ListParagraph"/>
      </w:pPr>
    </w:p>
    <w:p w:rsidR="00C42CE2" w:rsidRDefault="00C42CE2" w:rsidP="00C42CE2">
      <w:pPr>
        <w:numPr>
          <w:ilvl w:val="0"/>
          <w:numId w:val="47"/>
        </w:numPr>
      </w:pPr>
      <w:r>
        <w:t>When answering the phone, employees shall answer the phone “Good Morning (Afternoon or evening) Toms River Bureau of Fire Prevention, my name is _______________, how may I help you”.  When in the absence of Administrative Assistant staff, the Inspectors will answer the phones.  All Inspectors will use their title.  No phone shall ring more than three (3) times.</w:t>
      </w:r>
    </w:p>
    <w:p w:rsidR="00C42CE2" w:rsidRDefault="00C42CE2" w:rsidP="00C42CE2"/>
    <w:p w:rsidR="00C42CE2" w:rsidRDefault="00C42CE2" w:rsidP="00C42CE2">
      <w:pPr>
        <w:numPr>
          <w:ilvl w:val="0"/>
          <w:numId w:val="47"/>
        </w:numPr>
      </w:pPr>
      <w:r>
        <w:t xml:space="preserve">All incoming calls to the Bureau of Fire Prevention offices shall be answered Monday through Friday between the hours of 0830 and 1630 hours exclusively.  Please let the answering machine record any incoming calls prior to 0830 and after 1630 hours.  This will alleviate any misconceptions the public may have about the Bureau’s normal work hours.  </w:t>
      </w:r>
    </w:p>
    <w:p w:rsidR="00C42CE2" w:rsidRDefault="00C42CE2" w:rsidP="00C42CE2">
      <w:pPr>
        <w:pStyle w:val="ListParagraph"/>
      </w:pPr>
    </w:p>
    <w:p w:rsidR="00C42CE2" w:rsidRPr="00255D76" w:rsidRDefault="00C42CE2" w:rsidP="00C42CE2">
      <w:pPr>
        <w:numPr>
          <w:ilvl w:val="0"/>
          <w:numId w:val="47"/>
        </w:numPr>
      </w:pPr>
      <w:r>
        <w:t xml:space="preserve">All employees issued cell phones and pagers shall carry them during work hours and while they are on duty.  While operating a motor vehicle, all employees are required to follow the laws of the United States and the State of New Jersey.  These devices </w:t>
      </w:r>
      <w:proofErr w:type="gramStart"/>
      <w:r>
        <w:t>shall remain on at all times</w:t>
      </w:r>
      <w:proofErr w:type="gramEnd"/>
      <w:r>
        <w:t xml:space="preserve"> during business hours and the Duty Inspector shall carry his/her cell phone after regular business hours.  If any of these devices are inoperative, promptly report any issues to the Chief Inspector of the Bureau of Fire Prevention.</w:t>
      </w:r>
    </w:p>
    <w:p w:rsidR="00214375" w:rsidRPr="00FF7B6F" w:rsidRDefault="00214375" w:rsidP="00FF7B6F">
      <w:pPr>
        <w:spacing w:after="120"/>
        <w:jc w:val="both"/>
        <w:rPr>
          <w:rFonts w:ascii="Arial" w:hAnsi="Arial" w:cs="Arial"/>
          <w:sz w:val="22"/>
          <w:szCs w:val="22"/>
        </w:rPr>
      </w:pPr>
    </w:p>
    <w:sectPr w:rsidR="00214375" w:rsidRPr="00FF7B6F" w:rsidSect="00475923">
      <w:footerReference w:type="default" r:id="rId9"/>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6D34" w:rsidRDefault="001D6D34">
      <w:r>
        <w:separator/>
      </w:r>
    </w:p>
  </w:endnote>
  <w:endnote w:type="continuationSeparator" w:id="0">
    <w:p w:rsidR="001D6D34" w:rsidRDefault="001D6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2B02" w:rsidRPr="00892B02" w:rsidRDefault="00892B02" w:rsidP="00892B02">
    <w:pPr>
      <w:pStyle w:val="Footer"/>
      <w:jc w:val="center"/>
      <w:rPr>
        <w:i/>
        <w:sz w:val="16"/>
        <w:szCs w:val="16"/>
      </w:rPr>
    </w:pPr>
    <w:r w:rsidRPr="00892B02">
      <w:rPr>
        <w:i/>
        <w:sz w:val="16"/>
        <w:szCs w:val="16"/>
      </w:rPr>
      <w:t xml:space="preserve">TOMS RIVER TOWNSHIP FIRE DEPARTMENT </w:t>
    </w:r>
  </w:p>
  <w:p w:rsidR="00892B02" w:rsidRPr="00892B02" w:rsidRDefault="00892B02">
    <w:pPr>
      <w:pStyle w:val="Footer"/>
      <w:jc w:val="center"/>
      <w:rPr>
        <w:sz w:val="16"/>
        <w:szCs w:val="16"/>
      </w:rPr>
    </w:pPr>
    <w:r w:rsidRPr="00892B02">
      <w:rPr>
        <w:i/>
        <w:sz w:val="16"/>
        <w:szCs w:val="16"/>
      </w:rPr>
      <w:t>Bureau of Fire Prevention</w:t>
    </w:r>
  </w:p>
  <w:sdt>
    <w:sdtPr>
      <w:rPr>
        <w:sz w:val="16"/>
        <w:szCs w:val="16"/>
      </w:rPr>
      <w:id w:val="-531042740"/>
      <w:docPartObj>
        <w:docPartGallery w:val="Page Numbers (Bottom of Page)"/>
        <w:docPartUnique/>
      </w:docPartObj>
    </w:sdtPr>
    <w:sdtContent>
      <w:sdt>
        <w:sdtPr>
          <w:rPr>
            <w:sz w:val="16"/>
            <w:szCs w:val="16"/>
          </w:rPr>
          <w:id w:val="1728636285"/>
          <w:docPartObj>
            <w:docPartGallery w:val="Page Numbers (Top of Page)"/>
            <w:docPartUnique/>
          </w:docPartObj>
        </w:sdtPr>
        <w:sdtContent>
          <w:p w:rsidR="00892B02" w:rsidRPr="00892B02" w:rsidRDefault="00892B02">
            <w:pPr>
              <w:pStyle w:val="Footer"/>
              <w:jc w:val="center"/>
              <w:rPr>
                <w:sz w:val="16"/>
                <w:szCs w:val="16"/>
              </w:rPr>
            </w:pPr>
            <w:r w:rsidRPr="00892B02">
              <w:rPr>
                <w:sz w:val="16"/>
                <w:szCs w:val="16"/>
              </w:rPr>
              <w:t xml:space="preserve">Page </w:t>
            </w:r>
            <w:r w:rsidRPr="00892B02">
              <w:rPr>
                <w:b/>
                <w:bCs/>
                <w:sz w:val="16"/>
                <w:szCs w:val="16"/>
              </w:rPr>
              <w:fldChar w:fldCharType="begin"/>
            </w:r>
            <w:r w:rsidRPr="00892B02">
              <w:rPr>
                <w:b/>
                <w:bCs/>
                <w:sz w:val="16"/>
                <w:szCs w:val="16"/>
              </w:rPr>
              <w:instrText xml:space="preserve"> PAGE </w:instrText>
            </w:r>
            <w:r w:rsidRPr="00892B02">
              <w:rPr>
                <w:b/>
                <w:bCs/>
                <w:sz w:val="16"/>
                <w:szCs w:val="16"/>
              </w:rPr>
              <w:fldChar w:fldCharType="separate"/>
            </w:r>
            <w:r w:rsidRPr="00892B02">
              <w:rPr>
                <w:b/>
                <w:bCs/>
                <w:noProof/>
                <w:sz w:val="16"/>
                <w:szCs w:val="16"/>
              </w:rPr>
              <w:t>2</w:t>
            </w:r>
            <w:r w:rsidRPr="00892B02">
              <w:rPr>
                <w:b/>
                <w:bCs/>
                <w:sz w:val="16"/>
                <w:szCs w:val="16"/>
              </w:rPr>
              <w:fldChar w:fldCharType="end"/>
            </w:r>
            <w:r w:rsidRPr="00892B02">
              <w:rPr>
                <w:sz w:val="16"/>
                <w:szCs w:val="16"/>
              </w:rPr>
              <w:t xml:space="preserve"> of </w:t>
            </w:r>
            <w:r w:rsidRPr="00892B02">
              <w:rPr>
                <w:b/>
                <w:bCs/>
                <w:sz w:val="16"/>
                <w:szCs w:val="16"/>
              </w:rPr>
              <w:fldChar w:fldCharType="begin"/>
            </w:r>
            <w:r w:rsidRPr="00892B02">
              <w:rPr>
                <w:b/>
                <w:bCs/>
                <w:sz w:val="16"/>
                <w:szCs w:val="16"/>
              </w:rPr>
              <w:instrText xml:space="preserve"> NUMPAGES  </w:instrText>
            </w:r>
            <w:r w:rsidRPr="00892B02">
              <w:rPr>
                <w:b/>
                <w:bCs/>
                <w:sz w:val="16"/>
                <w:szCs w:val="16"/>
              </w:rPr>
              <w:fldChar w:fldCharType="separate"/>
            </w:r>
            <w:r w:rsidRPr="00892B02">
              <w:rPr>
                <w:b/>
                <w:bCs/>
                <w:noProof/>
                <w:sz w:val="16"/>
                <w:szCs w:val="16"/>
              </w:rPr>
              <w:t>2</w:t>
            </w:r>
            <w:r w:rsidRPr="00892B02">
              <w:rPr>
                <w:b/>
                <w:bCs/>
                <w:sz w:val="16"/>
                <w:szCs w:val="16"/>
              </w:rPr>
              <w:fldChar w:fldCharType="end"/>
            </w:r>
          </w:p>
        </w:sdtContent>
      </w:sdt>
    </w:sdtContent>
  </w:sdt>
  <w:p w:rsidR="00E45852" w:rsidRDefault="00E458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6D34" w:rsidRDefault="001D6D34">
      <w:r>
        <w:separator/>
      </w:r>
    </w:p>
  </w:footnote>
  <w:footnote w:type="continuationSeparator" w:id="0">
    <w:p w:rsidR="001D6D34" w:rsidRDefault="001D6D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B154687C"/>
    <w:name w:val="Outline"/>
    <w:lvl w:ilvl="0">
      <w:start w:val="1"/>
      <w:numFmt w:val="upperRoman"/>
      <w:lvlText w:val="%1."/>
      <w:lvlJc w:val="left"/>
      <w:rPr>
        <w:rFonts w:cs="Times New Roman"/>
      </w:rPr>
    </w:lvl>
    <w:lvl w:ilvl="1">
      <w:start w:val="1"/>
      <w:numFmt w:val="upperLetter"/>
      <w:lvlText w:val="%2."/>
      <w:lvlJc w:val="left"/>
      <w:rPr>
        <w:rFonts w:cs="Times New Roman"/>
      </w:rPr>
    </w:lvl>
    <w:lvl w:ilvl="2">
      <w:start w:val="1"/>
      <w:numFmt w:val="decimal"/>
      <w:lvlText w:val="%3."/>
      <w:lvlJc w:val="left"/>
      <w:rPr>
        <w:rFonts w:cs="Times New Roman"/>
      </w:rPr>
    </w:lvl>
    <w:lvl w:ilvl="3">
      <w:start w:val="1"/>
      <w:numFmt w:val="lowerLetter"/>
      <w:lvlText w:val="%4."/>
      <w:lvlJc w:val="left"/>
      <w:rPr>
        <w:rFonts w:cs="Times New Roman"/>
      </w:rPr>
    </w:lvl>
    <w:lvl w:ilvl="4">
      <w:start w:val="1"/>
      <w:numFmt w:val="decimal"/>
      <w:lvlText w:val="(%5)"/>
      <w:lvlJc w:val="left"/>
      <w:rPr>
        <w:rFonts w:cs="Times New Roman"/>
      </w:rPr>
    </w:lvl>
    <w:lvl w:ilvl="5">
      <w:start w:val="1"/>
      <w:numFmt w:val="lowerLetter"/>
      <w:lvlText w:val="(%6)"/>
      <w:lvlJc w:val="left"/>
      <w:rPr>
        <w:rFonts w:cs="Times New Roman"/>
      </w:rPr>
    </w:lvl>
    <w:lvl w:ilvl="6">
      <w:start w:val="1"/>
      <w:numFmt w:val="lowerRoman"/>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0000003"/>
    <w:multiLevelType w:val="singleLevel"/>
    <w:tmpl w:val="00000000"/>
    <w:lvl w:ilvl="0">
      <w:start w:val="1"/>
      <w:numFmt w:val="decimal"/>
      <w:pStyle w:val="Quick1"/>
      <w:lvlText w:val="%1."/>
      <w:lvlJc w:val="left"/>
      <w:pPr>
        <w:tabs>
          <w:tab w:val="num" w:pos="2880"/>
        </w:tabs>
      </w:pPr>
    </w:lvl>
  </w:abstractNum>
  <w:abstractNum w:abstractNumId="2" w15:restartNumberingAfterBreak="0">
    <w:nsid w:val="08957C5E"/>
    <w:multiLevelType w:val="hybridMultilevel"/>
    <w:tmpl w:val="0F16451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81531C"/>
    <w:multiLevelType w:val="hybridMultilevel"/>
    <w:tmpl w:val="A5B0BFE6"/>
    <w:lvl w:ilvl="0" w:tplc="64D6EB8E">
      <w:start w:val="1"/>
      <w:numFmt w:val="upperLetter"/>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7C7063"/>
    <w:multiLevelType w:val="hybridMultilevel"/>
    <w:tmpl w:val="CC241AD0"/>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5" w15:restartNumberingAfterBreak="0">
    <w:nsid w:val="110340DB"/>
    <w:multiLevelType w:val="hybridMultilevel"/>
    <w:tmpl w:val="A354421A"/>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6" w15:restartNumberingAfterBreak="0">
    <w:nsid w:val="151A2A00"/>
    <w:multiLevelType w:val="hybridMultilevel"/>
    <w:tmpl w:val="0234C482"/>
    <w:lvl w:ilvl="0" w:tplc="C4020BFA">
      <w:start w:val="1"/>
      <w:numFmt w:val="decimal"/>
      <w:lvlText w:val="%1."/>
      <w:lvlJc w:val="left"/>
      <w:pPr>
        <w:tabs>
          <w:tab w:val="num" w:pos="2880"/>
        </w:tabs>
        <w:ind w:left="288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DF8715E"/>
    <w:multiLevelType w:val="hybridMultilevel"/>
    <w:tmpl w:val="A37E83B2"/>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892CAD"/>
    <w:multiLevelType w:val="hybridMultilevel"/>
    <w:tmpl w:val="5B94BB2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EE038F1"/>
    <w:multiLevelType w:val="hybridMultilevel"/>
    <w:tmpl w:val="E4C88130"/>
    <w:lvl w:ilvl="0" w:tplc="1430DF3E">
      <w:start w:val="1"/>
      <w:numFmt w:val="upperRoman"/>
      <w:lvlText w:val="%1."/>
      <w:lvlJc w:val="left"/>
      <w:pPr>
        <w:tabs>
          <w:tab w:val="num" w:pos="2160"/>
        </w:tabs>
        <w:ind w:left="2160" w:hanging="720"/>
      </w:pPr>
      <w:rPr>
        <w:rFonts w:ascii="Arial" w:hAnsi="Arial" w:hint="default"/>
        <w:b/>
        <w:i w:val="0"/>
        <w:sz w:val="22"/>
        <w:szCs w:val="22"/>
      </w:rPr>
    </w:lvl>
    <w:lvl w:ilvl="1" w:tplc="64D6EB8E">
      <w:start w:val="1"/>
      <w:numFmt w:val="upperLetter"/>
      <w:lvlText w:val="%2."/>
      <w:lvlJc w:val="left"/>
      <w:pPr>
        <w:tabs>
          <w:tab w:val="num" w:pos="2520"/>
        </w:tabs>
        <w:ind w:left="2520" w:hanging="720"/>
      </w:pPr>
      <w:rPr>
        <w:rFonts w:ascii="Arial" w:hAnsi="Arial" w:hint="default"/>
        <w:b w:val="0"/>
        <w:i w:val="0"/>
        <w:sz w:val="22"/>
        <w:szCs w:val="22"/>
      </w:rPr>
    </w:lvl>
    <w:lvl w:ilvl="2" w:tplc="C4020BFA">
      <w:start w:val="1"/>
      <w:numFmt w:val="decimal"/>
      <w:lvlText w:val="%3."/>
      <w:lvlJc w:val="left"/>
      <w:pPr>
        <w:tabs>
          <w:tab w:val="num" w:pos="3420"/>
        </w:tabs>
        <w:ind w:left="3420" w:hanging="720"/>
      </w:pPr>
      <w:rPr>
        <w:rFonts w:ascii="Arial" w:hAnsi="Arial" w:hint="default"/>
        <w:b w:val="0"/>
        <w:i w:val="0"/>
        <w:sz w:val="22"/>
        <w:szCs w:val="22"/>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21504470"/>
    <w:multiLevelType w:val="hybridMultilevel"/>
    <w:tmpl w:val="9DE0141C"/>
    <w:lvl w:ilvl="0" w:tplc="0409000F">
      <w:start w:val="1"/>
      <w:numFmt w:val="decimal"/>
      <w:lvlText w:val="%1."/>
      <w:lvlJc w:val="left"/>
      <w:pPr>
        <w:tabs>
          <w:tab w:val="num" w:pos="4320"/>
        </w:tabs>
        <w:ind w:left="4320" w:hanging="360"/>
      </w:pPr>
    </w:lvl>
    <w:lvl w:ilvl="1" w:tplc="BB30A040">
      <w:start w:val="3"/>
      <w:numFmt w:val="upperLetter"/>
      <w:lvlText w:val="%2."/>
      <w:lvlJc w:val="left"/>
      <w:pPr>
        <w:tabs>
          <w:tab w:val="num" w:pos="5400"/>
        </w:tabs>
        <w:ind w:left="5400" w:hanging="720"/>
      </w:pPr>
      <w:rPr>
        <w:rFonts w:hint="default"/>
      </w:r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1" w15:restartNumberingAfterBreak="0">
    <w:nsid w:val="23371F90"/>
    <w:multiLevelType w:val="hybridMultilevel"/>
    <w:tmpl w:val="089CAD1C"/>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25350F73"/>
    <w:multiLevelType w:val="hybridMultilevel"/>
    <w:tmpl w:val="D674A082"/>
    <w:lvl w:ilvl="0" w:tplc="64D6EB8E">
      <w:start w:val="1"/>
      <w:numFmt w:val="upperLetter"/>
      <w:lvlText w:val="%1."/>
      <w:lvlJc w:val="left"/>
      <w:pPr>
        <w:tabs>
          <w:tab w:val="num" w:pos="2160"/>
        </w:tabs>
        <w:ind w:left="2160" w:hanging="720"/>
      </w:pPr>
      <w:rPr>
        <w:rFonts w:ascii="Arial" w:hAnsi="Arial" w:hint="default"/>
        <w:b w:val="0"/>
        <w:i w:val="0"/>
        <w:sz w:val="22"/>
        <w:szCs w:val="22"/>
      </w:rPr>
    </w:lvl>
    <w:lvl w:ilvl="1" w:tplc="C4020BFA">
      <w:start w:val="1"/>
      <w:numFmt w:val="decimal"/>
      <w:lvlText w:val="%2."/>
      <w:lvlJc w:val="left"/>
      <w:pPr>
        <w:tabs>
          <w:tab w:val="num" w:pos="2880"/>
        </w:tabs>
        <w:ind w:left="2880" w:hanging="720"/>
      </w:pPr>
      <w:rPr>
        <w:rFonts w:ascii="Arial" w:hAnsi="Arial" w:hint="default"/>
        <w:b w:val="0"/>
        <w:i w:val="0"/>
        <w:sz w:val="22"/>
        <w:szCs w:val="22"/>
      </w:rPr>
    </w:lvl>
    <w:lvl w:ilvl="2" w:tplc="56DA7B98">
      <w:start w:val="1"/>
      <w:numFmt w:val="lowerLetter"/>
      <w:lvlText w:val="%3."/>
      <w:lvlJc w:val="left"/>
      <w:pPr>
        <w:tabs>
          <w:tab w:val="num" w:pos="3780"/>
        </w:tabs>
        <w:ind w:left="3780" w:hanging="720"/>
      </w:pPr>
      <w:rPr>
        <w:rFonts w:ascii="Arial" w:hAnsi="Arial" w:hint="default"/>
        <w:b w:val="0"/>
        <w:i w:val="0"/>
        <w:sz w:val="22"/>
        <w:szCs w:val="22"/>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26FF47E4"/>
    <w:multiLevelType w:val="hybridMultilevel"/>
    <w:tmpl w:val="A3349FA4"/>
    <w:lvl w:ilvl="0" w:tplc="EB26AD5E">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4" w15:restartNumberingAfterBreak="0">
    <w:nsid w:val="27EE0D14"/>
    <w:multiLevelType w:val="hybridMultilevel"/>
    <w:tmpl w:val="E9BC4DF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61935"/>
    <w:multiLevelType w:val="hybridMultilevel"/>
    <w:tmpl w:val="1F487392"/>
    <w:lvl w:ilvl="0" w:tplc="C4020BFA">
      <w:start w:val="1"/>
      <w:numFmt w:val="decimal"/>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2880"/>
        </w:tabs>
        <w:ind w:left="2880" w:hanging="360"/>
      </w:pPr>
    </w:lvl>
    <w:lvl w:ilvl="2" w:tplc="C4020BFA">
      <w:start w:val="1"/>
      <w:numFmt w:val="decimal"/>
      <w:lvlText w:val="%3."/>
      <w:lvlJc w:val="left"/>
      <w:pPr>
        <w:tabs>
          <w:tab w:val="num" w:pos="4140"/>
        </w:tabs>
        <w:ind w:left="4140" w:hanging="720"/>
      </w:pPr>
      <w:rPr>
        <w:rFonts w:ascii="Arial" w:hAnsi="Arial" w:hint="default"/>
        <w:b w:val="0"/>
        <w:i w:val="0"/>
        <w:sz w:val="22"/>
        <w:szCs w:val="22"/>
      </w:r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6" w15:restartNumberingAfterBreak="0">
    <w:nsid w:val="2FA62035"/>
    <w:multiLevelType w:val="hybridMultilevel"/>
    <w:tmpl w:val="24CE3E02"/>
    <w:lvl w:ilvl="0" w:tplc="04090013">
      <w:start w:val="1"/>
      <w:numFmt w:val="upperRoman"/>
      <w:lvlText w:val="%1."/>
      <w:lvlJc w:val="right"/>
      <w:pPr>
        <w:tabs>
          <w:tab w:val="num" w:pos="720"/>
        </w:tabs>
        <w:ind w:left="720" w:hanging="180"/>
      </w:pPr>
    </w:lvl>
    <w:lvl w:ilvl="1" w:tplc="AF98CBA2">
      <w:start w:val="1"/>
      <w:numFmt w:val="upperLetter"/>
      <w:lvlText w:val="%2."/>
      <w:lvlJc w:val="left"/>
      <w:pPr>
        <w:tabs>
          <w:tab w:val="num" w:pos="1440"/>
        </w:tabs>
        <w:ind w:left="1440" w:hanging="360"/>
      </w:pPr>
      <w:rPr>
        <w:rFonts w:hint="default"/>
        <w:b w:val="0"/>
        <w:i w:val="0"/>
      </w:rPr>
    </w:lvl>
    <w:lvl w:ilvl="2" w:tplc="FA0C57AE">
      <w:start w:val="1"/>
      <w:numFmt w:val="decimal"/>
      <w:lvlText w:val="%3."/>
      <w:lvlJc w:val="left"/>
      <w:pPr>
        <w:tabs>
          <w:tab w:val="num" w:pos="2340"/>
        </w:tabs>
        <w:ind w:left="2340" w:hanging="360"/>
      </w:pPr>
      <w:rPr>
        <w:rFonts w:hint="default"/>
      </w:rPr>
    </w:lvl>
    <w:lvl w:ilvl="3" w:tplc="7CFEA5CC">
      <w:start w:val="1"/>
      <w:numFmt w:val="lowerLetter"/>
      <w:lvlText w:val="%4."/>
      <w:lvlJc w:val="left"/>
      <w:pPr>
        <w:tabs>
          <w:tab w:val="num" w:pos="2880"/>
        </w:tabs>
        <w:ind w:left="2880" w:hanging="360"/>
      </w:pPr>
      <w:rPr>
        <w:rFonts w:hint="default"/>
      </w:rPr>
    </w:lvl>
    <w:lvl w:ilvl="4" w:tplc="84CABBBC">
      <w:start w:val="1"/>
      <w:numFmt w:val="decimal"/>
      <w:lvlText w:val="%5."/>
      <w:lvlJc w:val="left"/>
      <w:pPr>
        <w:tabs>
          <w:tab w:val="num" w:pos="3600"/>
        </w:tabs>
        <w:ind w:left="3600" w:hanging="360"/>
      </w:pPr>
      <w:rPr>
        <w:rFonts w:ascii="Arial" w:hAnsi="Arial" w:hint="default"/>
      </w:rPr>
    </w:lvl>
    <w:lvl w:ilvl="5" w:tplc="8E9C6DC6">
      <w:start w:val="1"/>
      <w:numFmt w:val="decimal"/>
      <w:lvlText w:val="%6)"/>
      <w:lvlJc w:val="left"/>
      <w:pPr>
        <w:tabs>
          <w:tab w:val="num" w:pos="4500"/>
        </w:tabs>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14B5422"/>
    <w:multiLevelType w:val="hybridMultilevel"/>
    <w:tmpl w:val="363C04D4"/>
    <w:lvl w:ilvl="0" w:tplc="99421A96">
      <w:start w:val="1"/>
      <w:numFmt w:val="upperLetter"/>
      <w:lvlText w:val="%1."/>
      <w:lvlJc w:val="left"/>
      <w:pPr>
        <w:tabs>
          <w:tab w:val="num" w:pos="1800"/>
        </w:tabs>
        <w:ind w:left="1800" w:hanging="360"/>
      </w:pPr>
      <w:rPr>
        <w:b w:val="0"/>
      </w:rPr>
    </w:lvl>
    <w:lvl w:ilvl="1" w:tplc="56F8DD2A">
      <w:start w:val="1"/>
      <w:numFmt w:val="decimal"/>
      <w:lvlText w:val="%2."/>
      <w:lvlJc w:val="left"/>
      <w:pPr>
        <w:tabs>
          <w:tab w:val="num" w:pos="2340"/>
        </w:tabs>
        <w:ind w:left="2340" w:hanging="360"/>
      </w:pPr>
      <w:rPr>
        <w:rFonts w:hint="default"/>
        <w:b w:val="0"/>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15:restartNumberingAfterBreak="0">
    <w:nsid w:val="336E490D"/>
    <w:multiLevelType w:val="hybridMultilevel"/>
    <w:tmpl w:val="815E99E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205019"/>
    <w:multiLevelType w:val="hybridMultilevel"/>
    <w:tmpl w:val="38660AA6"/>
    <w:lvl w:ilvl="0" w:tplc="DEF4CCAA">
      <w:start w:val="1"/>
      <w:numFmt w:val="upperRoman"/>
      <w:lvlText w:val="%1."/>
      <w:lvlJc w:val="right"/>
      <w:pPr>
        <w:ind w:left="720" w:hanging="360"/>
      </w:pPr>
      <w:rPr>
        <w:b/>
      </w:rPr>
    </w:lvl>
    <w:lvl w:ilvl="1" w:tplc="D10EA730">
      <w:start w:val="1"/>
      <w:numFmt w:val="upperLetter"/>
      <w:lvlText w:val="%2."/>
      <w:lvlJc w:val="left"/>
      <w:pPr>
        <w:ind w:left="1440" w:hanging="360"/>
      </w:pPr>
      <w:rPr>
        <w:b w:val="0"/>
      </w:rPr>
    </w:lvl>
    <w:lvl w:ilvl="2" w:tplc="0409000F">
      <w:start w:val="1"/>
      <w:numFmt w:val="decimal"/>
      <w:lvlText w:val="%3."/>
      <w:lvlJc w:val="left"/>
      <w:pPr>
        <w:ind w:left="2160" w:hanging="180"/>
      </w:pPr>
    </w:lvl>
    <w:lvl w:ilvl="3" w:tplc="04090019">
      <w:start w:val="1"/>
      <w:numFmt w:val="lowerLetter"/>
      <w:lvlText w:val="%4."/>
      <w:lvlJc w:val="left"/>
      <w:pPr>
        <w:ind w:left="297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0C514F"/>
    <w:multiLevelType w:val="hybridMultilevel"/>
    <w:tmpl w:val="068C62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1F6928"/>
    <w:multiLevelType w:val="hybridMultilevel"/>
    <w:tmpl w:val="F92EF5A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E1016A"/>
    <w:multiLevelType w:val="hybridMultilevel"/>
    <w:tmpl w:val="BFF0FB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B068D4"/>
    <w:multiLevelType w:val="hybridMultilevel"/>
    <w:tmpl w:val="D310C8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2E50B1B"/>
    <w:multiLevelType w:val="hybridMultilevel"/>
    <w:tmpl w:val="B4F0124E"/>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7B651EB"/>
    <w:multiLevelType w:val="multilevel"/>
    <w:tmpl w:val="E8DA8612"/>
    <w:lvl w:ilvl="0">
      <w:start w:val="1"/>
      <w:numFmt w:val="decimal"/>
      <w:lvlText w:val="%1."/>
      <w:lvlJc w:val="left"/>
      <w:pPr>
        <w:tabs>
          <w:tab w:val="num" w:pos="720"/>
        </w:tabs>
        <w:ind w:left="720" w:hanging="720"/>
      </w:pPr>
    </w:lvl>
    <w:lvl w:ilvl="1">
      <w:start w:val="1"/>
      <w:numFmt w:val="decimal"/>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decimal"/>
      <w:pStyle w:val="Leve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7FF4524"/>
    <w:multiLevelType w:val="hybridMultilevel"/>
    <w:tmpl w:val="58DA3770"/>
    <w:lvl w:ilvl="0" w:tplc="0E9231BE">
      <w:start w:val="8"/>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A948AB"/>
    <w:multiLevelType w:val="hybridMultilevel"/>
    <w:tmpl w:val="D87A5A1C"/>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4A3C15C6"/>
    <w:multiLevelType w:val="hybridMultilevel"/>
    <w:tmpl w:val="06065C6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29" w15:restartNumberingAfterBreak="0">
    <w:nsid w:val="4A420B92"/>
    <w:multiLevelType w:val="hybridMultilevel"/>
    <w:tmpl w:val="8818A2FA"/>
    <w:lvl w:ilvl="0" w:tplc="1660CED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CA254F"/>
    <w:multiLevelType w:val="hybridMultilevel"/>
    <w:tmpl w:val="3EFA52C2"/>
    <w:lvl w:ilvl="0" w:tplc="4FAE5704">
      <w:start w:val="1"/>
      <w:numFmt w:val="upperLetter"/>
      <w:lvlText w:val="%1."/>
      <w:lvlJc w:val="left"/>
      <w:pPr>
        <w:tabs>
          <w:tab w:val="num" w:pos="1800"/>
        </w:tabs>
        <w:ind w:left="1800" w:hanging="360"/>
      </w:pPr>
      <w:rPr>
        <w:b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 w15:restartNumberingAfterBreak="0">
    <w:nsid w:val="4FA5441D"/>
    <w:multiLevelType w:val="hybridMultilevel"/>
    <w:tmpl w:val="898C398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5B075D93"/>
    <w:multiLevelType w:val="hybridMultilevel"/>
    <w:tmpl w:val="6E367EC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411E80EC">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265022F"/>
    <w:multiLevelType w:val="hybridMultilevel"/>
    <w:tmpl w:val="EA86B42A"/>
    <w:lvl w:ilvl="0" w:tplc="D7404EBC">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27E5511"/>
    <w:multiLevelType w:val="hybridMultilevel"/>
    <w:tmpl w:val="5C488AC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35" w15:restartNumberingAfterBreak="0">
    <w:nsid w:val="635461EE"/>
    <w:multiLevelType w:val="hybridMultilevel"/>
    <w:tmpl w:val="7C0C7D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D91968"/>
    <w:multiLevelType w:val="hybridMultilevel"/>
    <w:tmpl w:val="C8B4334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ADA7476"/>
    <w:multiLevelType w:val="hybridMultilevel"/>
    <w:tmpl w:val="6DDCF1B6"/>
    <w:lvl w:ilvl="0" w:tplc="56F2DC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3E68EE"/>
    <w:multiLevelType w:val="hybridMultilevel"/>
    <w:tmpl w:val="640C777C"/>
    <w:lvl w:ilvl="0" w:tplc="DEF4CCAA">
      <w:start w:val="1"/>
      <w:numFmt w:val="upperRoman"/>
      <w:lvlText w:val="%1."/>
      <w:lvlJc w:val="right"/>
      <w:pPr>
        <w:ind w:left="720" w:hanging="360"/>
      </w:pPr>
      <w:rPr>
        <w:b/>
      </w:rPr>
    </w:lvl>
    <w:lvl w:ilvl="1" w:tplc="D10EA730">
      <w:start w:val="1"/>
      <w:numFmt w:val="upperLetter"/>
      <w:lvlText w:val="%2."/>
      <w:lvlJc w:val="left"/>
      <w:pPr>
        <w:ind w:left="1440" w:hanging="360"/>
      </w:pPr>
      <w:rPr>
        <w:b w:val="0"/>
      </w:rPr>
    </w:lvl>
    <w:lvl w:ilvl="2" w:tplc="0409000F">
      <w:start w:val="1"/>
      <w:numFmt w:val="decimal"/>
      <w:lvlText w:val="%3."/>
      <w:lvlJc w:val="left"/>
      <w:pPr>
        <w:ind w:left="2160" w:hanging="180"/>
      </w:pPr>
    </w:lvl>
    <w:lvl w:ilvl="3" w:tplc="04090019">
      <w:start w:val="1"/>
      <w:numFmt w:val="lowerLetter"/>
      <w:lvlText w:val="%4."/>
      <w:lvlJc w:val="left"/>
      <w:pPr>
        <w:ind w:left="297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2D742D"/>
    <w:multiLevelType w:val="hybridMultilevel"/>
    <w:tmpl w:val="805EF4DA"/>
    <w:lvl w:ilvl="0" w:tplc="FF32D3C4">
      <w:start w:val="1"/>
      <w:numFmt w:val="decimal"/>
      <w:lvlText w:val="%1."/>
      <w:lvlJc w:val="left"/>
      <w:pPr>
        <w:ind w:left="2970" w:hanging="360"/>
      </w:pPr>
      <w:rPr>
        <w:b w:val="0"/>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40" w15:restartNumberingAfterBreak="0">
    <w:nsid w:val="747D31C0"/>
    <w:multiLevelType w:val="hybridMultilevel"/>
    <w:tmpl w:val="CDE2D77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EE31A2"/>
    <w:multiLevelType w:val="hybridMultilevel"/>
    <w:tmpl w:val="00DC4168"/>
    <w:lvl w:ilvl="0" w:tplc="04090013">
      <w:start w:val="1"/>
      <w:numFmt w:val="upperRoman"/>
      <w:lvlText w:val="%1."/>
      <w:lvlJc w:val="right"/>
      <w:pPr>
        <w:tabs>
          <w:tab w:val="num" w:pos="4140"/>
        </w:tabs>
        <w:ind w:left="4140" w:hanging="180"/>
      </w:pPr>
    </w:lvl>
    <w:lvl w:ilvl="1" w:tplc="9EB4C808">
      <w:start w:val="1"/>
      <w:numFmt w:val="upperLetter"/>
      <w:lvlText w:val="%2."/>
      <w:lvlJc w:val="left"/>
      <w:pPr>
        <w:tabs>
          <w:tab w:val="num" w:pos="2160"/>
        </w:tabs>
        <w:ind w:left="2160" w:hanging="360"/>
      </w:pPr>
      <w:rPr>
        <w:rFonts w:hint="default"/>
        <w:b w:val="0"/>
        <w:i w:val="0"/>
      </w:rPr>
    </w:lvl>
    <w:lvl w:ilvl="2" w:tplc="9EB4C808">
      <w:start w:val="1"/>
      <w:numFmt w:val="upperLetter"/>
      <w:lvlText w:val="%3."/>
      <w:lvlJc w:val="left"/>
      <w:pPr>
        <w:tabs>
          <w:tab w:val="num" w:pos="2340"/>
        </w:tabs>
        <w:ind w:left="2340" w:hanging="360"/>
      </w:pPr>
      <w:rPr>
        <w:rFonts w:hint="default"/>
        <w:b w:val="0"/>
        <w:i w:val="0"/>
      </w:rPr>
    </w:lvl>
    <w:lvl w:ilvl="3" w:tplc="7CFEA5CC">
      <w:start w:val="1"/>
      <w:numFmt w:val="lowerLetter"/>
      <w:lvlText w:val="%4."/>
      <w:lvlJc w:val="left"/>
      <w:pPr>
        <w:tabs>
          <w:tab w:val="num" w:pos="3600"/>
        </w:tabs>
        <w:ind w:left="3600" w:hanging="360"/>
      </w:pPr>
      <w:rPr>
        <w:rFonts w:hint="default"/>
      </w:rPr>
    </w:lvl>
    <w:lvl w:ilvl="4" w:tplc="0409000F">
      <w:start w:val="1"/>
      <w:numFmt w:val="decimal"/>
      <w:lvlText w:val="%5."/>
      <w:lvlJc w:val="left"/>
      <w:pPr>
        <w:tabs>
          <w:tab w:val="num" w:pos="4320"/>
        </w:tabs>
        <w:ind w:left="4320" w:hanging="360"/>
      </w:pPr>
    </w:lvl>
    <w:lvl w:ilvl="5" w:tplc="BB30A040">
      <w:start w:val="3"/>
      <w:numFmt w:val="upperLetter"/>
      <w:lvlText w:val="%6."/>
      <w:lvlJc w:val="left"/>
      <w:pPr>
        <w:tabs>
          <w:tab w:val="num" w:pos="5580"/>
        </w:tabs>
        <w:ind w:left="5580" w:hanging="720"/>
      </w:pPr>
      <w:rPr>
        <w:rFonts w:hint="default"/>
      </w:r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2" w15:restartNumberingAfterBreak="0">
    <w:nsid w:val="759072F6"/>
    <w:multiLevelType w:val="hybridMultilevel"/>
    <w:tmpl w:val="5194F39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7055F48"/>
    <w:multiLevelType w:val="hybridMultilevel"/>
    <w:tmpl w:val="2F5418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9CB2931"/>
    <w:multiLevelType w:val="hybridMultilevel"/>
    <w:tmpl w:val="E21CE6FC"/>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num w:numId="1">
    <w:abstractNumId w:val="1"/>
    <w:lvlOverride w:ilvl="0">
      <w:startOverride w:val="1"/>
      <w:lvl w:ilvl="0">
        <w:start w:val="1"/>
        <w:numFmt w:val="decimal"/>
        <w:pStyle w:val="Quick1"/>
        <w:lvlText w:val="%1."/>
        <w:lvlJc w:val="left"/>
      </w:lvl>
    </w:lvlOverride>
  </w:num>
  <w:num w:numId="2">
    <w:abstractNumId w:val="41"/>
  </w:num>
  <w:num w:numId="3">
    <w:abstractNumId w:val="34"/>
  </w:num>
  <w:num w:numId="4">
    <w:abstractNumId w:val="43"/>
  </w:num>
  <w:num w:numId="5">
    <w:abstractNumId w:val="10"/>
  </w:num>
  <w:num w:numId="6">
    <w:abstractNumId w:val="13"/>
  </w:num>
  <w:num w:numId="7">
    <w:abstractNumId w:val="4"/>
  </w:num>
  <w:num w:numId="8">
    <w:abstractNumId w:val="28"/>
  </w:num>
  <w:num w:numId="9">
    <w:abstractNumId w:val="44"/>
  </w:num>
  <w:num w:numId="10">
    <w:abstractNumId w:val="5"/>
  </w:num>
  <w:num w:numId="11">
    <w:abstractNumId w:val="12"/>
  </w:num>
  <w:num w:numId="12">
    <w:abstractNumId w:val="17"/>
  </w:num>
  <w:num w:numId="13">
    <w:abstractNumId w:val="30"/>
  </w:num>
  <w:num w:numId="14">
    <w:abstractNumId w:val="9"/>
  </w:num>
  <w:num w:numId="15">
    <w:abstractNumId w:val="15"/>
  </w:num>
  <w:num w:numId="16">
    <w:abstractNumId w:val="6"/>
  </w:num>
  <w:num w:numId="17">
    <w:abstractNumId w:val="16"/>
  </w:num>
  <w:num w:numId="18">
    <w:abstractNumId w:val="3"/>
  </w:num>
  <w:num w:numId="19">
    <w:abstractNumId w:val="7"/>
  </w:num>
  <w:num w:numId="20">
    <w:abstractNumId w:val="37"/>
  </w:num>
  <w:num w:numId="21">
    <w:abstractNumId w:val="22"/>
  </w:num>
  <w:num w:numId="22">
    <w:abstractNumId w:val="35"/>
  </w:num>
  <w:num w:numId="23">
    <w:abstractNumId w:val="32"/>
  </w:num>
  <w:num w:numId="24">
    <w:abstractNumId w:val="21"/>
  </w:num>
  <w:num w:numId="25">
    <w:abstractNumId w:val="23"/>
  </w:num>
  <w:num w:numId="26">
    <w:abstractNumId w:val="24"/>
  </w:num>
  <w:num w:numId="27">
    <w:abstractNumId w:val="42"/>
  </w:num>
  <w:num w:numId="28">
    <w:abstractNumId w:val="26"/>
  </w:num>
  <w:num w:numId="29">
    <w:abstractNumId w:val="33"/>
  </w:num>
  <w:num w:numId="30">
    <w:abstractNumId w:val="14"/>
  </w:num>
  <w:num w:numId="31">
    <w:abstractNumId w:val="14"/>
    <w:lvlOverride w:ilvl="0">
      <w:lvl w:ilvl="0" w:tplc="B3CE7FDA">
        <w:start w:val="1"/>
        <w:numFmt w:val="decimal"/>
        <w:lvlText w:val="%1."/>
        <w:lvlJc w:val="left"/>
        <w:pPr>
          <w:ind w:left="2160" w:hanging="180"/>
        </w:pPr>
        <w:rPr>
          <w:rFonts w:hint="default"/>
          <w:b w:val="0"/>
        </w:rPr>
      </w:lvl>
    </w:lvlOverride>
    <w:lvlOverride w:ilvl="1">
      <w:lvl w:ilvl="1" w:tplc="1A104448" w:tentative="1">
        <w:start w:val="1"/>
        <w:numFmt w:val="lowerLetter"/>
        <w:lvlText w:val="%2."/>
        <w:lvlJc w:val="left"/>
        <w:pPr>
          <w:ind w:left="1440" w:hanging="360"/>
        </w:pPr>
      </w:lvl>
    </w:lvlOverride>
    <w:lvlOverride w:ilvl="2">
      <w:lvl w:ilvl="2" w:tplc="0409000F">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2">
    <w:abstractNumId w:val="39"/>
  </w:num>
  <w:num w:numId="33">
    <w:abstractNumId w:val="11"/>
  </w:num>
  <w:num w:numId="34">
    <w:abstractNumId w:val="8"/>
  </w:num>
  <w:num w:numId="35">
    <w:abstractNumId w:val="36"/>
  </w:num>
  <w:num w:numId="36">
    <w:abstractNumId w:val="40"/>
  </w:num>
  <w:num w:numId="37">
    <w:abstractNumId w:val="31"/>
  </w:num>
  <w:num w:numId="38">
    <w:abstractNumId w:val="18"/>
  </w:num>
  <w:num w:numId="39">
    <w:abstractNumId w:val="27"/>
  </w:num>
  <w:num w:numId="40">
    <w:abstractNumId w:val="38"/>
  </w:num>
  <w:num w:numId="41">
    <w:abstractNumId w:val="0"/>
    <w:lvlOverride w:ilvl="0">
      <w:startOverride w:val="1"/>
      <w:lvl w:ilvl="0">
        <w:start w:val="1"/>
        <w:numFmt w:val="upperRoman"/>
        <w:lvlText w:val="%1."/>
        <w:lvlJc w:val="left"/>
        <w:rPr>
          <w:rFonts w:cs="Times New Roman"/>
        </w:rPr>
      </w:lvl>
    </w:lvlOverride>
    <w:lvlOverride w:ilvl="1">
      <w:startOverride w:val="1"/>
      <w:lvl w:ilvl="1">
        <w:start w:val="1"/>
        <w:numFmt w:val="upperLetter"/>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lowerLetter"/>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lowerLetter"/>
        <w:lvlText w:val="(%6)"/>
        <w:lvlJc w:val="left"/>
        <w:rPr>
          <w:rFonts w:cs="Times New Roman"/>
        </w:rPr>
      </w:lvl>
    </w:lvlOverride>
    <w:lvlOverride w:ilvl="6">
      <w:startOverride w:val="1"/>
      <w:lvl w:ilvl="6">
        <w:start w:val="1"/>
        <w:numFmt w:val="lowerRoman"/>
        <w:lvlText w:val="%7)"/>
        <w:lvlJc w:val="left"/>
        <w:rPr>
          <w:rFonts w:cs="Times New Roman"/>
        </w:rPr>
      </w:lvl>
    </w:lvlOverride>
    <w:lvlOverride w:ilvl="7">
      <w:startOverride w:val="1"/>
      <w:lvl w:ilvl="7">
        <w:start w:val="1"/>
        <w:numFmt w:val="lowerLetter"/>
        <w:lvlText w:val="%8)"/>
        <w:lvlJc w:val="left"/>
        <w:rPr>
          <w:rFonts w:cs="Times New Roman"/>
        </w:rPr>
      </w:lvl>
    </w:lvlOverride>
  </w:num>
  <w:num w:numId="42">
    <w:abstractNumId w:val="25"/>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num>
  <w:num w:numId="45">
    <w:abstractNumId w:val="29"/>
  </w:num>
  <w:num w:numId="46">
    <w:abstractNumId w:val="20"/>
  </w:num>
  <w:num w:numId="47">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fill="f" fillcolor="white" stroke="f">
      <v:fill color="white" on="f"/>
      <v:stroke on="f"/>
      <o:colormru v:ext="edit" colors="silver,#fc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437"/>
    <w:rsid w:val="0000139E"/>
    <w:rsid w:val="00002EED"/>
    <w:rsid w:val="0000776C"/>
    <w:rsid w:val="0001223D"/>
    <w:rsid w:val="00016FB8"/>
    <w:rsid w:val="00024E8F"/>
    <w:rsid w:val="00041D49"/>
    <w:rsid w:val="000521E1"/>
    <w:rsid w:val="00057320"/>
    <w:rsid w:val="0007525A"/>
    <w:rsid w:val="00086170"/>
    <w:rsid w:val="00090AF0"/>
    <w:rsid w:val="00095A29"/>
    <w:rsid w:val="000C5A8C"/>
    <w:rsid w:val="000C7E15"/>
    <w:rsid w:val="000D62E9"/>
    <w:rsid w:val="000D6745"/>
    <w:rsid w:val="000D708A"/>
    <w:rsid w:val="000D795F"/>
    <w:rsid w:val="000E1805"/>
    <w:rsid w:val="000E4EA5"/>
    <w:rsid w:val="000F0C05"/>
    <w:rsid w:val="000F1181"/>
    <w:rsid w:val="000F5F80"/>
    <w:rsid w:val="000F61CF"/>
    <w:rsid w:val="001171B1"/>
    <w:rsid w:val="00117722"/>
    <w:rsid w:val="001328AA"/>
    <w:rsid w:val="001430F1"/>
    <w:rsid w:val="0014352E"/>
    <w:rsid w:val="00157887"/>
    <w:rsid w:val="0018256A"/>
    <w:rsid w:val="001B6167"/>
    <w:rsid w:val="001B68D5"/>
    <w:rsid w:val="001C017E"/>
    <w:rsid w:val="001C6EA9"/>
    <w:rsid w:val="001D6D34"/>
    <w:rsid w:val="001F07E5"/>
    <w:rsid w:val="001F19C0"/>
    <w:rsid w:val="00202149"/>
    <w:rsid w:val="002029C1"/>
    <w:rsid w:val="002035CC"/>
    <w:rsid w:val="00214375"/>
    <w:rsid w:val="00216B0F"/>
    <w:rsid w:val="002212DD"/>
    <w:rsid w:val="0024338F"/>
    <w:rsid w:val="00250DB9"/>
    <w:rsid w:val="00267C09"/>
    <w:rsid w:val="00275FE8"/>
    <w:rsid w:val="00296580"/>
    <w:rsid w:val="00296766"/>
    <w:rsid w:val="002A0188"/>
    <w:rsid w:val="002E1F13"/>
    <w:rsid w:val="002E4F5D"/>
    <w:rsid w:val="00311B41"/>
    <w:rsid w:val="003265C0"/>
    <w:rsid w:val="0033582A"/>
    <w:rsid w:val="00364571"/>
    <w:rsid w:val="0036628A"/>
    <w:rsid w:val="00372001"/>
    <w:rsid w:val="00381B0C"/>
    <w:rsid w:val="003821B2"/>
    <w:rsid w:val="00390F7C"/>
    <w:rsid w:val="003934E6"/>
    <w:rsid w:val="003A0F0E"/>
    <w:rsid w:val="003A4790"/>
    <w:rsid w:val="003B440D"/>
    <w:rsid w:val="003B4B41"/>
    <w:rsid w:val="003B53A7"/>
    <w:rsid w:val="003C0A43"/>
    <w:rsid w:val="003C195D"/>
    <w:rsid w:val="003E23FC"/>
    <w:rsid w:val="003E79DA"/>
    <w:rsid w:val="004034C9"/>
    <w:rsid w:val="004036AD"/>
    <w:rsid w:val="0040476B"/>
    <w:rsid w:val="00405DD5"/>
    <w:rsid w:val="00410D13"/>
    <w:rsid w:val="0041231E"/>
    <w:rsid w:val="00415D96"/>
    <w:rsid w:val="0041763E"/>
    <w:rsid w:val="00432442"/>
    <w:rsid w:val="004504C2"/>
    <w:rsid w:val="0045168E"/>
    <w:rsid w:val="00462940"/>
    <w:rsid w:val="00466E10"/>
    <w:rsid w:val="00475923"/>
    <w:rsid w:val="0047597E"/>
    <w:rsid w:val="00475EA2"/>
    <w:rsid w:val="0048081E"/>
    <w:rsid w:val="004849BF"/>
    <w:rsid w:val="004A2FBE"/>
    <w:rsid w:val="004B114C"/>
    <w:rsid w:val="004B537E"/>
    <w:rsid w:val="004B6A3B"/>
    <w:rsid w:val="004C3D33"/>
    <w:rsid w:val="004D044B"/>
    <w:rsid w:val="004E469D"/>
    <w:rsid w:val="004F2717"/>
    <w:rsid w:val="004F427E"/>
    <w:rsid w:val="00514409"/>
    <w:rsid w:val="00530D06"/>
    <w:rsid w:val="0053582D"/>
    <w:rsid w:val="00536D02"/>
    <w:rsid w:val="005447D4"/>
    <w:rsid w:val="00556C27"/>
    <w:rsid w:val="00560CD4"/>
    <w:rsid w:val="0056661B"/>
    <w:rsid w:val="00567DEE"/>
    <w:rsid w:val="00572067"/>
    <w:rsid w:val="00575A15"/>
    <w:rsid w:val="00581BE0"/>
    <w:rsid w:val="00583BA4"/>
    <w:rsid w:val="005C557B"/>
    <w:rsid w:val="005D026B"/>
    <w:rsid w:val="005D30E1"/>
    <w:rsid w:val="005E2DB1"/>
    <w:rsid w:val="005F4D08"/>
    <w:rsid w:val="0062354C"/>
    <w:rsid w:val="00635F4C"/>
    <w:rsid w:val="0064063E"/>
    <w:rsid w:val="00651C11"/>
    <w:rsid w:val="00663244"/>
    <w:rsid w:val="00673DD7"/>
    <w:rsid w:val="00683553"/>
    <w:rsid w:val="00687770"/>
    <w:rsid w:val="006877B6"/>
    <w:rsid w:val="00690790"/>
    <w:rsid w:val="00690FED"/>
    <w:rsid w:val="006956C3"/>
    <w:rsid w:val="006A6A98"/>
    <w:rsid w:val="006B06BE"/>
    <w:rsid w:val="006C4397"/>
    <w:rsid w:val="006E1030"/>
    <w:rsid w:val="006E4EA0"/>
    <w:rsid w:val="0071140E"/>
    <w:rsid w:val="007147B6"/>
    <w:rsid w:val="0071654D"/>
    <w:rsid w:val="00716B1A"/>
    <w:rsid w:val="00721562"/>
    <w:rsid w:val="007363DA"/>
    <w:rsid w:val="007515C5"/>
    <w:rsid w:val="00753B03"/>
    <w:rsid w:val="0076044E"/>
    <w:rsid w:val="00761449"/>
    <w:rsid w:val="00775CEC"/>
    <w:rsid w:val="007775B9"/>
    <w:rsid w:val="007829EB"/>
    <w:rsid w:val="00786F0F"/>
    <w:rsid w:val="007A6CB8"/>
    <w:rsid w:val="007A7C9D"/>
    <w:rsid w:val="007B5F6E"/>
    <w:rsid w:val="007D5CCB"/>
    <w:rsid w:val="007F51D7"/>
    <w:rsid w:val="008115C9"/>
    <w:rsid w:val="00821E0D"/>
    <w:rsid w:val="00833FFB"/>
    <w:rsid w:val="008356D0"/>
    <w:rsid w:val="00863C3F"/>
    <w:rsid w:val="008827DB"/>
    <w:rsid w:val="00886C7D"/>
    <w:rsid w:val="00892B02"/>
    <w:rsid w:val="00893EE6"/>
    <w:rsid w:val="008A4B9E"/>
    <w:rsid w:val="008B04AA"/>
    <w:rsid w:val="008B69CC"/>
    <w:rsid w:val="008C5508"/>
    <w:rsid w:val="008C69CD"/>
    <w:rsid w:val="008D0DA0"/>
    <w:rsid w:val="008E2F0F"/>
    <w:rsid w:val="008F09B7"/>
    <w:rsid w:val="00904533"/>
    <w:rsid w:val="0092376A"/>
    <w:rsid w:val="00926403"/>
    <w:rsid w:val="009508FC"/>
    <w:rsid w:val="0095477B"/>
    <w:rsid w:val="00961E59"/>
    <w:rsid w:val="009640F0"/>
    <w:rsid w:val="009771C0"/>
    <w:rsid w:val="00985369"/>
    <w:rsid w:val="00991352"/>
    <w:rsid w:val="00993B9C"/>
    <w:rsid w:val="009B193A"/>
    <w:rsid w:val="009B2DAD"/>
    <w:rsid w:val="009C0A65"/>
    <w:rsid w:val="009C5F76"/>
    <w:rsid w:val="009C68C9"/>
    <w:rsid w:val="009D1D59"/>
    <w:rsid w:val="009D620A"/>
    <w:rsid w:val="009E0866"/>
    <w:rsid w:val="009E32FE"/>
    <w:rsid w:val="009F29BC"/>
    <w:rsid w:val="009F7A1E"/>
    <w:rsid w:val="00A05910"/>
    <w:rsid w:val="00A059CA"/>
    <w:rsid w:val="00A16FE2"/>
    <w:rsid w:val="00A212A3"/>
    <w:rsid w:val="00A218B1"/>
    <w:rsid w:val="00A22822"/>
    <w:rsid w:val="00A25C47"/>
    <w:rsid w:val="00A408A5"/>
    <w:rsid w:val="00A45068"/>
    <w:rsid w:val="00A5188F"/>
    <w:rsid w:val="00A52142"/>
    <w:rsid w:val="00A609DD"/>
    <w:rsid w:val="00A676E2"/>
    <w:rsid w:val="00A67FED"/>
    <w:rsid w:val="00A70715"/>
    <w:rsid w:val="00A8122D"/>
    <w:rsid w:val="00A833AF"/>
    <w:rsid w:val="00AA4FBE"/>
    <w:rsid w:val="00B11F79"/>
    <w:rsid w:val="00B41A1A"/>
    <w:rsid w:val="00B47E1C"/>
    <w:rsid w:val="00B526DC"/>
    <w:rsid w:val="00B548FC"/>
    <w:rsid w:val="00B5582B"/>
    <w:rsid w:val="00B60EDB"/>
    <w:rsid w:val="00B66681"/>
    <w:rsid w:val="00B676E5"/>
    <w:rsid w:val="00B742A8"/>
    <w:rsid w:val="00B81CCF"/>
    <w:rsid w:val="00B928D6"/>
    <w:rsid w:val="00B95156"/>
    <w:rsid w:val="00BA3221"/>
    <w:rsid w:val="00BB1CB6"/>
    <w:rsid w:val="00BB6F80"/>
    <w:rsid w:val="00BC0270"/>
    <w:rsid w:val="00BC46E8"/>
    <w:rsid w:val="00BD4C9C"/>
    <w:rsid w:val="00BE2583"/>
    <w:rsid w:val="00BF4031"/>
    <w:rsid w:val="00BF6719"/>
    <w:rsid w:val="00BF6B77"/>
    <w:rsid w:val="00C000F0"/>
    <w:rsid w:val="00C148D6"/>
    <w:rsid w:val="00C15B24"/>
    <w:rsid w:val="00C215CC"/>
    <w:rsid w:val="00C275F1"/>
    <w:rsid w:val="00C3431D"/>
    <w:rsid w:val="00C350CC"/>
    <w:rsid w:val="00C411C3"/>
    <w:rsid w:val="00C42CE2"/>
    <w:rsid w:val="00C575F8"/>
    <w:rsid w:val="00C6073E"/>
    <w:rsid w:val="00C65336"/>
    <w:rsid w:val="00C669E2"/>
    <w:rsid w:val="00C7271D"/>
    <w:rsid w:val="00C83D61"/>
    <w:rsid w:val="00C96F95"/>
    <w:rsid w:val="00CA5890"/>
    <w:rsid w:val="00CA6938"/>
    <w:rsid w:val="00CA789D"/>
    <w:rsid w:val="00CB1F1B"/>
    <w:rsid w:val="00CC0665"/>
    <w:rsid w:val="00CE6366"/>
    <w:rsid w:val="00CF2DAC"/>
    <w:rsid w:val="00CF59C2"/>
    <w:rsid w:val="00CF6FD1"/>
    <w:rsid w:val="00CF7983"/>
    <w:rsid w:val="00D00F55"/>
    <w:rsid w:val="00D10356"/>
    <w:rsid w:val="00D17E2A"/>
    <w:rsid w:val="00D27113"/>
    <w:rsid w:val="00D3244F"/>
    <w:rsid w:val="00D3538F"/>
    <w:rsid w:val="00D35467"/>
    <w:rsid w:val="00D46F40"/>
    <w:rsid w:val="00D54A45"/>
    <w:rsid w:val="00D6781D"/>
    <w:rsid w:val="00D80151"/>
    <w:rsid w:val="00D87D7E"/>
    <w:rsid w:val="00D961D5"/>
    <w:rsid w:val="00DA4F8A"/>
    <w:rsid w:val="00DA7B77"/>
    <w:rsid w:val="00DC15E3"/>
    <w:rsid w:val="00DD55A5"/>
    <w:rsid w:val="00DE5B58"/>
    <w:rsid w:val="00DF66B7"/>
    <w:rsid w:val="00DF74F8"/>
    <w:rsid w:val="00E2480B"/>
    <w:rsid w:val="00E26846"/>
    <w:rsid w:val="00E3509A"/>
    <w:rsid w:val="00E45852"/>
    <w:rsid w:val="00E51C6F"/>
    <w:rsid w:val="00E57CB5"/>
    <w:rsid w:val="00E67738"/>
    <w:rsid w:val="00E71BC4"/>
    <w:rsid w:val="00E75C0A"/>
    <w:rsid w:val="00E82C95"/>
    <w:rsid w:val="00E845D3"/>
    <w:rsid w:val="00E868A1"/>
    <w:rsid w:val="00E94BAC"/>
    <w:rsid w:val="00E95D6F"/>
    <w:rsid w:val="00EA1660"/>
    <w:rsid w:val="00EA44E6"/>
    <w:rsid w:val="00EA5D10"/>
    <w:rsid w:val="00EA678A"/>
    <w:rsid w:val="00EA78C5"/>
    <w:rsid w:val="00EB45C3"/>
    <w:rsid w:val="00EC1F91"/>
    <w:rsid w:val="00EC29F0"/>
    <w:rsid w:val="00F020B0"/>
    <w:rsid w:val="00F1187E"/>
    <w:rsid w:val="00F31667"/>
    <w:rsid w:val="00F378A7"/>
    <w:rsid w:val="00F4309E"/>
    <w:rsid w:val="00F56A00"/>
    <w:rsid w:val="00F60437"/>
    <w:rsid w:val="00F60943"/>
    <w:rsid w:val="00F7543F"/>
    <w:rsid w:val="00F75625"/>
    <w:rsid w:val="00F77417"/>
    <w:rsid w:val="00F82E05"/>
    <w:rsid w:val="00F87074"/>
    <w:rsid w:val="00FB210F"/>
    <w:rsid w:val="00FB4B46"/>
    <w:rsid w:val="00FC5831"/>
    <w:rsid w:val="00FD2A88"/>
    <w:rsid w:val="00FD5438"/>
    <w:rsid w:val="00FE3B2D"/>
    <w:rsid w:val="00FE535A"/>
    <w:rsid w:val="00FF3B04"/>
    <w:rsid w:val="00FF7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silver,#fc0"/>
    </o:shapedefaults>
    <o:shapelayout v:ext="edit">
      <o:idmap v:ext="edit" data="1"/>
    </o:shapelayout>
  </w:shapeDefaults>
  <w:decimalSymbol w:val="."/>
  <w:listSeparator w:val=","/>
  <w14:docId w14:val="2FDAF758"/>
  <w15:docId w15:val="{027C3F0B-EF9D-48CF-9EE8-469028B90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styleId="ListParagraph">
    <w:name w:val="List Paragraph"/>
    <w:basedOn w:val="Normal"/>
    <w:uiPriority w:val="34"/>
    <w:qFormat/>
    <w:rsid w:val="00F60437"/>
    <w:pPr>
      <w:ind w:left="720"/>
      <w:contextualSpacing/>
    </w:pPr>
  </w:style>
  <w:style w:type="paragraph" w:customStyle="1" w:styleId="Level2">
    <w:name w:val="Level 2"/>
    <w:basedOn w:val="Normal"/>
    <w:rsid w:val="00214375"/>
    <w:pPr>
      <w:widowControl w:val="0"/>
      <w:numPr>
        <w:ilvl w:val="1"/>
        <w:numId w:val="42"/>
      </w:numPr>
      <w:autoSpaceDE w:val="0"/>
      <w:autoSpaceDN w:val="0"/>
      <w:adjustRightInd w:val="0"/>
      <w:ind w:left="720" w:hanging="324"/>
      <w:outlineLvl w:val="1"/>
    </w:pPr>
    <w:rPr>
      <w:rFonts w:ascii="Arial" w:hAnsi="Arial" w:cs="Arial"/>
    </w:rPr>
  </w:style>
  <w:style w:type="paragraph" w:customStyle="1" w:styleId="Level3">
    <w:name w:val="Level 3"/>
    <w:basedOn w:val="Normal"/>
    <w:rsid w:val="00214375"/>
    <w:pPr>
      <w:widowControl w:val="0"/>
      <w:numPr>
        <w:ilvl w:val="2"/>
        <w:numId w:val="42"/>
      </w:numPr>
      <w:autoSpaceDE w:val="0"/>
      <w:autoSpaceDN w:val="0"/>
      <w:adjustRightInd w:val="0"/>
      <w:ind w:left="1080" w:hanging="360"/>
      <w:outlineLvl w:val="2"/>
    </w:pPr>
    <w:rPr>
      <w:rFonts w:ascii="Arial" w:hAnsi="Arial" w:cs="Arial"/>
    </w:rPr>
  </w:style>
  <w:style w:type="paragraph" w:customStyle="1" w:styleId="Level4">
    <w:name w:val="Level 4"/>
    <w:basedOn w:val="Normal"/>
    <w:rsid w:val="00214375"/>
    <w:pPr>
      <w:widowControl w:val="0"/>
      <w:numPr>
        <w:ilvl w:val="3"/>
        <w:numId w:val="42"/>
      </w:numPr>
      <w:autoSpaceDE w:val="0"/>
      <w:autoSpaceDN w:val="0"/>
      <w:adjustRightInd w:val="0"/>
      <w:ind w:left="1440" w:hanging="360"/>
      <w:outlineLvl w:val="3"/>
    </w:pPr>
    <w:rPr>
      <w:rFonts w:ascii="Arial" w:hAnsi="Arial" w:cs="Arial"/>
    </w:rPr>
  </w:style>
  <w:style w:type="table" w:styleId="TableGrid">
    <w:name w:val="Table Grid"/>
    <w:basedOn w:val="TableNormal"/>
    <w:rsid w:val="001B68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9C68C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7D395-9B1B-4FFB-A19A-4D5B5AF51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407</Words>
  <Characters>2325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Microsoft</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Seaman, Sam</dc:creator>
  <cp:lastModifiedBy>Matthew Janora</cp:lastModifiedBy>
  <cp:revision>3</cp:revision>
  <cp:lastPrinted>2023-01-27T20:40:00Z</cp:lastPrinted>
  <dcterms:created xsi:type="dcterms:W3CDTF">2023-01-30T16:08:00Z</dcterms:created>
  <dcterms:modified xsi:type="dcterms:W3CDTF">2023-08-10T12:20:00Z</dcterms:modified>
</cp:coreProperties>
</file>