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23" w:rsidRDefault="00F54823" w:rsidP="00F54823"/>
    <w:p w:rsidR="00F54823" w:rsidRDefault="00F54823"/>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E12555">
            <w:pPr>
              <w:widowControl w:val="0"/>
              <w:spacing w:after="58"/>
              <w:rPr>
                <w:rFonts w:ascii="Arial" w:hAnsi="Arial" w:cs="Arial"/>
                <w:b/>
                <w:sz w:val="22"/>
                <w:szCs w:val="22"/>
              </w:rPr>
            </w:pPr>
            <w:r>
              <w:rPr>
                <w:rFonts w:ascii="Arial" w:hAnsi="Arial" w:cs="Arial"/>
                <w:b/>
                <w:sz w:val="22"/>
                <w:szCs w:val="22"/>
              </w:rPr>
              <w:t xml:space="preserve">VOLUME: </w:t>
            </w:r>
            <w:r w:rsidR="00966F84">
              <w:rPr>
                <w:rFonts w:ascii="Arial" w:hAnsi="Arial" w:cs="Arial"/>
                <w:b/>
                <w:sz w:val="22"/>
                <w:szCs w:val="22"/>
              </w:rPr>
              <w:t xml:space="preserve"> 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E12555">
            <w:pPr>
              <w:widowControl w:val="0"/>
              <w:spacing w:after="58"/>
              <w:rPr>
                <w:rFonts w:ascii="Arial" w:hAnsi="Arial" w:cs="Arial"/>
                <w:b/>
                <w:sz w:val="22"/>
                <w:szCs w:val="22"/>
              </w:rPr>
            </w:pPr>
            <w:r>
              <w:rPr>
                <w:rFonts w:ascii="Arial" w:hAnsi="Arial" w:cs="Arial"/>
                <w:b/>
                <w:sz w:val="22"/>
                <w:szCs w:val="22"/>
              </w:rPr>
              <w:t xml:space="preserve">CHAPTER: </w:t>
            </w:r>
            <w:r w:rsidR="00966F84">
              <w:rPr>
                <w:rFonts w:ascii="Arial" w:hAnsi="Arial" w:cs="Arial"/>
                <w:b/>
                <w:sz w:val="22"/>
                <w:szCs w:val="22"/>
              </w:rPr>
              <w:t xml:space="preserve"> 27</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E12555">
              <w:rPr>
                <w:rFonts w:ascii="Arial" w:hAnsi="Arial" w:cs="Arial"/>
                <w:b/>
                <w:sz w:val="22"/>
                <w:szCs w:val="22"/>
              </w:rPr>
              <w:t>4</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E12555" w:rsidRDefault="009D1F74">
            <w:pPr>
              <w:widowControl w:val="0"/>
              <w:spacing w:after="58"/>
              <w:rPr>
                <w:rFonts w:ascii="Arial" w:hAnsi="Arial" w:cs="Arial"/>
                <w:b/>
                <w:color w:val="000000"/>
                <w:sz w:val="28"/>
                <w:szCs w:val="28"/>
              </w:rPr>
            </w:pPr>
            <w:r>
              <w:rPr>
                <w:rFonts w:ascii="Arial" w:hAnsi="Arial" w:cs="Arial"/>
                <w:b/>
                <w:sz w:val="28"/>
                <w:szCs w:val="28"/>
              </w:rPr>
              <w:t xml:space="preserve">SUBJECT: </w:t>
            </w:r>
            <w:r w:rsidR="00E12555">
              <w:rPr>
                <w:rFonts w:ascii="Arial" w:hAnsi="Arial" w:cs="Arial"/>
                <w:b/>
                <w:color w:val="000000"/>
                <w:sz w:val="28"/>
                <w:szCs w:val="28"/>
              </w:rPr>
              <w:t xml:space="preserve">PATROL DIVISION COMMANDER </w:t>
            </w:r>
          </w:p>
          <w:p w:rsidR="009D1F74" w:rsidRDefault="00E12555">
            <w:pPr>
              <w:widowControl w:val="0"/>
              <w:spacing w:after="58"/>
              <w:rPr>
                <w:rFonts w:ascii="Arial" w:hAnsi="Arial" w:cs="Arial"/>
                <w:b/>
                <w:sz w:val="16"/>
                <w:szCs w:val="16"/>
              </w:rPr>
            </w:pPr>
            <w:r>
              <w:rPr>
                <w:rFonts w:ascii="Arial" w:hAnsi="Arial" w:cs="Arial"/>
                <w:b/>
                <w:color w:val="000000"/>
                <w:sz w:val="28"/>
                <w:szCs w:val="28"/>
              </w:rPr>
              <w:t xml:space="preserve">                   RESPONSIBILITIES</w:t>
            </w:r>
            <w:r w:rsidR="009D1F74">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E12555">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E12555">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E12555">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966F84">
              <w:rPr>
                <w:rFonts w:ascii="Arial" w:hAnsi="Arial" w:cs="Arial"/>
                <w:b/>
                <w:sz w:val="22"/>
                <w:szCs w:val="22"/>
              </w:rPr>
              <w:t>7-14-2014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E12555">
              <w:rPr>
                <w:rFonts w:ascii="Arial" w:hAnsi="Arial" w:cs="Arial"/>
                <w:b/>
                <w:sz w:val="22"/>
                <w:szCs w:val="22"/>
              </w:rPr>
              <w:t xml:space="preserve">   V2 C4 </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E12555" w:rsidRDefault="00E12555" w:rsidP="007678BE">
      <w:pPr>
        <w:jc w:val="both"/>
        <w:rPr>
          <w:rFonts w:ascii="Arial" w:hAnsi="Arial" w:cs="Arial"/>
          <w:b/>
          <w:sz w:val="22"/>
          <w:szCs w:val="22"/>
        </w:rPr>
      </w:pPr>
    </w:p>
    <w:p w:rsidR="00E12555" w:rsidRDefault="00E12555" w:rsidP="007678BE">
      <w:pPr>
        <w:jc w:val="both"/>
        <w:rPr>
          <w:rFonts w:ascii="Arial" w:hAnsi="Arial" w:cs="Arial"/>
          <w:b/>
          <w:sz w:val="22"/>
          <w:szCs w:val="22"/>
        </w:rPr>
      </w:pPr>
    </w:p>
    <w:p w:rsidR="00E12555" w:rsidRDefault="00E12555" w:rsidP="007678BE">
      <w:pPr>
        <w:jc w:val="both"/>
        <w:rPr>
          <w:rFonts w:ascii="Arial" w:hAnsi="Arial" w:cs="Arial"/>
          <w:b/>
          <w:sz w:val="22"/>
          <w:szCs w:val="22"/>
        </w:rPr>
      </w:pPr>
    </w:p>
    <w:p w:rsidR="00E12555" w:rsidRPr="00262D24"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jc w:val="both"/>
        <w:rPr>
          <w:rFonts w:ascii="Arial" w:hAnsi="Arial" w:cs="Arial"/>
          <w:b/>
        </w:rPr>
      </w:pPr>
      <w:r w:rsidRPr="00262D24">
        <w:rPr>
          <w:b/>
        </w:rPr>
        <w:t>I</w:t>
      </w:r>
      <w:r w:rsidRPr="00262D24">
        <w:rPr>
          <w:rFonts w:ascii="Arial" w:hAnsi="Arial" w:cs="Arial"/>
          <w:b/>
        </w:rPr>
        <w:t>.</w:t>
      </w:r>
      <w:r w:rsidRPr="00262D24">
        <w:rPr>
          <w:rFonts w:ascii="Arial" w:hAnsi="Arial" w:cs="Arial"/>
          <w:b/>
        </w:rPr>
        <w:tab/>
      </w:r>
      <w:r w:rsidR="00262D24" w:rsidRPr="00262D24">
        <w:rPr>
          <w:rFonts w:ascii="Arial" w:hAnsi="Arial" w:cs="Arial"/>
          <w:b/>
        </w:rPr>
        <w:t>AUTHORITY</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sidRPr="00F54823">
        <w:rPr>
          <w:rFonts w:ascii="Arial" w:hAnsi="Arial" w:cs="Arial"/>
        </w:rPr>
        <w:t>A.</w:t>
      </w:r>
      <w:r w:rsidRPr="00F54823">
        <w:rPr>
          <w:rFonts w:ascii="Arial" w:hAnsi="Arial" w:cs="Arial"/>
        </w:rPr>
        <w:tab/>
        <w:t>There shall be a branch of the police department known as the Patrol Division.  The Patrol Division shall be under the direct control of the Patrol Division</w:t>
      </w:r>
      <w:r w:rsidR="00262D24">
        <w:rPr>
          <w:rFonts w:ascii="Arial" w:hAnsi="Arial" w:cs="Arial"/>
        </w:rPr>
        <w:t xml:space="preserve"> Commander.</w:t>
      </w:r>
      <w:r w:rsidRPr="00F54823">
        <w:rPr>
          <w:rFonts w:ascii="Arial" w:hAnsi="Arial" w:cs="Arial"/>
        </w:rPr>
        <w:t xml:space="preserve">  </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262D24"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Arial" w:hAnsi="Arial" w:cs="Arial"/>
          <w:b/>
        </w:rPr>
      </w:pPr>
      <w:r w:rsidRPr="00262D24">
        <w:rPr>
          <w:rFonts w:ascii="Arial" w:hAnsi="Arial" w:cs="Arial"/>
          <w:b/>
        </w:rPr>
        <w:t>II.</w:t>
      </w:r>
      <w:r w:rsidRPr="00262D24">
        <w:rPr>
          <w:rFonts w:ascii="Arial" w:hAnsi="Arial" w:cs="Arial"/>
          <w:b/>
        </w:rPr>
        <w:tab/>
        <w:t>RESPONSIBILIT</w:t>
      </w:r>
      <w:r w:rsidR="00262D24">
        <w:rPr>
          <w:rFonts w:ascii="Arial" w:hAnsi="Arial" w:cs="Arial"/>
          <w:b/>
        </w:rPr>
        <w:t>Y</w:t>
      </w:r>
    </w:p>
    <w:p w:rsidR="00262D24" w:rsidRDefault="00262D24" w:rsidP="00262D24">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ab/>
      </w:r>
      <w:r>
        <w:rPr>
          <w:rFonts w:ascii="Arial" w:hAnsi="Arial" w:cs="Arial"/>
        </w:rPr>
        <w:tab/>
      </w:r>
    </w:p>
    <w:p w:rsidR="00262D24" w:rsidRDefault="00262D24" w:rsidP="00262D24">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ab/>
      </w:r>
      <w:r>
        <w:rPr>
          <w:rFonts w:ascii="Arial" w:hAnsi="Arial" w:cs="Arial"/>
        </w:rPr>
        <w:tab/>
      </w:r>
      <w:r w:rsidRPr="00424876">
        <w:rPr>
          <w:rFonts w:ascii="Arial" w:hAnsi="Arial" w:cs="Arial"/>
        </w:rPr>
        <w:t xml:space="preserve">The </w:t>
      </w:r>
      <w:r w:rsidR="00A43E97">
        <w:rPr>
          <w:rFonts w:ascii="Arial" w:hAnsi="Arial" w:cs="Arial"/>
        </w:rPr>
        <w:t xml:space="preserve">Patrol </w:t>
      </w:r>
      <w:r w:rsidRPr="00424876">
        <w:rPr>
          <w:rFonts w:ascii="Arial" w:hAnsi="Arial" w:cs="Arial"/>
        </w:rPr>
        <w:t xml:space="preserve">Division Commander will be </w:t>
      </w:r>
      <w:r>
        <w:rPr>
          <w:rFonts w:ascii="Arial" w:hAnsi="Arial" w:cs="Arial"/>
        </w:rPr>
        <w:t xml:space="preserve">responsible for </w:t>
      </w:r>
      <w:r w:rsidRPr="00424876">
        <w:rPr>
          <w:rFonts w:ascii="Arial" w:hAnsi="Arial" w:cs="Arial"/>
        </w:rPr>
        <w:t>the</w:t>
      </w:r>
    </w:p>
    <w:p w:rsidR="00262D24" w:rsidRDefault="00262D24" w:rsidP="00262D24">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ab/>
      </w:r>
      <w:r>
        <w:rPr>
          <w:rFonts w:ascii="Arial" w:hAnsi="Arial" w:cs="Arial"/>
        </w:rPr>
        <w:tab/>
      </w:r>
      <w:r w:rsidRPr="00424876">
        <w:rPr>
          <w:rFonts w:ascii="Arial" w:hAnsi="Arial" w:cs="Arial"/>
        </w:rPr>
        <w:t>management and good order of all the delegated areas under his</w:t>
      </w:r>
    </w:p>
    <w:p w:rsidR="00A43E97" w:rsidRDefault="00262D24" w:rsidP="00262D24">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ab/>
      </w:r>
      <w:r>
        <w:rPr>
          <w:rFonts w:ascii="Arial" w:hAnsi="Arial" w:cs="Arial"/>
        </w:rPr>
        <w:tab/>
      </w:r>
      <w:r w:rsidRPr="00424876">
        <w:rPr>
          <w:rFonts w:ascii="Arial" w:hAnsi="Arial" w:cs="Arial"/>
        </w:rPr>
        <w:t xml:space="preserve">command.  In addition to this written Job Description, the </w:t>
      </w:r>
      <w:r w:rsidR="00A43E97">
        <w:rPr>
          <w:rFonts w:ascii="Arial" w:hAnsi="Arial" w:cs="Arial"/>
        </w:rPr>
        <w:t>Patrol Division</w:t>
      </w:r>
    </w:p>
    <w:p w:rsidR="00262D24" w:rsidRDefault="00A43E97" w:rsidP="00262D24">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ab/>
      </w:r>
      <w:r>
        <w:rPr>
          <w:rFonts w:ascii="Arial" w:hAnsi="Arial" w:cs="Arial"/>
        </w:rPr>
        <w:tab/>
        <w:t>Commander</w:t>
      </w:r>
      <w:r w:rsidR="00262D24" w:rsidRPr="00424876">
        <w:rPr>
          <w:rFonts w:ascii="Arial" w:hAnsi="Arial" w:cs="Arial"/>
        </w:rPr>
        <w:t xml:space="preserve"> will be responsible for adhering to the police departments</w:t>
      </w:r>
    </w:p>
    <w:p w:rsidR="00262D24" w:rsidRDefault="00262D24" w:rsidP="00262D24">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ab/>
      </w:r>
      <w:r>
        <w:rPr>
          <w:rFonts w:ascii="Arial" w:hAnsi="Arial" w:cs="Arial"/>
        </w:rPr>
        <w:tab/>
      </w:r>
      <w:r w:rsidRPr="00424876">
        <w:rPr>
          <w:rFonts w:ascii="Arial" w:hAnsi="Arial" w:cs="Arial"/>
        </w:rPr>
        <w:t>Rules and Regulations</w:t>
      </w:r>
      <w:r>
        <w:rPr>
          <w:rFonts w:ascii="Arial" w:hAnsi="Arial" w:cs="Arial"/>
        </w:rPr>
        <w:t>.</w:t>
      </w:r>
      <w:r w:rsidRPr="00424876">
        <w:rPr>
          <w:rFonts w:ascii="Arial" w:hAnsi="Arial" w:cs="Arial"/>
        </w:rPr>
        <w:t xml:space="preserve"> </w:t>
      </w:r>
    </w:p>
    <w:p w:rsidR="007D3EED" w:rsidRDefault="007D3EED" w:rsidP="00262D24">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p>
    <w:p w:rsidR="007D3EED" w:rsidRDefault="007D3EED" w:rsidP="007D3EED">
      <w:pPr>
        <w:tabs>
          <w:tab w:val="left" w:pos="-1440"/>
        </w:tabs>
        <w:ind w:left="1440" w:hanging="720"/>
        <w:jc w:val="both"/>
        <w:rPr>
          <w:rFonts w:ascii="Arial" w:hAnsi="Arial" w:cs="Arial"/>
        </w:rPr>
      </w:pPr>
      <w:r>
        <w:rPr>
          <w:rFonts w:ascii="Arial" w:hAnsi="Arial" w:cs="Arial"/>
        </w:rPr>
        <w:tab/>
        <w:t>The Division Commander shall perform other duties, as prescribed by the Captain or the Chief of Police.</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262D24"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Arial" w:hAnsi="Arial" w:cs="Arial"/>
          <w:b/>
        </w:rPr>
      </w:pPr>
      <w:r w:rsidRPr="00262D24">
        <w:rPr>
          <w:rFonts w:ascii="Arial" w:hAnsi="Arial" w:cs="Arial"/>
          <w:b/>
        </w:rPr>
        <w:t>III.</w:t>
      </w:r>
      <w:r w:rsidRPr="00262D24">
        <w:rPr>
          <w:rFonts w:ascii="Arial" w:hAnsi="Arial" w:cs="Arial"/>
          <w:b/>
        </w:rPr>
        <w:tab/>
        <w:t>PATROL</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sidRPr="00F54823">
        <w:rPr>
          <w:rFonts w:ascii="Arial" w:hAnsi="Arial" w:cs="Arial"/>
        </w:rPr>
        <w:t>A.</w:t>
      </w:r>
      <w:r w:rsidRPr="00F54823">
        <w:rPr>
          <w:rFonts w:ascii="Arial" w:hAnsi="Arial" w:cs="Arial"/>
        </w:rPr>
        <w:tab/>
        <w:t>The Division Commander is held accountable for the administration and management of daily patrol operations.</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sidRPr="00F54823">
        <w:rPr>
          <w:rFonts w:ascii="Arial" w:hAnsi="Arial" w:cs="Arial"/>
        </w:rPr>
        <w:t>B.</w:t>
      </w:r>
      <w:r w:rsidRPr="00F54823">
        <w:rPr>
          <w:rFonts w:ascii="Arial" w:hAnsi="Arial" w:cs="Arial"/>
        </w:rPr>
        <w:tab/>
        <w:t>The Division Commander shall review monthly services performed by the patrol and prepare a written report.</w:t>
      </w:r>
    </w:p>
    <w:p w:rsidR="00E12555" w:rsidRPr="00F54823" w:rsidRDefault="00E12555" w:rsidP="00262D24">
      <w:pPr>
        <w:pStyle w:val="BodyTextIndent"/>
        <w:ind w:left="0"/>
        <w:rPr>
          <w:rFonts w:cs="Arial"/>
          <w:sz w:val="24"/>
          <w:szCs w:val="24"/>
        </w:rPr>
      </w:pPr>
    </w:p>
    <w:p w:rsidR="00B53B2B" w:rsidRDefault="00E12555" w:rsidP="00B53B2B">
      <w:pPr>
        <w:pStyle w:val="CommentText"/>
        <w:ind w:left="720" w:firstLine="720"/>
        <w:rPr>
          <w:rFonts w:ascii="Arial" w:hAnsi="Arial" w:cs="Arial"/>
          <w:sz w:val="24"/>
          <w:szCs w:val="24"/>
        </w:rPr>
      </w:pPr>
      <w:r w:rsidRPr="00B53B2B">
        <w:rPr>
          <w:rFonts w:ascii="Arial" w:hAnsi="Arial" w:cs="Arial"/>
          <w:sz w:val="24"/>
          <w:szCs w:val="24"/>
        </w:rPr>
        <w:lastRenderedPageBreak/>
        <w:t>C.</w:t>
      </w:r>
      <w:r w:rsidRPr="00B53B2B">
        <w:rPr>
          <w:rFonts w:ascii="Arial" w:hAnsi="Arial" w:cs="Arial"/>
          <w:sz w:val="24"/>
          <w:szCs w:val="24"/>
        </w:rPr>
        <w:tab/>
      </w:r>
      <w:r w:rsidR="00B53B2B" w:rsidRPr="00B53B2B">
        <w:rPr>
          <w:rFonts w:ascii="Arial" w:hAnsi="Arial" w:cs="Arial"/>
          <w:sz w:val="24"/>
          <w:szCs w:val="24"/>
        </w:rPr>
        <w:t xml:space="preserve"> The Patrol Division Commander will immediately notify the Internal Affairs </w:t>
      </w:r>
    </w:p>
    <w:p w:rsidR="00B53B2B" w:rsidRDefault="00B53B2B" w:rsidP="00B53B2B">
      <w:pPr>
        <w:pStyle w:val="CommentText"/>
        <w:ind w:left="720" w:firstLine="720"/>
        <w:rPr>
          <w:rFonts w:ascii="Arial" w:hAnsi="Arial" w:cs="Arial"/>
          <w:sz w:val="24"/>
          <w:szCs w:val="24"/>
        </w:rPr>
      </w:pPr>
      <w:r>
        <w:rPr>
          <w:rFonts w:ascii="Arial" w:hAnsi="Arial" w:cs="Arial"/>
          <w:sz w:val="24"/>
          <w:szCs w:val="24"/>
        </w:rPr>
        <w:tab/>
        <w:t xml:space="preserve"> </w:t>
      </w:r>
      <w:r w:rsidRPr="00B53B2B">
        <w:rPr>
          <w:rFonts w:ascii="Arial" w:hAnsi="Arial" w:cs="Arial"/>
          <w:sz w:val="24"/>
          <w:szCs w:val="24"/>
        </w:rPr>
        <w:t xml:space="preserve">Officer of any complaint received against an employee under his command </w:t>
      </w:r>
    </w:p>
    <w:p w:rsidR="00B53B2B" w:rsidRDefault="00B53B2B" w:rsidP="00B53B2B">
      <w:pPr>
        <w:pStyle w:val="CommentText"/>
        <w:ind w:left="720" w:firstLine="720"/>
        <w:rPr>
          <w:rFonts w:ascii="Arial" w:hAnsi="Arial" w:cs="Arial"/>
          <w:sz w:val="24"/>
          <w:szCs w:val="24"/>
        </w:rPr>
      </w:pPr>
      <w:r>
        <w:rPr>
          <w:rFonts w:ascii="Arial" w:hAnsi="Arial" w:cs="Arial"/>
          <w:sz w:val="24"/>
          <w:szCs w:val="24"/>
        </w:rPr>
        <w:tab/>
        <w:t xml:space="preserve"> </w:t>
      </w:r>
      <w:r w:rsidRPr="00B53B2B">
        <w:rPr>
          <w:rFonts w:ascii="Arial" w:hAnsi="Arial" w:cs="Arial"/>
          <w:sz w:val="24"/>
          <w:szCs w:val="24"/>
        </w:rPr>
        <w:t xml:space="preserve">for review, as per the Internal Affairs Policy (Volume 2 Chapter 15) </w:t>
      </w:r>
    </w:p>
    <w:p w:rsidR="00B53B2B" w:rsidRDefault="00B53B2B" w:rsidP="00B53B2B">
      <w:pPr>
        <w:pStyle w:val="CommentText"/>
        <w:ind w:left="720" w:firstLine="720"/>
        <w:rPr>
          <w:rFonts w:ascii="Arial" w:hAnsi="Arial" w:cs="Arial"/>
          <w:sz w:val="24"/>
          <w:szCs w:val="24"/>
        </w:rPr>
      </w:pPr>
      <w:r>
        <w:rPr>
          <w:rFonts w:ascii="Arial" w:hAnsi="Arial" w:cs="Arial"/>
          <w:sz w:val="24"/>
          <w:szCs w:val="24"/>
        </w:rPr>
        <w:tab/>
        <w:t xml:space="preserve"> </w:t>
      </w:r>
      <w:r w:rsidRPr="00B53B2B">
        <w:rPr>
          <w:rFonts w:ascii="Arial" w:hAnsi="Arial" w:cs="Arial"/>
          <w:sz w:val="24"/>
          <w:szCs w:val="24"/>
        </w:rPr>
        <w:t>Depending on the nature of the allegation the Patrol Division Commander</w:t>
      </w:r>
    </w:p>
    <w:p w:rsidR="00B53B2B" w:rsidRDefault="00B53B2B" w:rsidP="00B53B2B">
      <w:pPr>
        <w:pStyle w:val="CommentText"/>
        <w:ind w:left="1440" w:firstLine="720"/>
        <w:rPr>
          <w:rFonts w:ascii="Arial" w:hAnsi="Arial" w:cs="Arial"/>
          <w:sz w:val="24"/>
          <w:szCs w:val="24"/>
        </w:rPr>
      </w:pPr>
      <w:r w:rsidRPr="00B53B2B">
        <w:rPr>
          <w:rFonts w:ascii="Arial" w:hAnsi="Arial" w:cs="Arial"/>
          <w:sz w:val="24"/>
          <w:szCs w:val="24"/>
        </w:rPr>
        <w:t xml:space="preserve"> may receive the complaint back from the Internal Affairs officer for the </w:t>
      </w:r>
    </w:p>
    <w:p w:rsidR="00B53B2B" w:rsidRPr="00B53B2B" w:rsidRDefault="00966F84" w:rsidP="00B53B2B">
      <w:pPr>
        <w:pStyle w:val="CommentText"/>
        <w:ind w:left="1440" w:firstLine="720"/>
        <w:rPr>
          <w:rFonts w:ascii="Arial" w:hAnsi="Arial" w:cs="Arial"/>
          <w:sz w:val="24"/>
          <w:szCs w:val="24"/>
        </w:rPr>
      </w:pPr>
      <w:r>
        <w:rPr>
          <w:rFonts w:ascii="Arial" w:hAnsi="Arial" w:cs="Arial"/>
          <w:sz w:val="24"/>
          <w:szCs w:val="24"/>
        </w:rPr>
        <w:t xml:space="preserve"> </w:t>
      </w:r>
      <w:r w:rsidR="00B53B2B" w:rsidRPr="00B53B2B">
        <w:rPr>
          <w:rFonts w:ascii="Arial" w:hAnsi="Arial" w:cs="Arial"/>
          <w:sz w:val="24"/>
          <w:szCs w:val="24"/>
        </w:rPr>
        <w:t xml:space="preserve">commencement of a supervisory investigation. </w:t>
      </w:r>
    </w:p>
    <w:p w:rsidR="00E12555" w:rsidRPr="00B53B2B" w:rsidRDefault="00B53B2B" w:rsidP="00B53B2B">
      <w:pPr>
        <w:pStyle w:val="BodyTextIndent"/>
        <w:rPr>
          <w:rFonts w:cs="Arial"/>
          <w:sz w:val="24"/>
          <w:szCs w:val="24"/>
        </w:rPr>
      </w:pPr>
      <w:r>
        <w:rPr>
          <w:rFonts w:cs="Arial"/>
          <w:sz w:val="24"/>
          <w:szCs w:val="24"/>
        </w:rPr>
        <w:t xml:space="preserve">                        </w:t>
      </w:r>
      <w:r w:rsidRPr="00F54823">
        <w:rPr>
          <w:rFonts w:cs="Arial"/>
        </w:rPr>
        <w:t xml:space="preserve"> </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B53B2B"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Pr>
          <w:rFonts w:ascii="Arial" w:hAnsi="Arial" w:cs="Arial"/>
        </w:rPr>
        <w:t>D</w:t>
      </w:r>
      <w:r w:rsidR="00E12555" w:rsidRPr="00F54823">
        <w:rPr>
          <w:rFonts w:ascii="Arial" w:hAnsi="Arial" w:cs="Arial"/>
        </w:rPr>
        <w:t>.</w:t>
      </w:r>
      <w:r w:rsidR="00E12555" w:rsidRPr="00F54823">
        <w:rPr>
          <w:rFonts w:ascii="Arial" w:hAnsi="Arial" w:cs="Arial"/>
        </w:rPr>
        <w:tab/>
        <w:t>The Division Commander shall monitor and review the attendance of all personnel assigned to his command.</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F54823">
        <w:rPr>
          <w:rFonts w:ascii="Arial" w:hAnsi="Arial" w:cs="Arial"/>
        </w:rPr>
        <w:t xml:space="preserve">1.  </w:t>
      </w:r>
      <w:r w:rsidRPr="00F54823">
        <w:rPr>
          <w:rFonts w:ascii="Arial" w:hAnsi="Arial" w:cs="Arial"/>
        </w:rPr>
        <w:tab/>
        <w:t>The Division Commander is responsible for approving all time off.</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F54823">
        <w:rPr>
          <w:rFonts w:ascii="Arial" w:hAnsi="Arial" w:cs="Arial"/>
        </w:rPr>
        <w:t xml:space="preserve">2.  </w:t>
      </w:r>
      <w:r w:rsidRPr="00F54823">
        <w:rPr>
          <w:rFonts w:ascii="Arial" w:hAnsi="Arial" w:cs="Arial"/>
        </w:rPr>
        <w:tab/>
        <w:t>The Division Commander will prepare the yearly patrol work schedule.</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F54823">
        <w:rPr>
          <w:rFonts w:ascii="Arial" w:hAnsi="Arial" w:cs="Arial"/>
        </w:rPr>
        <w:t>3.</w:t>
      </w:r>
      <w:r w:rsidRPr="00F54823">
        <w:rPr>
          <w:rFonts w:ascii="Arial" w:hAnsi="Arial" w:cs="Arial"/>
        </w:rPr>
        <w:tab/>
        <w:t>The Division Commander shall monitor the entire patrol work schedule, assign personnel to special details and ensure adequate manpower coverage.</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F54823">
        <w:rPr>
          <w:rFonts w:ascii="Arial" w:hAnsi="Arial" w:cs="Arial"/>
        </w:rPr>
        <w:t>4.</w:t>
      </w:r>
      <w:r w:rsidRPr="00F54823">
        <w:rPr>
          <w:rFonts w:ascii="Arial" w:hAnsi="Arial" w:cs="Arial"/>
        </w:rPr>
        <w:tab/>
        <w:t>The Division Commander will coordinate scheduling of patrol personnel temporarily assigned to another division.</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F54823">
        <w:rPr>
          <w:rFonts w:ascii="Arial" w:hAnsi="Arial" w:cs="Arial"/>
        </w:rPr>
        <w:t>5.</w:t>
      </w:r>
      <w:r w:rsidRPr="00F54823">
        <w:rPr>
          <w:rFonts w:ascii="Arial" w:hAnsi="Arial" w:cs="Arial"/>
        </w:rPr>
        <w:tab/>
        <w:t>Temporary assignments will be initiated when new criminal patterns and trends emerge.</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B53B2B"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Pr>
          <w:rFonts w:ascii="Arial" w:hAnsi="Arial" w:cs="Arial"/>
        </w:rPr>
        <w:t>E</w:t>
      </w:r>
      <w:r w:rsidR="00E12555" w:rsidRPr="00F54823">
        <w:rPr>
          <w:rFonts w:ascii="Arial" w:hAnsi="Arial" w:cs="Arial"/>
        </w:rPr>
        <w:t>.</w:t>
      </w:r>
      <w:r w:rsidR="00E12555" w:rsidRPr="00F54823">
        <w:rPr>
          <w:rFonts w:ascii="Arial" w:hAnsi="Arial" w:cs="Arial"/>
        </w:rPr>
        <w:tab/>
        <w:t>The Division Commander shall be charged with the proper and efficient enforcement of all laws and ordinances within his area of responsibility and he shall have direct managerial responsibility for the personnel and equipment assigned to his command.  He shall ensure that all investigations performed by members within his command have been properly conducted with thorough and complete reports submitted to Records for proper recording, filing and further action.</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B53B2B"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Pr>
          <w:rFonts w:ascii="Arial" w:hAnsi="Arial" w:cs="Arial"/>
        </w:rPr>
        <w:t>F</w:t>
      </w:r>
      <w:r w:rsidR="00E12555" w:rsidRPr="00F54823">
        <w:rPr>
          <w:rFonts w:ascii="Arial" w:hAnsi="Arial" w:cs="Arial"/>
        </w:rPr>
        <w:t>.</w:t>
      </w:r>
      <w:r w:rsidR="00E12555" w:rsidRPr="00F54823">
        <w:rPr>
          <w:rFonts w:ascii="Arial" w:hAnsi="Arial" w:cs="Arial"/>
        </w:rPr>
        <w:tab/>
        <w:t>The Division Commander shall make himself available to subordinates when they require guidance and technical assistance.</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B53B2B"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Pr>
          <w:rFonts w:ascii="Arial" w:hAnsi="Arial" w:cs="Arial"/>
        </w:rPr>
        <w:t>G</w:t>
      </w:r>
      <w:r w:rsidR="00E12555" w:rsidRPr="00F54823">
        <w:rPr>
          <w:rFonts w:ascii="Arial" w:hAnsi="Arial" w:cs="Arial"/>
        </w:rPr>
        <w:t>.</w:t>
      </w:r>
      <w:r w:rsidR="00E12555" w:rsidRPr="00F54823">
        <w:rPr>
          <w:rFonts w:ascii="Arial" w:hAnsi="Arial" w:cs="Arial"/>
        </w:rPr>
        <w:tab/>
        <w:t>The Division Commander must ensure that subordinates within his command adhere to the department Rules and Regulations.</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p>
    <w:p w:rsidR="00E12555" w:rsidRPr="00F54823" w:rsidRDefault="00B53B2B"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Pr>
          <w:rFonts w:ascii="Arial" w:hAnsi="Arial" w:cs="Arial"/>
        </w:rPr>
        <w:t>H</w:t>
      </w:r>
      <w:r w:rsidR="00E12555" w:rsidRPr="00F54823">
        <w:rPr>
          <w:rFonts w:ascii="Arial" w:hAnsi="Arial" w:cs="Arial"/>
        </w:rPr>
        <w:t>.</w:t>
      </w:r>
      <w:r w:rsidR="00E12555" w:rsidRPr="00F54823">
        <w:rPr>
          <w:rFonts w:ascii="Arial" w:hAnsi="Arial" w:cs="Arial"/>
        </w:rPr>
        <w:tab/>
        <w:t>The Division Commander shall communicate and coordinate all activities with the Investigative Division Commander as may be received from time to time and ensure the smooth and efficient operation of the department.</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B53B2B" w:rsidRPr="00B53B2B" w:rsidRDefault="00B53B2B" w:rsidP="00B53B2B">
      <w:pPr>
        <w:pStyle w:val="BodyTextIndent2"/>
        <w:numPr>
          <w:ilvl w:val="0"/>
          <w:numId w:val="34"/>
        </w:numPr>
        <w:spacing w:line="240" w:lineRule="auto"/>
        <w:rPr>
          <w:rFonts w:ascii="Arial" w:hAnsi="Arial" w:cs="Arial"/>
        </w:rPr>
      </w:pPr>
      <w:r w:rsidRPr="00F54823">
        <w:rPr>
          <w:rFonts w:ascii="Arial" w:hAnsi="Arial" w:cs="Arial"/>
        </w:rPr>
        <w:t>The Division Commander shall evaluate the sergeants assigned to</w:t>
      </w:r>
      <w:r>
        <w:rPr>
          <w:rFonts w:ascii="Arial" w:hAnsi="Arial" w:cs="Arial"/>
        </w:rPr>
        <w:t xml:space="preserve"> </w:t>
      </w:r>
      <w:r w:rsidRPr="00B53B2B">
        <w:rPr>
          <w:rFonts w:ascii="Arial" w:hAnsi="Arial" w:cs="Arial"/>
        </w:rPr>
        <w:t>his command and shall have responsibility for reviewing, approving and compiling sergeant and patrolmen's evaluations.</w:t>
      </w:r>
    </w:p>
    <w:p w:rsidR="00E12555" w:rsidRPr="00F54823" w:rsidRDefault="00B53B2B" w:rsidP="00B53B2B">
      <w:pPr>
        <w:pStyle w:val="BodyTextIndent2"/>
        <w:spacing w:line="240" w:lineRule="auto"/>
        <w:ind w:left="2160" w:hanging="720"/>
        <w:rPr>
          <w:rFonts w:ascii="Arial" w:hAnsi="Arial" w:cs="Arial"/>
        </w:rPr>
      </w:pPr>
      <w:r>
        <w:rPr>
          <w:rFonts w:ascii="Arial" w:hAnsi="Arial" w:cs="Arial"/>
          <w:iCs/>
        </w:rPr>
        <w:lastRenderedPageBreak/>
        <w:t>J.</w:t>
      </w:r>
      <w:r>
        <w:rPr>
          <w:rFonts w:ascii="Arial" w:hAnsi="Arial" w:cs="Arial"/>
          <w:iCs/>
        </w:rPr>
        <w:tab/>
      </w:r>
      <w:r w:rsidRPr="00B53B2B">
        <w:rPr>
          <w:rFonts w:ascii="Arial" w:hAnsi="Arial" w:cs="Arial"/>
          <w:iCs/>
        </w:rPr>
        <w:t>The Division Commander shall attend staff meetings when required or needed and ensure his subordinates attend required meetings as well</w:t>
      </w:r>
    </w:p>
    <w:p w:rsidR="00E12555" w:rsidRPr="00F54823" w:rsidRDefault="00E12555" w:rsidP="00E12555">
      <w:pPr>
        <w:pStyle w:val="BodyTextIndent2"/>
        <w:rPr>
          <w:rFonts w:ascii="Arial" w:hAnsi="Arial" w:cs="Arial"/>
        </w:rPr>
      </w:pPr>
    </w:p>
    <w:p w:rsidR="00EA67C8" w:rsidRPr="00F54823" w:rsidRDefault="00EA67C8" w:rsidP="00B53B2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EA67C8"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Arial" w:hAnsi="Arial" w:cs="Arial"/>
          <w:b/>
        </w:rPr>
      </w:pPr>
      <w:r w:rsidRPr="00EA67C8">
        <w:rPr>
          <w:rFonts w:ascii="Arial" w:hAnsi="Arial" w:cs="Arial"/>
          <w:b/>
        </w:rPr>
        <w:t>IV.</w:t>
      </w:r>
      <w:r w:rsidRPr="00EA67C8">
        <w:rPr>
          <w:rFonts w:ascii="Arial" w:hAnsi="Arial" w:cs="Arial"/>
          <w:b/>
        </w:rPr>
        <w:tab/>
        <w:t>COMMUNICATIONS</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jc w:val="both"/>
        <w:rPr>
          <w:rFonts w:ascii="Arial" w:hAnsi="Arial" w:cs="Arial"/>
        </w:rPr>
      </w:pPr>
      <w:r w:rsidRPr="00F54823">
        <w:rPr>
          <w:rFonts w:ascii="Arial" w:hAnsi="Arial" w:cs="Arial"/>
        </w:rPr>
        <w:t xml:space="preserve"> </w:t>
      </w:r>
      <w:r w:rsidRPr="00F54823">
        <w:rPr>
          <w:rFonts w:ascii="Arial" w:hAnsi="Arial" w:cs="Arial"/>
        </w:rPr>
        <w:tab/>
        <w:t>A.</w:t>
      </w:r>
      <w:r w:rsidRPr="00F54823">
        <w:rPr>
          <w:rFonts w:ascii="Arial" w:hAnsi="Arial" w:cs="Arial"/>
        </w:rPr>
        <w:tab/>
        <w:t>The Division Commander shall have responsibility for the telecommunications operators and shall:</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F54823">
        <w:rPr>
          <w:rFonts w:ascii="Arial" w:hAnsi="Arial" w:cs="Arial"/>
        </w:rPr>
        <w:t>1.</w:t>
      </w:r>
      <w:r w:rsidRPr="00F54823">
        <w:rPr>
          <w:rFonts w:ascii="Arial" w:hAnsi="Arial" w:cs="Arial"/>
        </w:rPr>
        <w:tab/>
        <w:t>Be responsible for the supervision of all full-time and part-time telecommunication operators.</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A7285F" w:rsidRDefault="00E12555" w:rsidP="00A7285F">
      <w:pPr>
        <w:pStyle w:val="BodyTextIndent3"/>
        <w:ind w:firstLine="720"/>
        <w:rPr>
          <w:rFonts w:ascii="Arial" w:hAnsi="Arial" w:cs="Arial"/>
          <w:sz w:val="24"/>
          <w:szCs w:val="24"/>
        </w:rPr>
      </w:pPr>
      <w:r w:rsidRPr="00F54823">
        <w:rPr>
          <w:rFonts w:ascii="Arial" w:hAnsi="Arial" w:cs="Arial"/>
          <w:sz w:val="24"/>
          <w:szCs w:val="24"/>
        </w:rPr>
        <w:t>2.</w:t>
      </w:r>
      <w:r w:rsidRPr="00F54823">
        <w:rPr>
          <w:rFonts w:ascii="Arial" w:hAnsi="Arial" w:cs="Arial"/>
          <w:sz w:val="24"/>
          <w:szCs w:val="24"/>
        </w:rPr>
        <w:tab/>
        <w:t xml:space="preserve">Be responsible for fixing schedules and recording work assignments </w:t>
      </w:r>
    </w:p>
    <w:p w:rsidR="00E12555" w:rsidRPr="00F54823" w:rsidRDefault="00A7285F" w:rsidP="00A7285F">
      <w:pPr>
        <w:pStyle w:val="BodyTextIndent3"/>
        <w:ind w:firstLine="720"/>
        <w:rPr>
          <w:rFonts w:ascii="Arial" w:hAnsi="Arial" w:cs="Arial"/>
          <w:sz w:val="24"/>
          <w:szCs w:val="24"/>
        </w:rPr>
      </w:pPr>
      <w:r>
        <w:rPr>
          <w:rFonts w:ascii="Arial" w:hAnsi="Arial" w:cs="Arial"/>
          <w:sz w:val="24"/>
          <w:szCs w:val="24"/>
        </w:rPr>
        <w:tab/>
      </w:r>
      <w:r w:rsidR="00E12555" w:rsidRPr="00F54823">
        <w:rPr>
          <w:rFonts w:ascii="Arial" w:hAnsi="Arial" w:cs="Arial"/>
          <w:sz w:val="24"/>
          <w:szCs w:val="24"/>
        </w:rPr>
        <w:t>as outlined in Departmental Policy and Procedure.</w:t>
      </w:r>
    </w:p>
    <w:p w:rsidR="00E12555" w:rsidRDefault="00E12555" w:rsidP="00A43E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966F84" w:rsidRPr="00F54823" w:rsidRDefault="00966F84"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Arial" w:hAnsi="Arial" w:cs="Arial"/>
        </w:rPr>
      </w:pPr>
    </w:p>
    <w:p w:rsidR="00E12555" w:rsidRPr="00EA67C8"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Arial" w:hAnsi="Arial" w:cs="Arial"/>
          <w:b/>
        </w:rPr>
      </w:pPr>
      <w:r w:rsidRPr="00EA67C8">
        <w:rPr>
          <w:rFonts w:ascii="Arial" w:hAnsi="Arial" w:cs="Arial"/>
          <w:b/>
        </w:rPr>
        <w:t>VI.</w:t>
      </w:r>
      <w:r w:rsidRPr="00EA67C8">
        <w:rPr>
          <w:rFonts w:ascii="Arial" w:hAnsi="Arial" w:cs="Arial"/>
          <w:b/>
        </w:rPr>
        <w:tab/>
        <w:t>REPORTING</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sidRPr="00F54823">
        <w:rPr>
          <w:rFonts w:ascii="Arial" w:hAnsi="Arial" w:cs="Arial"/>
        </w:rPr>
        <w:t xml:space="preserve">A.  </w:t>
      </w:r>
      <w:r w:rsidRPr="00F54823">
        <w:rPr>
          <w:rFonts w:ascii="Arial" w:hAnsi="Arial" w:cs="Arial"/>
        </w:rPr>
        <w:tab/>
        <w:t xml:space="preserve">The Division Commander </w:t>
      </w:r>
      <w:r w:rsidR="00EA67C8">
        <w:rPr>
          <w:rFonts w:ascii="Arial" w:hAnsi="Arial" w:cs="Arial"/>
        </w:rPr>
        <w:t>shall compile monthly statistical reports on arrests, summonses, and motor vehicle stops as well as any other statistical data requested by the Chief of Police.</w:t>
      </w:r>
      <w:bookmarkStart w:id="0" w:name="_GoBack"/>
      <w:bookmarkEnd w:id="0"/>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sidRPr="00F54823">
        <w:rPr>
          <w:rFonts w:ascii="Arial" w:hAnsi="Arial" w:cs="Arial"/>
        </w:rPr>
        <w:t xml:space="preserve">B.  </w:t>
      </w:r>
      <w:r w:rsidRPr="00F54823">
        <w:rPr>
          <w:rFonts w:ascii="Arial" w:hAnsi="Arial" w:cs="Arial"/>
        </w:rPr>
        <w:tab/>
        <w:t>Budgeting</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F54823">
        <w:rPr>
          <w:rFonts w:ascii="Arial" w:hAnsi="Arial" w:cs="Arial"/>
        </w:rPr>
        <w:t>1.</w:t>
      </w:r>
      <w:r w:rsidRPr="00F54823">
        <w:rPr>
          <w:rFonts w:ascii="Arial" w:hAnsi="Arial" w:cs="Arial"/>
        </w:rPr>
        <w:tab/>
        <w:t>The Division Commander shall be responsible for:</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0" w:hanging="720"/>
        <w:jc w:val="both"/>
        <w:rPr>
          <w:rFonts w:ascii="Arial" w:hAnsi="Arial" w:cs="Arial"/>
        </w:rPr>
      </w:pPr>
      <w:r w:rsidRPr="00F54823">
        <w:rPr>
          <w:rFonts w:ascii="Arial" w:hAnsi="Arial" w:cs="Arial"/>
        </w:rPr>
        <w:t xml:space="preserve">a.  </w:t>
      </w:r>
      <w:r w:rsidRPr="00F54823">
        <w:rPr>
          <w:rFonts w:ascii="Arial" w:hAnsi="Arial" w:cs="Arial"/>
        </w:rPr>
        <w:tab/>
        <w:t>Preparing and submitting budget requests for personnel and operating expenses affecting his division.</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0" w:hanging="720"/>
        <w:jc w:val="both"/>
        <w:rPr>
          <w:rFonts w:ascii="Arial" w:hAnsi="Arial" w:cs="Arial"/>
        </w:rPr>
      </w:pPr>
      <w:r w:rsidRPr="00F54823">
        <w:rPr>
          <w:rFonts w:ascii="Arial" w:hAnsi="Arial" w:cs="Arial"/>
        </w:rPr>
        <w:t xml:space="preserve">b.  </w:t>
      </w:r>
      <w:r w:rsidRPr="00F54823">
        <w:rPr>
          <w:rFonts w:ascii="Arial" w:hAnsi="Arial" w:cs="Arial"/>
        </w:rPr>
        <w:tab/>
        <w:t>Continuous monitoring of expenses pertaining to personnel and items in his division.</w:t>
      </w: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12555" w:rsidRPr="00F54823" w:rsidRDefault="00E12555" w:rsidP="00E1255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0" w:hanging="720"/>
        <w:jc w:val="both"/>
        <w:rPr>
          <w:rFonts w:ascii="Arial" w:hAnsi="Arial" w:cs="Arial"/>
        </w:rPr>
      </w:pPr>
      <w:r w:rsidRPr="00F54823">
        <w:rPr>
          <w:rFonts w:ascii="Arial" w:hAnsi="Arial" w:cs="Arial"/>
        </w:rPr>
        <w:t xml:space="preserve">c.  </w:t>
      </w:r>
      <w:r w:rsidRPr="00F54823">
        <w:rPr>
          <w:rFonts w:ascii="Arial" w:hAnsi="Arial" w:cs="Arial"/>
        </w:rPr>
        <w:tab/>
        <w:t>Providing requests for capital expenditures for the Patrol Division.</w:t>
      </w:r>
    </w:p>
    <w:p w:rsidR="00EA67C8" w:rsidRDefault="00EA67C8" w:rsidP="007678BE">
      <w:pPr>
        <w:jc w:val="both"/>
        <w:rPr>
          <w:rFonts w:ascii="Arial" w:hAnsi="Arial" w:cs="Arial"/>
        </w:rPr>
      </w:pPr>
    </w:p>
    <w:p w:rsidR="00EA67C8" w:rsidRDefault="00EA67C8" w:rsidP="007678BE">
      <w:pPr>
        <w:jc w:val="both"/>
        <w:rPr>
          <w:rFonts w:ascii="Arial" w:hAnsi="Arial" w:cs="Arial"/>
        </w:rPr>
      </w:pPr>
    </w:p>
    <w:p w:rsidR="00EA67C8" w:rsidRPr="009745CE" w:rsidRDefault="00DF1446" w:rsidP="00EA67C8">
      <w:pPr>
        <w:tabs>
          <w:tab w:val="left" w:pos="-1440"/>
        </w:tabs>
        <w:jc w:val="both"/>
        <w:rPr>
          <w:rFonts w:ascii="Arial" w:hAnsi="Arial" w:cs="Arial"/>
          <w:b/>
        </w:rPr>
      </w:pPr>
      <w:r>
        <w:rPr>
          <w:rFonts w:ascii="Arial" w:hAnsi="Arial" w:cs="Arial"/>
          <w:b/>
        </w:rPr>
        <w:tab/>
        <w:t xml:space="preserve">VII. </w:t>
      </w:r>
      <w:r>
        <w:rPr>
          <w:rFonts w:ascii="Arial" w:hAnsi="Arial" w:cs="Arial"/>
          <w:b/>
        </w:rPr>
        <w:tab/>
      </w:r>
      <w:r w:rsidR="00EA67C8" w:rsidRPr="009745CE">
        <w:rPr>
          <w:rFonts w:ascii="Arial" w:hAnsi="Arial" w:cs="Arial"/>
          <w:b/>
        </w:rPr>
        <w:t>QUALIFICATIONS</w:t>
      </w:r>
    </w:p>
    <w:p w:rsidR="00EA67C8" w:rsidRDefault="00EA67C8" w:rsidP="00EA67C8">
      <w:pPr>
        <w:tabs>
          <w:tab w:val="left" w:pos="-1440"/>
        </w:tabs>
        <w:ind w:left="2160" w:hanging="720"/>
        <w:jc w:val="both"/>
        <w:rPr>
          <w:rFonts w:ascii="Arial" w:hAnsi="Arial" w:cs="Arial"/>
        </w:rPr>
      </w:pPr>
    </w:p>
    <w:p w:rsidR="00EA67C8" w:rsidRPr="00FC3FBE" w:rsidRDefault="00EA67C8" w:rsidP="00EA67C8">
      <w:pPr>
        <w:tabs>
          <w:tab w:val="left" w:pos="-1440"/>
        </w:tabs>
        <w:ind w:left="2160" w:hanging="720"/>
        <w:jc w:val="both"/>
        <w:rPr>
          <w:rFonts w:ascii="Arial" w:hAnsi="Arial" w:cs="Arial"/>
        </w:rPr>
      </w:pPr>
      <w:r>
        <w:rPr>
          <w:rFonts w:ascii="Arial" w:hAnsi="Arial" w:cs="Arial"/>
        </w:rPr>
        <w:tab/>
      </w:r>
      <w:r w:rsidRPr="009745CE">
        <w:rPr>
          <w:rFonts w:ascii="Arial" w:hAnsi="Arial" w:cs="Arial"/>
          <w:u w:val="single"/>
        </w:rPr>
        <w:t>Education</w:t>
      </w:r>
      <w:r w:rsidRPr="009745CE">
        <w:rPr>
          <w:rFonts w:ascii="Arial" w:hAnsi="Arial" w:cs="Arial"/>
        </w:rPr>
        <w:t xml:space="preserve"> - The</w:t>
      </w:r>
      <w:r w:rsidRPr="00FC3FBE">
        <w:rPr>
          <w:rFonts w:ascii="Arial" w:hAnsi="Arial" w:cs="Arial"/>
        </w:rPr>
        <w:t xml:space="preserve"> </w:t>
      </w:r>
      <w:r w:rsidR="00A43E97">
        <w:rPr>
          <w:rFonts w:ascii="Arial" w:hAnsi="Arial" w:cs="Arial"/>
        </w:rPr>
        <w:t xml:space="preserve">Patrol </w:t>
      </w:r>
      <w:r>
        <w:rPr>
          <w:rFonts w:ascii="Arial" w:hAnsi="Arial" w:cs="Arial"/>
        </w:rPr>
        <w:t>Division Commander</w:t>
      </w:r>
      <w:r w:rsidRPr="00FC3FBE">
        <w:rPr>
          <w:rFonts w:ascii="Arial" w:hAnsi="Arial" w:cs="Arial"/>
        </w:rPr>
        <w:t xml:space="preserve"> shall have graduated from college and attained a minimum of a bachelors degree, supplemented by the completion of approved course work in police administration, police science, or related fields.</w:t>
      </w:r>
    </w:p>
    <w:p w:rsidR="00EA67C8" w:rsidRPr="00FC3FBE" w:rsidRDefault="00EA67C8" w:rsidP="00EA67C8">
      <w:pPr>
        <w:jc w:val="both"/>
        <w:rPr>
          <w:rFonts w:ascii="Arial" w:hAnsi="Arial" w:cs="Arial"/>
        </w:rPr>
      </w:pPr>
    </w:p>
    <w:p w:rsidR="00EA67C8" w:rsidRPr="00FC3FBE" w:rsidRDefault="00EA67C8" w:rsidP="00EA67C8">
      <w:pPr>
        <w:tabs>
          <w:tab w:val="left" w:pos="-1440"/>
        </w:tabs>
        <w:ind w:left="2160" w:hanging="720"/>
        <w:jc w:val="both"/>
        <w:rPr>
          <w:rFonts w:ascii="Arial" w:hAnsi="Arial" w:cs="Arial"/>
        </w:rPr>
      </w:pPr>
      <w:r w:rsidRPr="00FC3FBE">
        <w:rPr>
          <w:rFonts w:ascii="Arial" w:hAnsi="Arial" w:cs="Arial"/>
        </w:rPr>
        <w:tab/>
      </w:r>
      <w:r w:rsidRPr="00FC3FBE">
        <w:rPr>
          <w:rFonts w:ascii="Arial" w:hAnsi="Arial" w:cs="Arial"/>
          <w:u w:val="single"/>
        </w:rPr>
        <w:t>License</w:t>
      </w:r>
      <w:r w:rsidRPr="00FC3FBE">
        <w:rPr>
          <w:rFonts w:ascii="Arial" w:hAnsi="Arial" w:cs="Arial"/>
        </w:rPr>
        <w:t xml:space="preserve"> - The </w:t>
      </w:r>
      <w:r w:rsidR="00A43E97">
        <w:rPr>
          <w:rFonts w:ascii="Arial" w:hAnsi="Arial" w:cs="Arial"/>
        </w:rPr>
        <w:t>Patrol</w:t>
      </w:r>
      <w:r>
        <w:rPr>
          <w:rFonts w:ascii="Arial" w:hAnsi="Arial" w:cs="Arial"/>
        </w:rPr>
        <w:t xml:space="preserve"> Division Commander</w:t>
      </w:r>
      <w:r w:rsidRPr="00FC3FBE">
        <w:rPr>
          <w:rFonts w:ascii="Arial" w:hAnsi="Arial" w:cs="Arial"/>
        </w:rPr>
        <w:t xml:space="preserve"> will be required to maintain and possess a driver's license valid in the State of New Jersey.</w:t>
      </w:r>
    </w:p>
    <w:p w:rsidR="00EA67C8" w:rsidRPr="00FC3FBE" w:rsidRDefault="00EA67C8" w:rsidP="00EA67C8">
      <w:pPr>
        <w:ind w:firstLine="720"/>
        <w:jc w:val="both"/>
        <w:rPr>
          <w:rFonts w:ascii="Arial" w:hAnsi="Arial" w:cs="Arial"/>
        </w:rPr>
      </w:pPr>
    </w:p>
    <w:p w:rsidR="00EA67C8" w:rsidRPr="00FC3FBE" w:rsidRDefault="00EA67C8" w:rsidP="00EA67C8">
      <w:pPr>
        <w:tabs>
          <w:tab w:val="left" w:pos="-1440"/>
        </w:tabs>
        <w:ind w:left="2160" w:hanging="720"/>
        <w:jc w:val="both"/>
        <w:rPr>
          <w:rFonts w:ascii="Arial" w:hAnsi="Arial" w:cs="Arial"/>
        </w:rPr>
      </w:pPr>
      <w:r w:rsidRPr="00FC3FBE">
        <w:rPr>
          <w:rFonts w:ascii="Arial" w:hAnsi="Arial" w:cs="Arial"/>
        </w:rPr>
        <w:lastRenderedPageBreak/>
        <w:tab/>
      </w:r>
      <w:r w:rsidRPr="00FC3FBE">
        <w:rPr>
          <w:rFonts w:ascii="Arial" w:hAnsi="Arial" w:cs="Arial"/>
          <w:u w:val="single"/>
        </w:rPr>
        <w:t>Experience</w:t>
      </w:r>
      <w:r w:rsidRPr="00FC3FBE">
        <w:rPr>
          <w:rFonts w:ascii="Arial" w:hAnsi="Arial" w:cs="Arial"/>
        </w:rPr>
        <w:t xml:space="preserve"> - The</w:t>
      </w:r>
      <w:r w:rsidRPr="009745CE">
        <w:rPr>
          <w:rFonts w:ascii="Arial" w:hAnsi="Arial" w:cs="Arial"/>
        </w:rPr>
        <w:t xml:space="preserve"> </w:t>
      </w:r>
      <w:r w:rsidR="00A43E97">
        <w:rPr>
          <w:rFonts w:ascii="Arial" w:hAnsi="Arial" w:cs="Arial"/>
        </w:rPr>
        <w:t>Patrol</w:t>
      </w:r>
      <w:r>
        <w:rPr>
          <w:rFonts w:ascii="Arial" w:hAnsi="Arial" w:cs="Arial"/>
        </w:rPr>
        <w:t xml:space="preserve"> Division Commander</w:t>
      </w:r>
      <w:r w:rsidRPr="00FC3FBE">
        <w:rPr>
          <w:rFonts w:ascii="Arial" w:hAnsi="Arial" w:cs="Arial"/>
        </w:rPr>
        <w:t xml:space="preserve"> shall have a minimum of </w:t>
      </w:r>
      <w:r w:rsidR="00F76338">
        <w:rPr>
          <w:rFonts w:ascii="Arial" w:hAnsi="Arial" w:cs="Arial"/>
        </w:rPr>
        <w:t>five</w:t>
      </w:r>
      <w:r w:rsidRPr="00FC3FBE">
        <w:rPr>
          <w:rFonts w:ascii="Arial" w:hAnsi="Arial" w:cs="Arial"/>
        </w:rPr>
        <w:t xml:space="preserve"> years experience as a PTC certified police officer.</w:t>
      </w:r>
    </w:p>
    <w:p w:rsidR="00EA67C8" w:rsidRPr="00FC3FBE" w:rsidRDefault="00EA67C8" w:rsidP="00EA67C8">
      <w:pPr>
        <w:jc w:val="both"/>
        <w:rPr>
          <w:rFonts w:ascii="Arial" w:hAnsi="Arial" w:cs="Arial"/>
        </w:rPr>
      </w:pPr>
    </w:p>
    <w:p w:rsidR="00EA67C8" w:rsidRPr="00FC3FBE" w:rsidRDefault="00EA67C8" w:rsidP="00EA67C8">
      <w:pPr>
        <w:tabs>
          <w:tab w:val="left" w:pos="-1440"/>
        </w:tabs>
        <w:ind w:left="2160" w:hanging="720"/>
        <w:jc w:val="both"/>
        <w:rPr>
          <w:rFonts w:ascii="Arial" w:hAnsi="Arial" w:cs="Arial"/>
        </w:rPr>
      </w:pPr>
      <w:r w:rsidRPr="00FC3FBE">
        <w:rPr>
          <w:rFonts w:ascii="Arial" w:hAnsi="Arial" w:cs="Arial"/>
        </w:rPr>
        <w:tab/>
      </w:r>
      <w:r w:rsidRPr="00FC3FBE">
        <w:rPr>
          <w:rFonts w:ascii="Arial" w:hAnsi="Arial" w:cs="Arial"/>
          <w:u w:val="single"/>
        </w:rPr>
        <w:t>Medical Examination</w:t>
      </w:r>
      <w:r w:rsidRPr="00FC3FBE">
        <w:rPr>
          <w:rFonts w:ascii="Arial" w:hAnsi="Arial" w:cs="Arial"/>
        </w:rPr>
        <w:t xml:space="preserve"> - As a prerequisite to appointment, the </w:t>
      </w:r>
      <w:r w:rsidR="00A43E97">
        <w:rPr>
          <w:rFonts w:ascii="Arial" w:hAnsi="Arial" w:cs="Arial"/>
        </w:rPr>
        <w:t>Patrol</w:t>
      </w:r>
      <w:r>
        <w:rPr>
          <w:rFonts w:ascii="Arial" w:hAnsi="Arial" w:cs="Arial"/>
        </w:rPr>
        <w:t xml:space="preserve"> Division Commander</w:t>
      </w:r>
      <w:r w:rsidRPr="00FC3FBE">
        <w:rPr>
          <w:rFonts w:ascii="Arial" w:hAnsi="Arial" w:cs="Arial"/>
        </w:rPr>
        <w:t xml:space="preserve"> may be required to pass a thorough medical examination (including drug screening) and psychiatric examination to be administered by Denville Township.  Any psychological, medical or physical condition or defect which would prevent efficient performance of the duties of the position, cause the appointee to be a hazard to himself/herself or others, or become aggravated as a result of performance of these duties will be cause for rejection.  A complete physical examination may be required every two years at the expense of Denville Township.  Failure to comply with medical recommendations may be cause for dismissal.  Persons with mental or physical disabilities are eligible as long as they are able to perform the essential functions of the position after reasonable accommodation is made to their known limitations.  If the accommodations cannot be made because it would cause Denville Township undue hardship, such persons may not be eligible.</w:t>
      </w:r>
    </w:p>
    <w:p w:rsidR="00EA67C8" w:rsidRPr="00A13373" w:rsidRDefault="00EA67C8" w:rsidP="00EA67C8">
      <w:pPr>
        <w:jc w:val="both"/>
        <w:rPr>
          <w:rFonts w:ascii="Arial" w:hAnsi="Arial" w:cs="Arial"/>
        </w:rPr>
      </w:pPr>
    </w:p>
    <w:p w:rsidR="00EA67C8" w:rsidRPr="00F54823" w:rsidRDefault="00EA67C8" w:rsidP="007678BE">
      <w:pPr>
        <w:jc w:val="both"/>
        <w:rPr>
          <w:rFonts w:ascii="Arial" w:hAnsi="Arial" w:cs="Arial"/>
        </w:rPr>
      </w:pPr>
    </w:p>
    <w:sectPr w:rsidR="00EA67C8" w:rsidRPr="00F54823" w:rsidSect="009013F2">
      <w:footerReference w:type="default" r:id="rId8"/>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F0BE6A" w15:done="0"/>
  <w15:commentEx w15:paraId="19C5DE99" w15:done="0"/>
  <w15:commentEx w15:paraId="56F9513F" w15:done="0"/>
  <w15:commentEx w15:paraId="35AECA89" w15:done="0"/>
  <w15:commentEx w15:paraId="0D9CABC9" w15:paraIdParent="35AECA89" w15:done="0"/>
  <w15:commentEx w15:paraId="4E76F278" w15:done="0"/>
  <w15:commentEx w15:paraId="4440C521" w15:done="0"/>
  <w15:commentEx w15:paraId="03D74D2C" w15:paraIdParent="4440C521" w15:done="0"/>
  <w15:commentEx w15:paraId="75B83DB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65F" w:rsidRDefault="00BC265F">
      <w:r>
        <w:separator/>
      </w:r>
    </w:p>
  </w:endnote>
  <w:endnote w:type="continuationSeparator" w:id="0">
    <w:p w:rsidR="00BC265F" w:rsidRDefault="00BC26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sidR="00E12555">
      <w:rPr>
        <w:rFonts w:ascii="Arial" w:hAnsi="Arial" w:cs="Arial"/>
        <w:sz w:val="18"/>
        <w:szCs w:val="18"/>
      </w:rPr>
      <w:t xml:space="preserve">Patrol Division Commander Responsibilities </w:t>
    </w:r>
    <w:r w:rsidRPr="003D7633">
      <w:rPr>
        <w:rFonts w:ascii="Arial" w:hAnsi="Arial" w:cs="Arial"/>
        <w:sz w:val="18"/>
        <w:szCs w:val="18"/>
      </w:rPr>
      <w:t xml:space="preserve">- Page </w:t>
    </w:r>
    <w:r w:rsidR="00297E9C" w:rsidRPr="003D7633">
      <w:rPr>
        <w:rFonts w:ascii="Arial" w:hAnsi="Arial" w:cs="Arial"/>
        <w:sz w:val="18"/>
        <w:szCs w:val="18"/>
      </w:rPr>
      <w:fldChar w:fldCharType="begin"/>
    </w:r>
    <w:r w:rsidRPr="003D7633">
      <w:rPr>
        <w:rFonts w:ascii="Arial" w:hAnsi="Arial" w:cs="Arial"/>
        <w:sz w:val="18"/>
        <w:szCs w:val="18"/>
      </w:rPr>
      <w:instrText xml:space="preserve"> PAGE </w:instrText>
    </w:r>
    <w:r w:rsidR="00297E9C" w:rsidRPr="003D7633">
      <w:rPr>
        <w:rFonts w:ascii="Arial" w:hAnsi="Arial" w:cs="Arial"/>
        <w:sz w:val="18"/>
        <w:szCs w:val="18"/>
      </w:rPr>
      <w:fldChar w:fldCharType="separate"/>
    </w:r>
    <w:r w:rsidR="006F1FA8">
      <w:rPr>
        <w:rFonts w:ascii="Arial" w:hAnsi="Arial" w:cs="Arial"/>
        <w:noProof/>
        <w:sz w:val="18"/>
        <w:szCs w:val="18"/>
      </w:rPr>
      <w:t>1</w:t>
    </w:r>
    <w:r w:rsidR="00297E9C" w:rsidRPr="003D7633">
      <w:rPr>
        <w:rFonts w:ascii="Arial" w:hAnsi="Arial" w:cs="Arial"/>
        <w:sz w:val="18"/>
        <w:szCs w:val="18"/>
      </w:rPr>
      <w:fldChar w:fldCharType="end"/>
    </w:r>
    <w:r w:rsidRPr="003D7633">
      <w:rPr>
        <w:rFonts w:ascii="Arial" w:hAnsi="Arial" w:cs="Arial"/>
        <w:sz w:val="18"/>
        <w:szCs w:val="18"/>
      </w:rPr>
      <w:t xml:space="preserve"> of </w:t>
    </w:r>
    <w:r w:rsidR="00297E9C"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297E9C" w:rsidRPr="003D7633">
      <w:rPr>
        <w:rFonts w:ascii="Arial" w:hAnsi="Arial" w:cs="Arial"/>
        <w:sz w:val="18"/>
        <w:szCs w:val="18"/>
      </w:rPr>
      <w:fldChar w:fldCharType="separate"/>
    </w:r>
    <w:r w:rsidR="006F1FA8">
      <w:rPr>
        <w:rFonts w:ascii="Arial" w:hAnsi="Arial" w:cs="Arial"/>
        <w:noProof/>
        <w:sz w:val="18"/>
        <w:szCs w:val="18"/>
      </w:rPr>
      <w:t>4</w:t>
    </w:r>
    <w:r w:rsidR="00297E9C"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65F" w:rsidRDefault="00BC265F">
      <w:r>
        <w:separator/>
      </w:r>
    </w:p>
  </w:footnote>
  <w:footnote w:type="continuationSeparator" w:id="0">
    <w:p w:rsidR="00BC265F" w:rsidRDefault="00BC26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5B35498"/>
    <w:multiLevelType w:val="hybridMultilevel"/>
    <w:tmpl w:val="A4086092"/>
    <w:lvl w:ilvl="0" w:tplc="8D86DED2">
      <w:start w:val="1"/>
      <w:numFmt w:val="upperRoman"/>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5">
    <w:nsid w:val="0B463ECE"/>
    <w:multiLevelType w:val="hybridMultilevel"/>
    <w:tmpl w:val="6C9AE6BA"/>
    <w:lvl w:ilvl="0" w:tplc="9DDC7B22">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8">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2">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4">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5">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6">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8">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9">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21">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2">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3">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5E9251BD"/>
    <w:multiLevelType w:val="hybridMultilevel"/>
    <w:tmpl w:val="9836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6">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7">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28">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29">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0">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31">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2">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3">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29"/>
  </w:num>
  <w:num w:numId="3">
    <w:abstractNumId w:val="18"/>
  </w:num>
  <w:num w:numId="4">
    <w:abstractNumId w:val="25"/>
  </w:num>
  <w:num w:numId="5">
    <w:abstractNumId w:val="26"/>
  </w:num>
  <w:num w:numId="6">
    <w:abstractNumId w:val="4"/>
  </w:num>
  <w:num w:numId="7">
    <w:abstractNumId w:val="21"/>
  </w:num>
  <w:num w:numId="8">
    <w:abstractNumId w:val="11"/>
  </w:num>
  <w:num w:numId="9">
    <w:abstractNumId w:val="33"/>
  </w:num>
  <w:num w:numId="10">
    <w:abstractNumId w:val="15"/>
  </w:num>
  <w:num w:numId="11">
    <w:abstractNumId w:val="19"/>
  </w:num>
  <w:num w:numId="12">
    <w:abstractNumId w:val="12"/>
  </w:num>
  <w:num w:numId="13">
    <w:abstractNumId w:val="6"/>
  </w:num>
  <w:num w:numId="14">
    <w:abstractNumId w:val="10"/>
  </w:num>
  <w:num w:numId="15">
    <w:abstractNumId w:val="8"/>
  </w:num>
  <w:num w:numId="16">
    <w:abstractNumId w:val="23"/>
  </w:num>
  <w:num w:numId="17">
    <w:abstractNumId w:val="2"/>
  </w:num>
  <w:num w:numId="18">
    <w:abstractNumId w:val="16"/>
  </w:num>
  <w:num w:numId="19">
    <w:abstractNumId w:val="30"/>
  </w:num>
  <w:num w:numId="20">
    <w:abstractNumId w:val="22"/>
  </w:num>
  <w:num w:numId="21">
    <w:abstractNumId w:val="9"/>
  </w:num>
  <w:num w:numId="22">
    <w:abstractNumId w:val="32"/>
  </w:num>
  <w:num w:numId="23">
    <w:abstractNumId w:val="0"/>
  </w:num>
  <w:num w:numId="24">
    <w:abstractNumId w:val="28"/>
  </w:num>
  <w:num w:numId="25">
    <w:abstractNumId w:val="31"/>
  </w:num>
  <w:num w:numId="26">
    <w:abstractNumId w:val="7"/>
  </w:num>
  <w:num w:numId="27">
    <w:abstractNumId w:val="13"/>
  </w:num>
  <w:num w:numId="28">
    <w:abstractNumId w:val="27"/>
  </w:num>
  <w:num w:numId="29">
    <w:abstractNumId w:val="14"/>
  </w:num>
  <w:num w:numId="30">
    <w:abstractNumId w:val="20"/>
  </w:num>
  <w:num w:numId="31">
    <w:abstractNumId w:val="17"/>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1"/>
    <w:footnote w:id="0"/>
  </w:footnotePr>
  <w:endnotePr>
    <w:endnote w:id="-1"/>
    <w:endnote w:id="0"/>
  </w:endnotePr>
  <w:compat/>
  <w:rsids>
    <w:rsidRoot w:val="00693702"/>
    <w:rsid w:val="00000C1B"/>
    <w:rsid w:val="000660F5"/>
    <w:rsid w:val="000A3B63"/>
    <w:rsid w:val="000B5951"/>
    <w:rsid w:val="000B6970"/>
    <w:rsid w:val="000C5BB9"/>
    <w:rsid w:val="000C76B3"/>
    <w:rsid w:val="000D558F"/>
    <w:rsid w:val="00121340"/>
    <w:rsid w:val="00135335"/>
    <w:rsid w:val="0014550B"/>
    <w:rsid w:val="00184BD1"/>
    <w:rsid w:val="001A7F14"/>
    <w:rsid w:val="001C5B2D"/>
    <w:rsid w:val="00236AC0"/>
    <w:rsid w:val="00240E10"/>
    <w:rsid w:val="00256753"/>
    <w:rsid w:val="00262D24"/>
    <w:rsid w:val="00297E9C"/>
    <w:rsid w:val="002B4CD6"/>
    <w:rsid w:val="002E56DB"/>
    <w:rsid w:val="00312EE7"/>
    <w:rsid w:val="00375273"/>
    <w:rsid w:val="003870FC"/>
    <w:rsid w:val="003B6584"/>
    <w:rsid w:val="003D67DF"/>
    <w:rsid w:val="003E002E"/>
    <w:rsid w:val="003F0296"/>
    <w:rsid w:val="003F6795"/>
    <w:rsid w:val="004051A2"/>
    <w:rsid w:val="0043375F"/>
    <w:rsid w:val="004C031F"/>
    <w:rsid w:val="004E09EC"/>
    <w:rsid w:val="004F62FB"/>
    <w:rsid w:val="005031D9"/>
    <w:rsid w:val="00534B5B"/>
    <w:rsid w:val="00580560"/>
    <w:rsid w:val="00594252"/>
    <w:rsid w:val="005E072D"/>
    <w:rsid w:val="005F121A"/>
    <w:rsid w:val="006266BB"/>
    <w:rsid w:val="00643B88"/>
    <w:rsid w:val="00687770"/>
    <w:rsid w:val="00693702"/>
    <w:rsid w:val="006D1721"/>
    <w:rsid w:val="006F1FA8"/>
    <w:rsid w:val="00702086"/>
    <w:rsid w:val="00721457"/>
    <w:rsid w:val="007226F1"/>
    <w:rsid w:val="0073200D"/>
    <w:rsid w:val="007678BE"/>
    <w:rsid w:val="00772DB4"/>
    <w:rsid w:val="00797240"/>
    <w:rsid w:val="007D3EED"/>
    <w:rsid w:val="00823114"/>
    <w:rsid w:val="00835077"/>
    <w:rsid w:val="008F1DF9"/>
    <w:rsid w:val="009013F2"/>
    <w:rsid w:val="00933336"/>
    <w:rsid w:val="00944C81"/>
    <w:rsid w:val="00966F84"/>
    <w:rsid w:val="00971550"/>
    <w:rsid w:val="009814B0"/>
    <w:rsid w:val="009A2D3B"/>
    <w:rsid w:val="009D1F74"/>
    <w:rsid w:val="009F309D"/>
    <w:rsid w:val="00A43E97"/>
    <w:rsid w:val="00A52597"/>
    <w:rsid w:val="00A65DE5"/>
    <w:rsid w:val="00A7285F"/>
    <w:rsid w:val="00AC2E73"/>
    <w:rsid w:val="00AE3805"/>
    <w:rsid w:val="00AE3D10"/>
    <w:rsid w:val="00B31003"/>
    <w:rsid w:val="00B32081"/>
    <w:rsid w:val="00B53B2B"/>
    <w:rsid w:val="00B93001"/>
    <w:rsid w:val="00B946F5"/>
    <w:rsid w:val="00BC265F"/>
    <w:rsid w:val="00C076FC"/>
    <w:rsid w:val="00C22203"/>
    <w:rsid w:val="00C8568F"/>
    <w:rsid w:val="00CA6317"/>
    <w:rsid w:val="00D00A50"/>
    <w:rsid w:val="00D16809"/>
    <w:rsid w:val="00D642F8"/>
    <w:rsid w:val="00DC796C"/>
    <w:rsid w:val="00DF1446"/>
    <w:rsid w:val="00E03D8C"/>
    <w:rsid w:val="00E04982"/>
    <w:rsid w:val="00E12555"/>
    <w:rsid w:val="00E50969"/>
    <w:rsid w:val="00E87382"/>
    <w:rsid w:val="00EA67C8"/>
    <w:rsid w:val="00ED4951"/>
    <w:rsid w:val="00EF5429"/>
    <w:rsid w:val="00F06D1E"/>
    <w:rsid w:val="00F54823"/>
    <w:rsid w:val="00F63F82"/>
    <w:rsid w:val="00F76338"/>
    <w:rsid w:val="00F92C56"/>
    <w:rsid w:val="00FA2668"/>
    <w:rsid w:val="00FC0751"/>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paragraph" w:styleId="ListParagraph">
    <w:name w:val="List Paragraph"/>
    <w:basedOn w:val="Normal"/>
    <w:uiPriority w:val="34"/>
    <w:qFormat/>
    <w:rsid w:val="00262D24"/>
    <w:pPr>
      <w:ind w:left="720"/>
      <w:contextualSpacing/>
    </w:p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690835838">
      <w:bodyDiv w:val="1"/>
      <w:marLeft w:val="0"/>
      <w:marRight w:val="0"/>
      <w:marTop w:val="0"/>
      <w:marBottom w:val="0"/>
      <w:divBdr>
        <w:top w:val="none" w:sz="0" w:space="0" w:color="auto"/>
        <w:left w:val="none" w:sz="0" w:space="0" w:color="auto"/>
        <w:bottom w:val="none" w:sz="0" w:space="0" w:color="auto"/>
        <w:right w:val="none" w:sz="0" w:space="0" w:color="auto"/>
      </w:divBdr>
    </w:div>
    <w:div w:id="1120296612">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863</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6</cp:revision>
  <cp:lastPrinted>2014-07-15T12:20:00Z</cp:lastPrinted>
  <dcterms:created xsi:type="dcterms:W3CDTF">2014-07-14T14:03:00Z</dcterms:created>
  <dcterms:modified xsi:type="dcterms:W3CDTF">2014-07-15T12:20:00Z</dcterms:modified>
</cp:coreProperties>
</file>