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1F7D1E">
        <w:rPr>
          <w:sz w:val="24"/>
        </w:rPr>
        <w:t>August 2</w:t>
      </w:r>
      <w:r w:rsidR="00F22831">
        <w:rPr>
          <w:sz w:val="24"/>
        </w:rPr>
        <w:t>, 2019</w:t>
      </w:r>
      <w:r>
        <w:rPr>
          <w:b/>
          <w:sz w:val="32"/>
        </w:rPr>
        <w:t xml:space="preserve">       </w:t>
      </w:r>
      <w:r w:rsidR="00A5076C">
        <w:rPr>
          <w:b/>
          <w:sz w:val="32"/>
        </w:rPr>
        <w:t xml:space="preserve">     </w:t>
      </w:r>
      <w:r>
        <w:rPr>
          <w:b/>
          <w:sz w:val="28"/>
        </w:rPr>
        <w:t>Issuance Date:</w:t>
      </w:r>
      <w:r>
        <w:rPr>
          <w:b/>
          <w:sz w:val="32"/>
        </w:rPr>
        <w:t xml:space="preserve"> </w:t>
      </w:r>
      <w:r w:rsidR="001F7D1E">
        <w:rPr>
          <w:sz w:val="24"/>
        </w:rPr>
        <w:t>August 2,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1F7D1E">
        <w:rPr>
          <w:sz w:val="24"/>
          <w:szCs w:val="24"/>
        </w:rPr>
        <w:t>August 12, 2019</w:t>
      </w:r>
      <w:r w:rsidR="005478D4">
        <w:rPr>
          <w:sz w:val="24"/>
          <w:szCs w:val="24"/>
        </w:rPr>
        <w:t xml:space="preserve">      </w:t>
      </w:r>
      <w:r w:rsidR="00A5076C">
        <w:rPr>
          <w:sz w:val="24"/>
          <w:szCs w:val="24"/>
        </w:rPr>
        <w:t xml:space="preserve">      </w:t>
      </w:r>
      <w:r>
        <w:rPr>
          <w:b/>
          <w:sz w:val="28"/>
        </w:rPr>
        <w:t xml:space="preserve">Block: </w:t>
      </w:r>
      <w:r w:rsidR="001F7D1E" w:rsidRPr="001F7D1E">
        <w:rPr>
          <w:sz w:val="28"/>
        </w:rPr>
        <w:t>152.01</w:t>
      </w:r>
      <w:r w:rsidR="00FF48D1">
        <w:rPr>
          <w:sz w:val="24"/>
          <w:szCs w:val="24"/>
        </w:rPr>
        <w:t xml:space="preserve"> </w:t>
      </w:r>
      <w:r>
        <w:rPr>
          <w:b/>
          <w:sz w:val="28"/>
        </w:rPr>
        <w:t>Lot:</w:t>
      </w:r>
      <w:r w:rsidR="00FF48D1">
        <w:rPr>
          <w:b/>
          <w:sz w:val="28"/>
        </w:rPr>
        <w:t xml:space="preserve"> </w:t>
      </w:r>
      <w:r w:rsidR="001F7D1E">
        <w:rPr>
          <w:sz w:val="28"/>
        </w:rPr>
        <w:t>8</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A5076C">
        <w:rPr>
          <w:sz w:val="24"/>
          <w:szCs w:val="24"/>
        </w:rPr>
        <w:t>Elizabeth Ayala, Umberto Marquez</w:t>
      </w:r>
      <w:r w:rsidR="002D2B6C">
        <w:rPr>
          <w:sz w:val="24"/>
          <w:szCs w:val="24"/>
        </w:rPr>
        <w:t xml:space="preserve">     </w:t>
      </w:r>
      <w:r>
        <w:rPr>
          <w:b/>
          <w:sz w:val="28"/>
        </w:rPr>
        <w:t xml:space="preserve">Location: </w:t>
      </w:r>
      <w:r w:rsidR="001F7D1E">
        <w:rPr>
          <w:sz w:val="24"/>
          <w:szCs w:val="24"/>
        </w:rPr>
        <w:t xml:space="preserve">422 Hemlock </w:t>
      </w:r>
      <w:proofErr w:type="spellStart"/>
      <w:r w:rsidR="001F7D1E">
        <w:rPr>
          <w:sz w:val="24"/>
          <w:szCs w:val="24"/>
        </w:rPr>
        <w:t>Ter</w:t>
      </w:r>
      <w:proofErr w:type="spellEnd"/>
    </w:p>
    <w:p w:rsidR="002D2B6C" w:rsidRDefault="00E55F5A" w:rsidP="00E55F5A">
      <w:pPr>
        <w:rPr>
          <w:sz w:val="24"/>
          <w:szCs w:val="24"/>
        </w:rPr>
      </w:pPr>
      <w:r>
        <w:rPr>
          <w:sz w:val="24"/>
          <w:szCs w:val="24"/>
        </w:rPr>
        <w:t xml:space="preserve">              </w:t>
      </w:r>
      <w:proofErr w:type="gramStart"/>
      <w:r w:rsidR="001F7D1E">
        <w:rPr>
          <w:sz w:val="24"/>
          <w:szCs w:val="24"/>
        </w:rPr>
        <w:t xml:space="preserve">422 Hemlock </w:t>
      </w:r>
      <w:proofErr w:type="spellStart"/>
      <w:r w:rsidR="001F7D1E">
        <w:rPr>
          <w:sz w:val="24"/>
          <w:szCs w:val="24"/>
        </w:rPr>
        <w:t>Ter</w:t>
      </w:r>
      <w:proofErr w:type="spellEnd"/>
      <w:r w:rsidR="004B7EBB">
        <w:rPr>
          <w:sz w:val="24"/>
          <w:szCs w:val="24"/>
        </w:rPr>
        <w:t xml:space="preserve">                                  </w:t>
      </w:r>
      <w:r w:rsidR="002D2B6C">
        <w:rPr>
          <w:sz w:val="24"/>
          <w:szCs w:val="24"/>
        </w:rPr>
        <w:t>.</w:t>
      </w:r>
      <w:proofErr w:type="gramEnd"/>
      <w:r>
        <w:rPr>
          <w:sz w:val="24"/>
          <w:szCs w:val="24"/>
        </w:rPr>
        <w:t xml:space="preserve">           </w:t>
      </w:r>
      <w:r w:rsidR="00A5076C">
        <w:rPr>
          <w:sz w:val="24"/>
          <w:szCs w:val="24"/>
        </w:rPr>
        <w:t xml:space="preserve">         </w:t>
      </w:r>
      <w:bookmarkStart w:id="0" w:name="_GoBack"/>
      <w:bookmarkEnd w:id="0"/>
      <w:r w:rsidR="002D2B6C">
        <w:rPr>
          <w:sz w:val="24"/>
          <w:szCs w:val="24"/>
        </w:rPr>
        <w:t>W</w:t>
      </w:r>
      <w:r>
        <w:rPr>
          <w:sz w:val="24"/>
        </w:rPr>
        <w:t>oodbury, NJ 08096</w:t>
      </w:r>
      <w:r>
        <w:rPr>
          <w:sz w:val="24"/>
          <w:szCs w:val="24"/>
        </w:rPr>
        <w:t xml:space="preserve">     </w:t>
      </w:r>
    </w:p>
    <w:p w:rsidR="00E55F5A" w:rsidRDefault="002D2B6C" w:rsidP="001F7D1E">
      <w:pPr>
        <w:rPr>
          <w:sz w:val="24"/>
          <w:szCs w:val="24"/>
        </w:rPr>
      </w:pPr>
      <w:r>
        <w:rPr>
          <w:sz w:val="24"/>
          <w:szCs w:val="24"/>
        </w:rPr>
        <w:t xml:space="preserve">              </w:t>
      </w:r>
      <w:r w:rsidR="001F7D1E">
        <w:rPr>
          <w:sz w:val="24"/>
          <w:szCs w:val="24"/>
        </w:rPr>
        <w:t>Woodbury, NJ 08096</w:t>
      </w:r>
    </w:p>
    <w:p w:rsidR="001F7D1E" w:rsidRDefault="001F7D1E" w:rsidP="001F7D1E">
      <w:pPr>
        <w:rPr>
          <w:sz w:val="24"/>
          <w:szCs w:val="24"/>
        </w:rPr>
      </w:pP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sidR="001F7D1E">
        <w:rPr>
          <w:b/>
          <w:sz w:val="24"/>
        </w:rPr>
        <w:t>1294-76</w:t>
      </w:r>
      <w:r>
        <w:rPr>
          <w:sz w:val="24"/>
        </w:rPr>
        <w:t xml:space="preserve">                     </w:t>
      </w:r>
      <w:r w:rsidR="001F7D1E">
        <w:rPr>
          <w:b/>
          <w:sz w:val="24"/>
        </w:rPr>
        <w:t>Chapter: 174-13</w:t>
      </w:r>
    </w:p>
    <w:p w:rsidR="00E55F5A" w:rsidRDefault="00E55F5A" w:rsidP="00E55F5A">
      <w:pPr>
        <w:rPr>
          <w:sz w:val="24"/>
        </w:rPr>
      </w:pPr>
    </w:p>
    <w:p w:rsidR="00E55F5A" w:rsidRDefault="001F7D1E" w:rsidP="00E55F5A">
      <w:pPr>
        <w:rPr>
          <w:sz w:val="24"/>
        </w:rPr>
      </w:pPr>
      <w:r>
        <w:rPr>
          <w:sz w:val="24"/>
        </w:rPr>
        <w:t>Cover pool and secure area with proper fencing.</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A5076C"/>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1F7D1E"/>
    <w:rsid w:val="002D2B6C"/>
    <w:rsid w:val="003B7803"/>
    <w:rsid w:val="003F669F"/>
    <w:rsid w:val="004B7EBB"/>
    <w:rsid w:val="005478D4"/>
    <w:rsid w:val="00804590"/>
    <w:rsid w:val="009C6217"/>
    <w:rsid w:val="00A5076C"/>
    <w:rsid w:val="00CF2279"/>
    <w:rsid w:val="00D730A7"/>
    <w:rsid w:val="00D96853"/>
    <w:rsid w:val="00DC692E"/>
    <w:rsid w:val="00E55F5A"/>
    <w:rsid w:val="00E90A03"/>
    <w:rsid w:val="00EB5C4C"/>
    <w:rsid w:val="00F22831"/>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2019-08-02T19:37:00Z</cp:lastPrinted>
  <dcterms:created xsi:type="dcterms:W3CDTF">2019-08-05T13:05:00Z</dcterms:created>
  <dcterms:modified xsi:type="dcterms:W3CDTF">2019-08-05T13:05:00Z</dcterms:modified>
</cp:coreProperties>
</file>