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7D439E" w:rsidP="00E55F5A">
      <w:pPr>
        <w:jc w:val="center"/>
        <w:rPr>
          <w:b/>
          <w:sz w:val="44"/>
          <w:szCs w:val="44"/>
        </w:rPr>
      </w:pPr>
      <w:r>
        <w:rPr>
          <w:b/>
          <w:i/>
          <w:sz w:val="44"/>
          <w:szCs w:val="44"/>
        </w:rPr>
        <w:t>C</w:t>
      </w:r>
      <w:r w:rsidR="00E55F5A">
        <w:rPr>
          <w:b/>
          <w:i/>
          <w:sz w:val="44"/>
          <w:szCs w:val="44"/>
        </w:rPr>
        <w:t>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ED5B6E"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7D439E">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094456">
        <w:rPr>
          <w:sz w:val="24"/>
        </w:rPr>
        <w:t>October 8, 2019</w:t>
      </w:r>
      <w:r>
        <w:rPr>
          <w:b/>
          <w:sz w:val="32"/>
        </w:rPr>
        <w:t xml:space="preserve">        </w:t>
      </w:r>
      <w:r>
        <w:rPr>
          <w:b/>
          <w:sz w:val="28"/>
        </w:rPr>
        <w:t>Issuance Date:</w:t>
      </w:r>
      <w:r>
        <w:rPr>
          <w:b/>
          <w:sz w:val="32"/>
        </w:rPr>
        <w:t xml:space="preserve"> </w:t>
      </w:r>
      <w:r w:rsidR="00094456">
        <w:rPr>
          <w:sz w:val="24"/>
        </w:rPr>
        <w:t>October 8, 2019</w:t>
      </w:r>
    </w:p>
    <w:p w:rsidR="00E55F5A" w:rsidRDefault="00E55F5A" w:rsidP="00E55F5A">
      <w:pPr>
        <w:rPr>
          <w:sz w:val="32"/>
        </w:rPr>
      </w:pPr>
    </w:p>
    <w:p w:rsidR="00E55F5A" w:rsidRDefault="00E55F5A" w:rsidP="00E55F5A">
      <w:pPr>
        <w:tabs>
          <w:tab w:val="left" w:pos="7320"/>
        </w:tabs>
      </w:pPr>
      <w:r>
        <w:rPr>
          <w:b/>
          <w:sz w:val="28"/>
        </w:rPr>
        <w:t xml:space="preserve">Block: </w:t>
      </w:r>
      <w:r w:rsidR="00094456">
        <w:rPr>
          <w:sz w:val="24"/>
          <w:szCs w:val="24"/>
        </w:rPr>
        <w:t>14.01</w:t>
      </w:r>
      <w:r>
        <w:rPr>
          <w:b/>
          <w:sz w:val="28"/>
        </w:rPr>
        <w:t xml:space="preserve"> Lot: </w:t>
      </w:r>
      <w:r w:rsidR="00094456">
        <w:rPr>
          <w:sz w:val="24"/>
          <w:szCs w:val="24"/>
        </w:rPr>
        <w:t>3</w:t>
      </w:r>
    </w:p>
    <w:p w:rsidR="00E55F5A" w:rsidRDefault="00E55F5A" w:rsidP="00E55F5A">
      <w:r>
        <w:tab/>
        <w:t xml:space="preserve">                                                                                                                    </w:t>
      </w:r>
    </w:p>
    <w:p w:rsidR="00E55F5A" w:rsidRDefault="00E55F5A" w:rsidP="00E55F5A">
      <w:pPr>
        <w:tabs>
          <w:tab w:val="left" w:pos="8295"/>
        </w:tabs>
        <w:rPr>
          <w:sz w:val="24"/>
          <w:szCs w:val="24"/>
        </w:rPr>
      </w:pPr>
      <w:r>
        <w:rPr>
          <w:b/>
          <w:sz w:val="28"/>
        </w:rPr>
        <w:t>Name:</w:t>
      </w:r>
      <w:r>
        <w:rPr>
          <w:b/>
          <w:sz w:val="24"/>
          <w:szCs w:val="24"/>
        </w:rPr>
        <w:t xml:space="preserve"> </w:t>
      </w:r>
      <w:r w:rsidR="00094456">
        <w:rPr>
          <w:sz w:val="24"/>
          <w:szCs w:val="24"/>
        </w:rPr>
        <w:t xml:space="preserve">P &amp; Corbin </w:t>
      </w:r>
      <w:proofErr w:type="spellStart"/>
      <w:r w:rsidR="00094456">
        <w:rPr>
          <w:sz w:val="24"/>
          <w:szCs w:val="24"/>
        </w:rPr>
        <w:t>Koski</w:t>
      </w:r>
      <w:proofErr w:type="spellEnd"/>
      <w:r>
        <w:rPr>
          <w:sz w:val="24"/>
          <w:szCs w:val="24"/>
        </w:rPr>
        <w:t xml:space="preserve">                                                    </w:t>
      </w:r>
      <w:r>
        <w:rPr>
          <w:b/>
          <w:sz w:val="28"/>
        </w:rPr>
        <w:t xml:space="preserve">Location: </w:t>
      </w:r>
      <w:r w:rsidR="00094456">
        <w:rPr>
          <w:sz w:val="24"/>
          <w:szCs w:val="24"/>
        </w:rPr>
        <w:t>112 Drexel St</w:t>
      </w:r>
      <w:bookmarkStart w:id="0" w:name="_GoBack"/>
      <w:bookmarkEnd w:id="0"/>
    </w:p>
    <w:p w:rsidR="007D439E" w:rsidRDefault="00E55F5A" w:rsidP="00E55F5A">
      <w:pPr>
        <w:rPr>
          <w:sz w:val="24"/>
          <w:szCs w:val="24"/>
        </w:rPr>
      </w:pPr>
      <w:r>
        <w:rPr>
          <w:sz w:val="24"/>
          <w:szCs w:val="24"/>
        </w:rPr>
        <w:t xml:space="preserve">               </w:t>
      </w:r>
      <w:r w:rsidR="00094456">
        <w:rPr>
          <w:sz w:val="24"/>
          <w:szCs w:val="24"/>
        </w:rPr>
        <w:t xml:space="preserve">112 Drexel St                                                                               </w:t>
      </w:r>
      <w:r w:rsidR="006F3746">
        <w:rPr>
          <w:sz w:val="24"/>
          <w:szCs w:val="24"/>
        </w:rPr>
        <w:t>Woodbury, NJ</w:t>
      </w:r>
    </w:p>
    <w:p w:rsidR="00E55F5A" w:rsidRPr="006F3746" w:rsidRDefault="007D439E" w:rsidP="00E55F5A">
      <w:pPr>
        <w:rPr>
          <w:sz w:val="24"/>
          <w:szCs w:val="24"/>
        </w:rPr>
      </w:pPr>
      <w:r>
        <w:rPr>
          <w:sz w:val="24"/>
          <w:szCs w:val="24"/>
        </w:rPr>
        <w:t xml:space="preserve">               Woodbury, </w:t>
      </w:r>
      <w:proofErr w:type="spellStart"/>
      <w:r>
        <w:rPr>
          <w:sz w:val="24"/>
          <w:szCs w:val="24"/>
        </w:rPr>
        <w:t>Nj</w:t>
      </w:r>
      <w:proofErr w:type="spellEnd"/>
      <w:r>
        <w:rPr>
          <w:sz w:val="24"/>
          <w:szCs w:val="24"/>
        </w:rPr>
        <w:t xml:space="preserve"> 08096</w:t>
      </w:r>
      <w:r w:rsidR="00E55F5A">
        <w:rPr>
          <w:sz w:val="24"/>
          <w:szCs w:val="24"/>
        </w:rPr>
        <w:t xml:space="preserve">                                                          </w:t>
      </w:r>
      <w:r w:rsidR="00E55F5A">
        <w:rPr>
          <w:sz w:val="24"/>
        </w:rPr>
        <w:t xml:space="preserve">                                                                                                         </w:t>
      </w:r>
    </w:p>
    <w:p w:rsidR="00E55F5A" w:rsidRDefault="00E55F5A" w:rsidP="00E55F5A">
      <w:pPr>
        <w:rPr>
          <w:sz w:val="24"/>
          <w:szCs w:val="24"/>
        </w:rPr>
      </w:pPr>
      <w:r>
        <w:rPr>
          <w:sz w:val="24"/>
          <w:szCs w:val="24"/>
        </w:rPr>
        <w:t xml:space="preserve">                                                                                                                                 </w:t>
      </w:r>
    </w:p>
    <w:p w:rsidR="00E55F5A" w:rsidRDefault="00E55F5A" w:rsidP="00E55F5A">
      <w:pPr>
        <w:rPr>
          <w:sz w:val="24"/>
        </w:rPr>
      </w:pPr>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p>
    <w:p w:rsidR="00E55F5A" w:rsidRDefault="00E55F5A" w:rsidP="00E55F5A">
      <w:r>
        <w:t xml:space="preserve">                                                                                                </w:t>
      </w:r>
    </w:p>
    <w:p w:rsidR="00E55F5A" w:rsidRDefault="00E55F5A" w:rsidP="00E55F5A">
      <w:pPr>
        <w:rPr>
          <w:sz w:val="24"/>
        </w:rPr>
      </w:pPr>
      <w:r>
        <w:rPr>
          <w:b/>
          <w:sz w:val="24"/>
        </w:rPr>
        <w:t>Ordinance Number:</w:t>
      </w:r>
      <w:r w:rsidR="00ED5B6E">
        <w:rPr>
          <w:b/>
          <w:sz w:val="24"/>
        </w:rPr>
        <w:t xml:space="preserve"> 1738-94</w:t>
      </w:r>
      <w:r>
        <w:rPr>
          <w:sz w:val="24"/>
        </w:rPr>
        <w:t xml:space="preserve">                       </w:t>
      </w:r>
      <w:proofErr w:type="gramStart"/>
      <w:r w:rsidR="00D53BD5">
        <w:rPr>
          <w:b/>
          <w:sz w:val="24"/>
        </w:rPr>
        <w:t>Chapter</w:t>
      </w:r>
      <w:proofErr w:type="gramEnd"/>
      <w:r w:rsidR="00D53BD5">
        <w:rPr>
          <w:b/>
          <w:sz w:val="24"/>
        </w:rPr>
        <w:t>: 106-7</w:t>
      </w:r>
    </w:p>
    <w:p w:rsidR="00D53BD5" w:rsidRPr="00D53BD5" w:rsidRDefault="00D53BD5" w:rsidP="00D53BD5">
      <w:pPr>
        <w:rPr>
          <w:sz w:val="24"/>
        </w:rPr>
      </w:pPr>
      <w:proofErr w:type="gramStart"/>
      <w:r w:rsidRPr="00D53BD5">
        <w:rPr>
          <w:sz w:val="24"/>
        </w:rPr>
        <w:t>Inspection of dwelling units and certificate of occupancy.</w:t>
      </w:r>
      <w:proofErr w:type="gramEnd"/>
      <w:r w:rsidRPr="00D53BD5">
        <w:rPr>
          <w:sz w:val="24"/>
        </w:rPr>
        <w:t xml:space="preserve"> </w:t>
      </w:r>
    </w:p>
    <w:p w:rsidR="00D53BD5" w:rsidRPr="00D53BD5" w:rsidRDefault="00D53BD5" w:rsidP="00D53BD5">
      <w:pPr>
        <w:rPr>
          <w:sz w:val="24"/>
        </w:rPr>
      </w:pPr>
      <w:r w:rsidRPr="00D53BD5">
        <w:rPr>
          <w:sz w:val="24"/>
        </w:rPr>
        <w:t>A. All buildings or structures used, occupied or proposed to be occupied as dwelling units shall be inspected by the Housing Officer before every initial occupancy, change in occupancy and/or change in the number of occupants.</w:t>
      </w:r>
    </w:p>
    <w:p w:rsidR="00E55F5A" w:rsidRDefault="00D53BD5" w:rsidP="00D53BD5">
      <w:pPr>
        <w:rPr>
          <w:sz w:val="24"/>
        </w:rPr>
      </w:pPr>
      <w:r w:rsidRPr="00D53BD5">
        <w:rPr>
          <w:sz w:val="24"/>
        </w:rPr>
        <w:t>B. No owner, agent, broker or person shall purchase, sell, rent, lease or use in such a manner as to result, permit or allow any person(s) to occupy, or to live in, as an owner, occupant, tenant or otherwise, any dwelling unit or apartment or structure unless a certificate of occupancy certifying that the structure or apartment or dwelling unit is fit for human habitation and that the structure or apartment or dwelling unit is in compliance with this chapter and all applicable laws, ordinances, codes, regulations and standards shall first have been obtained from the Housing Officer or his or her representative.</w:t>
      </w:r>
    </w:p>
    <w:p w:rsidR="00ED5B6E" w:rsidRDefault="00ED5B6E" w:rsidP="00D53BD5">
      <w:pPr>
        <w:rPr>
          <w:sz w:val="24"/>
        </w:rPr>
      </w:pP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6F3746" w:rsidRDefault="00E55F5A" w:rsidP="006F3746">
      <w:pPr>
        <w:rPr>
          <w:rFonts w:ascii="Vladimir Script" w:hAnsi="Vladimir Script"/>
          <w:sz w:val="48"/>
          <w:szCs w:val="48"/>
        </w:rPr>
      </w:pPr>
      <w:r>
        <w:tab/>
      </w:r>
      <w:r w:rsidR="007D439E">
        <w:t xml:space="preserve">  </w:t>
      </w:r>
      <w:r w:rsidR="006F3746">
        <w:rPr>
          <w:rFonts w:ascii="Vladimir Script" w:hAnsi="Vladimir Script"/>
          <w:sz w:val="48"/>
          <w:szCs w:val="48"/>
        </w:rPr>
        <w:t>Clifton Miller</w:t>
      </w:r>
    </w:p>
    <w:p w:rsidR="007D439E" w:rsidRDefault="007D439E" w:rsidP="00E55F5A">
      <w:r>
        <w:lastRenderedPageBreak/>
        <w:t xml:space="preserve">              </w:t>
      </w:r>
    </w:p>
    <w:p w:rsidR="00E55F5A" w:rsidRDefault="00E55F5A" w:rsidP="00E55F5A">
      <w:r>
        <w:tab/>
      </w:r>
      <w:r>
        <w:tab/>
      </w:r>
      <w:r>
        <w:tab/>
        <w:t xml:space="preserve">                                     </w:t>
      </w:r>
    </w:p>
    <w:p w:rsidR="009B1F96" w:rsidRDefault="00094456"/>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094456"/>
    <w:rsid w:val="006F3746"/>
    <w:rsid w:val="007D439E"/>
    <w:rsid w:val="00804590"/>
    <w:rsid w:val="009C6217"/>
    <w:rsid w:val="00CF2279"/>
    <w:rsid w:val="00D53BD5"/>
    <w:rsid w:val="00E55F5A"/>
    <w:rsid w:val="00EB5C4C"/>
    <w:rsid w:val="00ED5B6E"/>
    <w:rsid w:val="00FD6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4004359">
      <w:bodyDiv w:val="1"/>
      <w:marLeft w:val="0"/>
      <w:marRight w:val="0"/>
      <w:marTop w:val="0"/>
      <w:marBottom w:val="0"/>
      <w:divBdr>
        <w:top w:val="none" w:sz="0" w:space="0" w:color="auto"/>
        <w:left w:val="none" w:sz="0" w:space="0" w:color="auto"/>
        <w:bottom w:val="none" w:sz="0" w:space="0" w:color="auto"/>
        <w:right w:val="none" w:sz="0" w:space="0" w:color="auto"/>
      </w:divBdr>
      <w:divsChild>
        <w:div w:id="701370472">
          <w:marLeft w:val="0"/>
          <w:marRight w:val="0"/>
          <w:marTop w:val="510"/>
          <w:marBottom w:val="60"/>
          <w:divBdr>
            <w:top w:val="none" w:sz="0" w:space="0" w:color="auto"/>
            <w:left w:val="none" w:sz="0" w:space="0" w:color="auto"/>
            <w:bottom w:val="none" w:sz="0" w:space="0" w:color="auto"/>
            <w:right w:val="none" w:sz="0" w:space="0" w:color="auto"/>
          </w:divBdr>
        </w:div>
        <w:div w:id="43141624">
          <w:marLeft w:val="0"/>
          <w:marRight w:val="0"/>
          <w:marTop w:val="0"/>
          <w:marBottom w:val="0"/>
          <w:divBdr>
            <w:top w:val="none" w:sz="0" w:space="0" w:color="auto"/>
            <w:left w:val="none" w:sz="0" w:space="0" w:color="auto"/>
            <w:bottom w:val="none" w:sz="0" w:space="0" w:color="auto"/>
            <w:right w:val="none" w:sz="0" w:space="0" w:color="auto"/>
          </w:divBdr>
          <w:divsChild>
            <w:div w:id="751463166">
              <w:marLeft w:val="0"/>
              <w:marRight w:val="0"/>
              <w:marTop w:val="0"/>
              <w:marBottom w:val="210"/>
              <w:divBdr>
                <w:top w:val="none" w:sz="0" w:space="0" w:color="auto"/>
                <w:left w:val="none" w:sz="0" w:space="0" w:color="auto"/>
                <w:bottom w:val="none" w:sz="0" w:space="0" w:color="auto"/>
                <w:right w:val="none" w:sz="0" w:space="0" w:color="auto"/>
              </w:divBdr>
              <w:divsChild>
                <w:div w:id="1991058512">
                  <w:marLeft w:val="540"/>
                  <w:marRight w:val="0"/>
                  <w:marTop w:val="0"/>
                  <w:marBottom w:val="240"/>
                  <w:divBdr>
                    <w:top w:val="none" w:sz="0" w:space="0" w:color="auto"/>
                    <w:left w:val="none" w:sz="0" w:space="0" w:color="auto"/>
                    <w:bottom w:val="none" w:sz="0" w:space="0" w:color="auto"/>
                    <w:right w:val="none" w:sz="0" w:space="0" w:color="auto"/>
                  </w:divBdr>
                </w:div>
              </w:divsChild>
            </w:div>
            <w:div w:id="855967631">
              <w:marLeft w:val="0"/>
              <w:marRight w:val="0"/>
              <w:marTop w:val="210"/>
              <w:marBottom w:val="210"/>
              <w:divBdr>
                <w:top w:val="none" w:sz="0" w:space="0" w:color="auto"/>
                <w:left w:val="none" w:sz="0" w:space="0" w:color="auto"/>
                <w:bottom w:val="none" w:sz="0" w:space="0" w:color="auto"/>
                <w:right w:val="none" w:sz="0" w:space="0" w:color="auto"/>
              </w:divBdr>
              <w:divsChild>
                <w:div w:id="1153369947">
                  <w:marLeft w:val="54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451</Words>
  <Characters>2572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3017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2018-12-18T16:30:00Z</cp:lastPrinted>
  <dcterms:created xsi:type="dcterms:W3CDTF">2019-10-08T19:57:00Z</dcterms:created>
  <dcterms:modified xsi:type="dcterms:W3CDTF">2019-10-08T19:57:00Z</dcterms:modified>
</cp:coreProperties>
</file>