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B264E2"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B264E2">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pPr>
      <w:r>
        <w:rPr>
          <w:b/>
          <w:sz w:val="40"/>
        </w:rPr>
        <w:t>NOTICE OF ORDER</w:t>
      </w:r>
    </w:p>
    <w:p w:rsidR="00E55F5A" w:rsidRDefault="00E55F5A" w:rsidP="00E55F5A">
      <w:r>
        <w:t xml:space="preserve"> </w:t>
      </w:r>
    </w:p>
    <w:p w:rsidR="00E55F5A" w:rsidRDefault="00E55F5A" w:rsidP="00E55F5A">
      <w:pPr>
        <w:rPr>
          <w:sz w:val="24"/>
        </w:rPr>
      </w:pPr>
      <w:r>
        <w:rPr>
          <w:b/>
          <w:sz w:val="32"/>
        </w:rPr>
        <w:t xml:space="preserve"> </w:t>
      </w:r>
      <w:r>
        <w:rPr>
          <w:b/>
          <w:sz w:val="28"/>
        </w:rPr>
        <w:t>Inspection Date:</w:t>
      </w:r>
      <w:r>
        <w:rPr>
          <w:b/>
          <w:sz w:val="32"/>
        </w:rPr>
        <w:t xml:space="preserve"> </w:t>
      </w:r>
      <w:r w:rsidR="00B264E2">
        <w:rPr>
          <w:sz w:val="24"/>
        </w:rPr>
        <w:t>October 18, 2019</w:t>
      </w:r>
      <w:r>
        <w:rPr>
          <w:b/>
          <w:sz w:val="32"/>
        </w:rPr>
        <w:t xml:space="preserve">        </w:t>
      </w:r>
      <w:r w:rsidR="000D270B">
        <w:rPr>
          <w:b/>
          <w:sz w:val="32"/>
        </w:rPr>
        <w:t xml:space="preserve">     </w:t>
      </w:r>
      <w:r>
        <w:rPr>
          <w:b/>
          <w:sz w:val="28"/>
        </w:rPr>
        <w:t>Issuance Date:</w:t>
      </w:r>
      <w:r>
        <w:rPr>
          <w:b/>
          <w:sz w:val="32"/>
        </w:rPr>
        <w:t xml:space="preserve"> </w:t>
      </w:r>
      <w:r w:rsidR="00B264E2">
        <w:rPr>
          <w:sz w:val="24"/>
        </w:rPr>
        <w:t>October 21, 2019</w:t>
      </w:r>
    </w:p>
    <w:p w:rsidR="000D6B9F" w:rsidRDefault="000D6B9F" w:rsidP="00E55F5A">
      <w:pPr>
        <w:rPr>
          <w:sz w:val="32"/>
        </w:rPr>
      </w:pPr>
    </w:p>
    <w:p w:rsidR="00E55F5A" w:rsidRDefault="00E55F5A" w:rsidP="00E55F5A">
      <w:pPr>
        <w:tabs>
          <w:tab w:val="left" w:pos="7320"/>
        </w:tabs>
      </w:pPr>
      <w:r>
        <w:rPr>
          <w:b/>
          <w:sz w:val="28"/>
        </w:rPr>
        <w:t>Compliance Date:</w:t>
      </w:r>
      <w:r>
        <w:rPr>
          <w:b/>
          <w:sz w:val="32"/>
        </w:rPr>
        <w:t xml:space="preserve"> </w:t>
      </w:r>
      <w:r w:rsidR="00B264E2">
        <w:rPr>
          <w:sz w:val="24"/>
          <w:szCs w:val="24"/>
        </w:rPr>
        <w:t>October 31, 2019</w:t>
      </w:r>
      <w:r>
        <w:rPr>
          <w:sz w:val="24"/>
          <w:szCs w:val="24"/>
        </w:rPr>
        <w:t xml:space="preserve">          </w:t>
      </w:r>
      <w:r w:rsidR="000D6B9F">
        <w:rPr>
          <w:b/>
        </w:rPr>
        <w:t xml:space="preserve">    </w:t>
      </w:r>
      <w:r>
        <w:rPr>
          <w:b/>
        </w:rPr>
        <w:t xml:space="preserve"> </w:t>
      </w:r>
      <w:r>
        <w:rPr>
          <w:b/>
          <w:sz w:val="28"/>
        </w:rPr>
        <w:t xml:space="preserve">Block: </w:t>
      </w:r>
      <w:r w:rsidR="00B264E2">
        <w:rPr>
          <w:sz w:val="28"/>
        </w:rPr>
        <w:t>146</w:t>
      </w:r>
      <w:r>
        <w:rPr>
          <w:b/>
          <w:sz w:val="28"/>
        </w:rPr>
        <w:t xml:space="preserve"> Lot: </w:t>
      </w:r>
      <w:r w:rsidR="00B264E2">
        <w:rPr>
          <w:sz w:val="24"/>
          <w:szCs w:val="24"/>
        </w:rPr>
        <w:t>11</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B264E2">
        <w:rPr>
          <w:sz w:val="24"/>
          <w:szCs w:val="24"/>
        </w:rPr>
        <w:t xml:space="preserve">Regina &amp; Stephen </w:t>
      </w:r>
      <w:proofErr w:type="spellStart"/>
      <w:r w:rsidR="00B264E2">
        <w:rPr>
          <w:sz w:val="24"/>
          <w:szCs w:val="24"/>
        </w:rPr>
        <w:t>Friel</w:t>
      </w:r>
      <w:proofErr w:type="spellEnd"/>
      <w:r w:rsidR="00B264E2">
        <w:rPr>
          <w:sz w:val="24"/>
          <w:szCs w:val="24"/>
        </w:rPr>
        <w:t xml:space="preserve">                   </w:t>
      </w:r>
      <w:r>
        <w:rPr>
          <w:sz w:val="24"/>
          <w:szCs w:val="24"/>
        </w:rPr>
        <w:t xml:space="preserve">  </w:t>
      </w:r>
      <w:r w:rsidR="000D270B">
        <w:rPr>
          <w:sz w:val="24"/>
          <w:szCs w:val="24"/>
        </w:rPr>
        <w:t xml:space="preserve">     </w:t>
      </w:r>
      <w:r w:rsidR="000D6B9F">
        <w:rPr>
          <w:sz w:val="24"/>
          <w:szCs w:val="24"/>
        </w:rPr>
        <w:t xml:space="preserve">         </w:t>
      </w:r>
      <w:r>
        <w:rPr>
          <w:b/>
          <w:sz w:val="28"/>
        </w:rPr>
        <w:t xml:space="preserve">Location: </w:t>
      </w:r>
      <w:r w:rsidR="00B264E2">
        <w:rPr>
          <w:sz w:val="24"/>
          <w:szCs w:val="24"/>
        </w:rPr>
        <w:t>52 Laurel St</w:t>
      </w:r>
    </w:p>
    <w:p w:rsidR="00E55F5A" w:rsidRDefault="00E55F5A" w:rsidP="00E55F5A">
      <w:pPr>
        <w:rPr>
          <w:sz w:val="24"/>
        </w:rPr>
      </w:pPr>
      <w:r>
        <w:rPr>
          <w:sz w:val="24"/>
          <w:szCs w:val="24"/>
        </w:rPr>
        <w:t xml:space="preserve">               </w:t>
      </w:r>
      <w:r w:rsidR="00B264E2">
        <w:rPr>
          <w:sz w:val="24"/>
          <w:szCs w:val="24"/>
        </w:rPr>
        <w:t xml:space="preserve">52 Laurel St         </w:t>
      </w:r>
      <w:r>
        <w:rPr>
          <w:sz w:val="24"/>
          <w:szCs w:val="24"/>
        </w:rPr>
        <w:t xml:space="preserve">                           </w:t>
      </w:r>
      <w:r w:rsidR="000D6B9F">
        <w:rPr>
          <w:sz w:val="24"/>
          <w:szCs w:val="24"/>
        </w:rPr>
        <w:t xml:space="preserve">                              </w:t>
      </w:r>
      <w:r>
        <w:rPr>
          <w:sz w:val="24"/>
        </w:rPr>
        <w:t>Woodbury, NJ 08096</w:t>
      </w:r>
      <w:r>
        <w:rPr>
          <w:sz w:val="24"/>
          <w:szCs w:val="24"/>
        </w:rPr>
        <w:t xml:space="preserve">                   </w:t>
      </w:r>
      <w:r>
        <w:rPr>
          <w:sz w:val="24"/>
        </w:rPr>
        <w:t xml:space="preserve">                                                                                                         </w:t>
      </w:r>
    </w:p>
    <w:p w:rsidR="00E55F5A" w:rsidRDefault="00E55F5A" w:rsidP="00E55F5A">
      <w:pPr>
        <w:rPr>
          <w:sz w:val="24"/>
          <w:szCs w:val="24"/>
        </w:rPr>
      </w:pPr>
      <w:r>
        <w:rPr>
          <w:sz w:val="24"/>
          <w:szCs w:val="24"/>
        </w:rPr>
        <w:t xml:space="preserve">               </w:t>
      </w:r>
      <w:r w:rsidR="000D6B9F">
        <w:rPr>
          <w:sz w:val="24"/>
          <w:szCs w:val="24"/>
        </w:rPr>
        <w:t>Woodbury, NJ 08096</w:t>
      </w:r>
      <w:r>
        <w:rPr>
          <w:sz w:val="24"/>
          <w:szCs w:val="24"/>
        </w:rPr>
        <w:t xml:space="preserve">                                                                                                                  </w:t>
      </w:r>
    </w:p>
    <w:p w:rsidR="00E55F5A" w:rsidRDefault="00E55F5A" w:rsidP="000D270B">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r>
        <w:t xml:space="preserve">                                                                                                </w:t>
      </w:r>
    </w:p>
    <w:p w:rsidR="005801FB" w:rsidRPr="005801FB" w:rsidRDefault="005801FB" w:rsidP="005801FB">
      <w:pPr>
        <w:rPr>
          <w:b/>
          <w:sz w:val="24"/>
        </w:rPr>
      </w:pPr>
      <w:r w:rsidRPr="005801FB">
        <w:rPr>
          <w:sz w:val="24"/>
        </w:rPr>
        <w:t xml:space="preserve">§ </w:t>
      </w:r>
      <w:r w:rsidRPr="005801FB">
        <w:rPr>
          <w:b/>
          <w:sz w:val="24"/>
        </w:rPr>
        <w:t>167-</w:t>
      </w:r>
      <w:proofErr w:type="gramStart"/>
      <w:r w:rsidRPr="005801FB">
        <w:rPr>
          <w:b/>
          <w:sz w:val="24"/>
        </w:rPr>
        <w:t>9</w:t>
      </w:r>
      <w:r w:rsidRPr="005801FB">
        <w:rPr>
          <w:sz w:val="24"/>
        </w:rPr>
        <w:t xml:space="preserve"> </w:t>
      </w:r>
      <w:r>
        <w:rPr>
          <w:sz w:val="24"/>
        </w:rPr>
        <w:t xml:space="preserve"> </w:t>
      </w:r>
      <w:r w:rsidRPr="005801FB">
        <w:rPr>
          <w:b/>
          <w:sz w:val="24"/>
        </w:rPr>
        <w:t>Application</w:t>
      </w:r>
      <w:proofErr w:type="gramEnd"/>
      <w:r w:rsidRPr="005801FB">
        <w:rPr>
          <w:b/>
          <w:sz w:val="24"/>
        </w:rPr>
        <w:t xml:space="preserve"> for and issuance of permit; filing fee and deposit. </w:t>
      </w:r>
    </w:p>
    <w:p w:rsidR="00E55F5A" w:rsidRDefault="005801FB" w:rsidP="00E55F5A">
      <w:pPr>
        <w:rPr>
          <w:sz w:val="24"/>
        </w:rPr>
      </w:pPr>
      <w:r w:rsidRPr="005801FB">
        <w:rPr>
          <w:b/>
          <w:sz w:val="24"/>
        </w:rPr>
        <w:t xml:space="preserve">A. </w:t>
      </w:r>
      <w:r w:rsidRPr="005801FB">
        <w:rPr>
          <w:sz w:val="24"/>
        </w:rPr>
        <w:t>It shall be unlawful for any person, partnership, association or corporation to cut, break into, excavate or open any road, street, avenue or highway in the City of Woodbury, or any portion of the right-of-way, without first making written application in triplicate on the City's form to the City Clerk stating the kind, character and purpose of the proposed excavation or opening and such other information as may be reasonably required to fulfill the requirements of this article, accompanied by two copies of a scaled plan showing its location and size, one copy to be distributed to the Public Works Manager and one copy to accompany the filed permit, and obtaining from the City Clerk a permit for each and every opening. Permits shall be issued, subject to the terms hereof, by the City Clerk if the application and plans conform to the requirements of this article and provide for the work to be performed in accordance with the current New Jersey State Highway Department standard specifications for road and bridge construction, and upon the payment of a filing fee of $70 and a deposit in the amount that is the appropriate charge in the following schedule to guarantee the proper restoration of the opening and maintenance of the permanent repair;</w:t>
      </w: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B264E2"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r>
        <w:t xml:space="preserve">       </w:t>
      </w:r>
    </w:p>
    <w:p w:rsidR="00B264E2" w:rsidRDefault="00B264E2" w:rsidP="00E55F5A"/>
    <w:p w:rsidR="00E55F5A" w:rsidRDefault="00E55F5A" w:rsidP="00E55F5A">
      <w:bookmarkStart w:id="0" w:name="_GoBack"/>
      <w:bookmarkEnd w:id="0"/>
      <w:r>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E55F5A" w:rsidP="00E55F5A">
      <w:r>
        <w:tab/>
      </w:r>
      <w:r>
        <w:tab/>
      </w:r>
      <w:r>
        <w:tab/>
        <w:t xml:space="preserve">                                     </w:t>
      </w:r>
    </w:p>
    <w:p w:rsidR="009B1F96" w:rsidRDefault="00766736"/>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0D270B"/>
    <w:rsid w:val="000D6B9F"/>
    <w:rsid w:val="005801FB"/>
    <w:rsid w:val="0063653A"/>
    <w:rsid w:val="00804590"/>
    <w:rsid w:val="009C6217"/>
    <w:rsid w:val="00B264E2"/>
    <w:rsid w:val="00CF2279"/>
    <w:rsid w:val="00E55F5A"/>
    <w:rsid w:val="00EB5C4C"/>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2</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3427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3</cp:revision>
  <cp:lastPrinted>2019-10-21T20:22:00Z</cp:lastPrinted>
  <dcterms:created xsi:type="dcterms:W3CDTF">2019-09-05T18:36:00Z</dcterms:created>
  <dcterms:modified xsi:type="dcterms:W3CDTF">2019-10-22T12:43:00Z</dcterms:modified>
</cp:coreProperties>
</file>