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17BC6" w14:textId="77777777" w:rsidR="00393E42" w:rsidRDefault="00393E42" w:rsidP="00393E42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4860"/>
        <w:gridCol w:w="2088"/>
      </w:tblGrid>
      <w:tr w:rsidR="00393E42" w14:paraId="0F3262B4" w14:textId="77777777" w:rsidTr="00393E42">
        <w:tc>
          <w:tcPr>
            <w:tcW w:w="1908" w:type="dxa"/>
          </w:tcPr>
          <w:p w14:paraId="0D9645DB" w14:textId="77777777" w:rsidR="00393E42" w:rsidRDefault="00393E42" w:rsidP="00393E42">
            <w:pPr>
              <w:jc w:val="center"/>
              <w:rPr>
                <w:rFonts w:ascii="Monotype Corsiva" w:hAnsi="Monotype Corsiva"/>
                <w:sz w:val="44"/>
              </w:rPr>
            </w:pPr>
            <w:r>
              <w:rPr>
                <w:rFonts w:ascii="Monotype Corsiva" w:hAnsi="Monotype Corsiva"/>
                <w:noProof/>
                <w:sz w:val="44"/>
              </w:rPr>
              <w:drawing>
                <wp:inline distT="0" distB="0" distL="0" distR="0" wp14:anchorId="7FA55ADF" wp14:editId="059C143A">
                  <wp:extent cx="875665" cy="914400"/>
                  <wp:effectExtent l="0" t="0" r="0" b="0"/>
                  <wp:docPr id="1" name="Picture 1" descr="trimb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imbf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66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</w:tcPr>
          <w:p w14:paraId="59029DC0" w14:textId="77777777" w:rsidR="00393E42" w:rsidRDefault="00284895" w:rsidP="00393E42">
            <w:pPr>
              <w:jc w:val="center"/>
              <w:rPr>
                <w:rFonts w:ascii="Monotype Corsiva" w:hAnsi="Monotype Corsiva"/>
                <w:sz w:val="52"/>
              </w:rPr>
            </w:pPr>
            <w:r>
              <w:rPr>
                <w:rFonts w:ascii="Monotype Corsiva" w:hAnsi="Monotype Corsiva"/>
                <w:sz w:val="44"/>
              </w:rPr>
              <w:t>Bergenfield Fire Department</w:t>
            </w:r>
          </w:p>
          <w:p w14:paraId="546ABB9F" w14:textId="77777777" w:rsidR="00393E42" w:rsidRDefault="00284895" w:rsidP="00393E42">
            <w:pPr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198 North Washington</w:t>
            </w:r>
            <w:r w:rsidR="00393E42">
              <w:rPr>
                <w:rFonts w:ascii="Monotype Corsiva" w:hAnsi="Monotype Corsiva"/>
                <w:sz w:val="32"/>
              </w:rPr>
              <w:t xml:space="preserve"> Ave.</w:t>
            </w:r>
          </w:p>
          <w:p w14:paraId="1DAC99AE" w14:textId="77777777" w:rsidR="00393E42" w:rsidRDefault="00393E42" w:rsidP="00393E42">
            <w:pPr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Bergenfield, N.J. 07621</w:t>
            </w:r>
          </w:p>
          <w:p w14:paraId="019076AA" w14:textId="77777777" w:rsidR="00393E42" w:rsidRDefault="00393E42" w:rsidP="00284895">
            <w:pPr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(201) 38</w:t>
            </w:r>
            <w:r w:rsidR="00284895">
              <w:rPr>
                <w:rFonts w:ascii="Monotype Corsiva" w:hAnsi="Monotype Corsiva"/>
                <w:sz w:val="32"/>
              </w:rPr>
              <w:t>7-4000 ext. 4073</w:t>
            </w:r>
          </w:p>
        </w:tc>
        <w:tc>
          <w:tcPr>
            <w:tcW w:w="2088" w:type="dxa"/>
          </w:tcPr>
          <w:p w14:paraId="1E25120E" w14:textId="77777777" w:rsidR="00393E42" w:rsidRDefault="00284895" w:rsidP="00393E42">
            <w:pPr>
              <w:jc w:val="center"/>
              <w:rPr>
                <w:rFonts w:ascii="Monotype Corsiva" w:hAnsi="Monotype Corsiva"/>
                <w:sz w:val="44"/>
              </w:rPr>
            </w:pPr>
            <w:r>
              <w:rPr>
                <w:rFonts w:ascii="Monotype Corsiva" w:hAnsi="Monotype Corsiva"/>
                <w:noProof/>
                <w:sz w:val="44"/>
              </w:rPr>
              <w:drawing>
                <wp:inline distT="0" distB="0" distL="0" distR="0" wp14:anchorId="0552214E" wp14:editId="3AD45A12">
                  <wp:extent cx="875665" cy="914400"/>
                  <wp:effectExtent l="0" t="0" r="0" b="0"/>
                  <wp:docPr id="3" name="Picture 3" descr="trimb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imbf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66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015A8A" w14:textId="77777777" w:rsidR="00393E42" w:rsidRDefault="00393E42" w:rsidP="00393E42"/>
    <w:p w14:paraId="1DFB1260" w14:textId="77777777" w:rsidR="00393E42" w:rsidRDefault="00393E42" w:rsidP="00393E42"/>
    <w:p w14:paraId="43FCAB7A" w14:textId="5B906E58" w:rsidR="00284895" w:rsidRDefault="00A86E18" w:rsidP="00393E42">
      <w:r>
        <w:t>4/30/2026</w:t>
      </w:r>
    </w:p>
    <w:p w14:paraId="67B06416" w14:textId="01D2CC21" w:rsidR="00A86E18" w:rsidRDefault="00A86E18" w:rsidP="00393E42">
      <w:r>
        <w:t>OPRA Request; Fire Damage Report</w:t>
      </w:r>
    </w:p>
    <w:p w14:paraId="53827420" w14:textId="77777777" w:rsidR="00A86E18" w:rsidRDefault="00A86E18" w:rsidP="00393E42"/>
    <w:p w14:paraId="7EDCABF5" w14:textId="77777777" w:rsidR="00A86E18" w:rsidRDefault="00A86E18" w:rsidP="00393E42"/>
    <w:p w14:paraId="74AD8501" w14:textId="77777777" w:rsidR="00A86E18" w:rsidRDefault="00A86E18" w:rsidP="00393E42"/>
    <w:p w14:paraId="54C24A02" w14:textId="77777777" w:rsidR="00A86E18" w:rsidRDefault="00A86E18" w:rsidP="00393E42"/>
    <w:p w14:paraId="178FFF45" w14:textId="3E1A92BF" w:rsidR="00A86E18" w:rsidRDefault="00A86E18" w:rsidP="00393E42">
      <w:r>
        <w:t>The following is a list of addresses within the borough that have suffered fire damage between January 1, 2026 &amp; March 31, 2026.</w:t>
      </w:r>
    </w:p>
    <w:p w14:paraId="6EBAA5A3" w14:textId="77777777" w:rsidR="00A86E18" w:rsidRDefault="00A86E18" w:rsidP="00393E42"/>
    <w:p w14:paraId="5C824927" w14:textId="77777777" w:rsidR="00A86E18" w:rsidRDefault="00A86E18" w:rsidP="00393E42"/>
    <w:p w14:paraId="79829071" w14:textId="26CB4803" w:rsidR="006779BE" w:rsidRDefault="006779BE" w:rsidP="00393E42">
      <w:r>
        <w:t>2026-000059: 166 W. Main St.</w:t>
      </w:r>
    </w:p>
    <w:p w14:paraId="3CC613AD" w14:textId="6D6291DC" w:rsidR="00A86E18" w:rsidRDefault="00A86E18" w:rsidP="00393E42">
      <w:r>
        <w:t>2026-000110: 107 Roosevelt Ave.</w:t>
      </w:r>
    </w:p>
    <w:p w14:paraId="1C9110AC" w14:textId="04BC0986" w:rsidR="00A86E18" w:rsidRDefault="00A86E18" w:rsidP="00393E42">
      <w:r>
        <w:t>2026-000205: 307 E. Johnson Ave.</w:t>
      </w:r>
    </w:p>
    <w:p w14:paraId="01F26834" w14:textId="23E90723" w:rsidR="00A86E18" w:rsidRDefault="00A86E18" w:rsidP="00393E42">
      <w:r>
        <w:t>2026-000226: 66 Pleasant Ave.</w:t>
      </w:r>
    </w:p>
    <w:p w14:paraId="4F4B4B29" w14:textId="77777777" w:rsidR="008C407D" w:rsidRDefault="008C407D"/>
    <w:sectPr w:rsidR="008C407D" w:rsidSect="00393E42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42"/>
    <w:rsid w:val="00114582"/>
    <w:rsid w:val="001B32B7"/>
    <w:rsid w:val="002226B7"/>
    <w:rsid w:val="00284895"/>
    <w:rsid w:val="00393E42"/>
    <w:rsid w:val="005E6DE9"/>
    <w:rsid w:val="006779BE"/>
    <w:rsid w:val="006D422B"/>
    <w:rsid w:val="007619F1"/>
    <w:rsid w:val="008C407D"/>
    <w:rsid w:val="00A51396"/>
    <w:rsid w:val="00A86E18"/>
    <w:rsid w:val="00C317D3"/>
    <w:rsid w:val="00C40098"/>
    <w:rsid w:val="00D30AF2"/>
    <w:rsid w:val="00DE41C4"/>
    <w:rsid w:val="00E61367"/>
    <w:rsid w:val="00E812CE"/>
    <w:rsid w:val="00FE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227808"/>
  <w14:defaultImageDpi w14:val="300"/>
  <w15:docId w15:val="{C34B8EA8-93EE-4A9E-97B1-35B6830E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E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3E4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E4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Naylis</dc:creator>
  <cp:keywords/>
  <dc:description/>
  <cp:lastModifiedBy>Steven Naylis</cp:lastModifiedBy>
  <cp:revision>2</cp:revision>
  <cp:lastPrinted>2018-03-15T15:53:00Z</cp:lastPrinted>
  <dcterms:created xsi:type="dcterms:W3CDTF">2026-04-30T18:22:00Z</dcterms:created>
  <dcterms:modified xsi:type="dcterms:W3CDTF">2026-04-30T18:22:00Z</dcterms:modified>
</cp:coreProperties>
</file>