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413" w:rsidRPr="00DB40D7" w:rsidRDefault="00DB40D7" w:rsidP="00DB40D7">
      <w:pPr>
        <w:pStyle w:val="NoSpacing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B40D7">
        <w:rPr>
          <w:rFonts w:ascii="Times New Roman" w:hAnsi="Times New Roman" w:cs="Times New Roman"/>
          <w:b/>
          <w:i/>
          <w:sz w:val="36"/>
          <w:szCs w:val="36"/>
        </w:rPr>
        <w:t>OPRA REQUESTS</w:t>
      </w:r>
    </w:p>
    <w:p w:rsidR="00DB40D7" w:rsidRPr="00DB40D7" w:rsidRDefault="00DB40D7" w:rsidP="00DB40D7">
      <w:pPr>
        <w:pStyle w:val="NoSpacing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B40D7">
        <w:rPr>
          <w:rFonts w:ascii="Times New Roman" w:hAnsi="Times New Roman" w:cs="Times New Roman"/>
          <w:b/>
          <w:i/>
          <w:sz w:val="36"/>
          <w:szCs w:val="36"/>
        </w:rPr>
        <w:t>DECEMBER 2021</w:t>
      </w:r>
    </w:p>
    <w:p w:rsidR="00DB40D7" w:rsidRDefault="00DB40D7" w:rsidP="00DB40D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DB40D7" w:rsidRPr="00DB40D7" w:rsidRDefault="00DB40D7" w:rsidP="00DB40D7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pPr w:leftFromText="180" w:rightFromText="180" w:vertAnchor="page" w:horzAnchor="margin" w:tblpY="3451"/>
        <w:tblW w:w="4540" w:type="dxa"/>
        <w:tblLook w:val="04A0" w:firstRow="1" w:lastRow="0" w:firstColumn="1" w:lastColumn="0" w:noHBand="0" w:noVBand="1"/>
      </w:tblPr>
      <w:tblGrid>
        <w:gridCol w:w="4540"/>
      </w:tblGrid>
      <w:tr w:rsidR="00E10413" w:rsidRPr="00E10413" w:rsidTr="00DB40D7">
        <w:trPr>
          <w:trHeight w:val="204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42BD" w:rsidRPr="006A42BD" w:rsidRDefault="006A42BD" w:rsidP="00DB4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42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DATE: December 3, 2021</w:t>
            </w:r>
          </w:p>
          <w:p w:rsidR="00E10413" w:rsidRPr="00E10413" w:rsidRDefault="00E10413" w:rsidP="00DB4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04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Certified payroll for the contractor and/or sub-contractors that did the window replacement job at North Dover Elementary School 1759 New Hampshire Ave. </w:t>
            </w:r>
          </w:p>
        </w:tc>
      </w:tr>
      <w:tr w:rsidR="00E10413" w:rsidRPr="00E10413" w:rsidTr="00DB40D7">
        <w:trPr>
          <w:trHeight w:val="76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42BD" w:rsidRDefault="006A42BD" w:rsidP="00DB4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A42BD" w:rsidRPr="006A42BD" w:rsidRDefault="006A42BD" w:rsidP="00DB4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42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DATE: December 3, 2021</w:t>
            </w:r>
          </w:p>
          <w:p w:rsidR="00E10413" w:rsidRPr="00E10413" w:rsidRDefault="00E10413" w:rsidP="00DB4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04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 emails sent and received by jhowe@trschools.com between 11/1/2021 and 11/19/2021.</w:t>
            </w:r>
          </w:p>
        </w:tc>
      </w:tr>
    </w:tbl>
    <w:p w:rsidR="00D74342" w:rsidRDefault="00D74342"/>
    <w:sectPr w:rsidR="00D74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13"/>
    <w:rsid w:val="006A42BD"/>
    <w:rsid w:val="00D74342"/>
    <w:rsid w:val="00DB40D7"/>
    <w:rsid w:val="00E1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8FE23"/>
  <w15:chartTrackingRefBased/>
  <w15:docId w15:val="{747D297C-E845-4BCD-AECD-34C89D5E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4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Toms River Regional Schools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Pereira, Sheri</dc:creator>
  <cp:keywords/>
  <dc:description/>
  <cp:lastModifiedBy>Pereira, Sheri</cp:lastModifiedBy>
  <cp:revision>1</cp:revision>
  <dcterms:created xsi:type="dcterms:W3CDTF">2022-02-17T13:04:00Z</dcterms:created>
  <dcterms:modified xsi:type="dcterms:W3CDTF">2022-02-17T13:39:00Z</dcterms:modified>
</cp:coreProperties>
</file>