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E1FC2" w14:textId="77777777" w:rsidR="0056026A" w:rsidRDefault="0056026A" w:rsidP="0056026A">
      <w:pPr>
        <w:rPr>
          <w:rFonts w:ascii="Times New Roman" w:eastAsiaTheme="minorHAnsi" w:hAnsi="Times New Roman"/>
          <w:sz w:val="24"/>
        </w:rPr>
      </w:pPr>
    </w:p>
    <w:p w14:paraId="13F53C6E" w14:textId="77777777" w:rsidR="0056026A" w:rsidRDefault="0056026A" w:rsidP="0056026A">
      <w:pPr>
        <w:rPr>
          <w:rFonts w:ascii="Times New Roman" w:eastAsiaTheme="minorHAnsi" w:hAnsi="Times New Roman"/>
          <w:sz w:val="24"/>
        </w:rPr>
      </w:pPr>
    </w:p>
    <w:p w14:paraId="421C119E" w14:textId="77777777" w:rsidR="0056026A" w:rsidRDefault="0056026A" w:rsidP="0056026A">
      <w:pPr>
        <w:rPr>
          <w:rFonts w:ascii="Times New Roman" w:eastAsiaTheme="minorHAnsi" w:hAnsi="Times New Roman"/>
          <w:sz w:val="24"/>
        </w:rPr>
      </w:pPr>
    </w:p>
    <w:p w14:paraId="49DCA314" w14:textId="77777777" w:rsidR="0056026A" w:rsidRDefault="0056026A" w:rsidP="0056026A">
      <w:pPr>
        <w:rPr>
          <w:rFonts w:ascii="Times New Roman" w:eastAsiaTheme="minorHAnsi" w:hAnsi="Times New Roman"/>
          <w:sz w:val="24"/>
        </w:rPr>
      </w:pPr>
    </w:p>
    <w:p w14:paraId="30691773" w14:textId="2FA6D5BE" w:rsidR="0056026A" w:rsidRDefault="0056026A" w:rsidP="0056026A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 w:rsidR="00820035">
        <w:rPr>
          <w:rFonts w:ascii="Times New Roman" w:eastAsiaTheme="minorHAnsi" w:hAnsi="Times New Roman"/>
          <w:sz w:val="24"/>
        </w:rPr>
        <w:t>March 10, 2022</w:t>
      </w:r>
    </w:p>
    <w:p w14:paraId="4AB560CE" w14:textId="77777777" w:rsidR="0056026A" w:rsidRDefault="0056026A" w:rsidP="0056026A">
      <w:pPr>
        <w:rPr>
          <w:rFonts w:ascii="Times New Roman" w:eastAsiaTheme="minorHAnsi" w:hAnsi="Times New Roman"/>
          <w:sz w:val="24"/>
        </w:rPr>
      </w:pPr>
    </w:p>
    <w:p w14:paraId="2B4FAA5C" w14:textId="77777777" w:rsidR="0056026A" w:rsidRDefault="0056026A" w:rsidP="0056026A">
      <w:pPr>
        <w:rPr>
          <w:rFonts w:ascii="Times New Roman" w:eastAsiaTheme="minorHAnsi" w:hAnsi="Times New Roman"/>
          <w:sz w:val="24"/>
        </w:rPr>
      </w:pPr>
    </w:p>
    <w:p w14:paraId="2A475800" w14:textId="77777777" w:rsidR="0056026A" w:rsidRDefault="0056026A" w:rsidP="0056026A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Tax Collector</w:t>
      </w:r>
    </w:p>
    <w:p w14:paraId="0E07C3E8" w14:textId="77777777" w:rsidR="0056026A" w:rsidRDefault="0056026A" w:rsidP="0056026A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Township of Nutley</w:t>
      </w:r>
    </w:p>
    <w:p w14:paraId="5AF34ED5" w14:textId="77777777" w:rsidR="0056026A" w:rsidRDefault="0056026A" w:rsidP="0056026A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1 Kennedy Drive</w:t>
      </w:r>
    </w:p>
    <w:p w14:paraId="43241A05" w14:textId="77777777" w:rsidR="0056026A" w:rsidRDefault="0056026A" w:rsidP="0056026A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Nutley, NJ 07110</w:t>
      </w:r>
    </w:p>
    <w:p w14:paraId="5B070715" w14:textId="77777777" w:rsidR="0056026A" w:rsidRDefault="0056026A" w:rsidP="0056026A">
      <w:pPr>
        <w:rPr>
          <w:rFonts w:ascii="Times New Roman" w:eastAsiaTheme="minorHAnsi" w:hAnsi="Times New Roman"/>
          <w:sz w:val="24"/>
        </w:rPr>
      </w:pPr>
    </w:p>
    <w:p w14:paraId="37A7A598" w14:textId="77777777" w:rsidR="0056026A" w:rsidRDefault="0056026A" w:rsidP="0056026A">
      <w:pPr>
        <w:rPr>
          <w:rFonts w:ascii="Times New Roman" w:eastAsiaTheme="minorHAnsi" w:hAnsi="Times New Roman"/>
          <w:sz w:val="24"/>
        </w:rPr>
      </w:pPr>
    </w:p>
    <w:p w14:paraId="35888073" w14:textId="77777777" w:rsidR="00951E11" w:rsidRDefault="0056026A" w:rsidP="0056026A">
      <w:pPr>
        <w:rPr>
          <w:rFonts w:ascii="Times New Roman" w:eastAsiaTheme="minorHAnsi" w:hAnsi="Times New Roman"/>
          <w:b/>
          <w:i/>
          <w:sz w:val="24"/>
        </w:rPr>
      </w:pP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 w:rsidR="00951E11">
        <w:rPr>
          <w:rFonts w:ascii="Times New Roman" w:eastAsiaTheme="minorHAnsi" w:hAnsi="Times New Roman"/>
          <w:b/>
          <w:i/>
          <w:sz w:val="24"/>
        </w:rPr>
        <w:t>Re:</w:t>
      </w:r>
      <w:r w:rsidR="00951E11">
        <w:rPr>
          <w:rFonts w:ascii="Times New Roman" w:eastAsiaTheme="minorHAnsi" w:hAnsi="Times New Roman"/>
          <w:b/>
          <w:i/>
          <w:sz w:val="24"/>
        </w:rPr>
        <w:tab/>
        <w:t>45 Hillside Crescent, Nutley, New Jersey</w:t>
      </w:r>
    </w:p>
    <w:p w14:paraId="50B49983" w14:textId="77777777" w:rsidR="00951E11" w:rsidRDefault="00951E11" w:rsidP="0056026A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b/>
          <w:i/>
          <w:sz w:val="24"/>
        </w:rPr>
        <w:tab/>
      </w:r>
      <w:r>
        <w:rPr>
          <w:rFonts w:ascii="Times New Roman" w:eastAsiaTheme="minorHAnsi" w:hAnsi="Times New Roman"/>
          <w:b/>
          <w:i/>
          <w:sz w:val="24"/>
        </w:rPr>
        <w:tab/>
      </w:r>
      <w:r>
        <w:rPr>
          <w:rFonts w:ascii="Times New Roman" w:eastAsiaTheme="minorHAnsi" w:hAnsi="Times New Roman"/>
          <w:b/>
          <w:i/>
          <w:sz w:val="24"/>
        </w:rPr>
        <w:tab/>
        <w:t>Block 6001, Lot 4</w:t>
      </w:r>
    </w:p>
    <w:p w14:paraId="3B721959" w14:textId="77777777" w:rsidR="00951E11" w:rsidRDefault="00951E11" w:rsidP="0056026A">
      <w:pPr>
        <w:rPr>
          <w:rFonts w:ascii="Times New Roman" w:eastAsiaTheme="minorHAnsi" w:hAnsi="Times New Roman"/>
          <w:sz w:val="24"/>
        </w:rPr>
      </w:pPr>
    </w:p>
    <w:p w14:paraId="23432E3F" w14:textId="77777777" w:rsidR="00951E11" w:rsidRDefault="00951E11" w:rsidP="0056026A">
      <w:pPr>
        <w:rPr>
          <w:rFonts w:ascii="Times New Roman" w:eastAsiaTheme="minorHAnsi" w:hAnsi="Times New Roman"/>
          <w:sz w:val="24"/>
        </w:rPr>
      </w:pPr>
    </w:p>
    <w:p w14:paraId="6351E23A" w14:textId="77777777" w:rsidR="00951E11" w:rsidRDefault="00951E11" w:rsidP="0056026A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Dear Sir/Madam:</w:t>
      </w:r>
    </w:p>
    <w:p w14:paraId="5760C5E0" w14:textId="77777777" w:rsidR="00951E11" w:rsidRDefault="00951E11" w:rsidP="0056026A">
      <w:pPr>
        <w:rPr>
          <w:rFonts w:ascii="Times New Roman" w:eastAsiaTheme="minorHAnsi" w:hAnsi="Times New Roman"/>
          <w:sz w:val="24"/>
        </w:rPr>
      </w:pPr>
    </w:p>
    <w:p w14:paraId="3694176A" w14:textId="77777777" w:rsidR="00951E11" w:rsidRDefault="00951E11" w:rsidP="0056026A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  <w:t>Our firm represents the Nutley School District in connection with a Major Subdivision Approval Application for property located at 45 Hillside Crescent, Nutley, New Jersey.  The property is owned by Franklin Reformed Church of Nutley, Inc. and</w:t>
      </w:r>
      <w:r w:rsidR="00F32BF8">
        <w:rPr>
          <w:rFonts w:ascii="Times New Roman" w:eastAsiaTheme="minorHAnsi" w:hAnsi="Times New Roman"/>
          <w:sz w:val="24"/>
        </w:rPr>
        <w:t>, we believe, it</w:t>
      </w:r>
      <w:r>
        <w:rPr>
          <w:rFonts w:ascii="Times New Roman" w:eastAsiaTheme="minorHAnsi" w:hAnsi="Times New Roman"/>
          <w:sz w:val="24"/>
        </w:rPr>
        <w:t xml:space="preserve"> is exempt with respect to payment of </w:t>
      </w:r>
      <w:r w:rsidR="00F32BF8">
        <w:rPr>
          <w:rFonts w:ascii="Times New Roman" w:eastAsiaTheme="minorHAnsi" w:hAnsi="Times New Roman"/>
          <w:sz w:val="24"/>
        </w:rPr>
        <w:t xml:space="preserve">real </w:t>
      </w:r>
      <w:r>
        <w:rPr>
          <w:rFonts w:ascii="Times New Roman" w:eastAsiaTheme="minorHAnsi" w:hAnsi="Times New Roman"/>
          <w:sz w:val="24"/>
        </w:rPr>
        <w:t xml:space="preserve">property taxes.  We are required to </w:t>
      </w:r>
      <w:r w:rsidR="00F32BF8">
        <w:rPr>
          <w:rFonts w:ascii="Times New Roman" w:eastAsiaTheme="minorHAnsi" w:hAnsi="Times New Roman"/>
          <w:sz w:val="24"/>
        </w:rPr>
        <w:t>provide a</w:t>
      </w:r>
      <w:r>
        <w:rPr>
          <w:rFonts w:ascii="Times New Roman" w:eastAsiaTheme="minorHAnsi" w:hAnsi="Times New Roman"/>
          <w:sz w:val="24"/>
        </w:rPr>
        <w:t xml:space="preserve"> certification from the Tax Collector that all taxes due on the subject property are paid.  Kindly provide us with the necessary Certification.</w:t>
      </w:r>
    </w:p>
    <w:p w14:paraId="6A530CB4" w14:textId="77777777" w:rsidR="00951E11" w:rsidRDefault="00951E11" w:rsidP="0056026A">
      <w:pPr>
        <w:rPr>
          <w:rFonts w:ascii="Times New Roman" w:eastAsiaTheme="minorHAnsi" w:hAnsi="Times New Roman"/>
          <w:sz w:val="24"/>
        </w:rPr>
      </w:pPr>
    </w:p>
    <w:p w14:paraId="0F1B555F" w14:textId="77777777" w:rsidR="00951E11" w:rsidRDefault="00951E11" w:rsidP="0056026A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  <w:t>If you have any questions, please do not hesitate to contact me.</w:t>
      </w:r>
    </w:p>
    <w:p w14:paraId="26A6DA48" w14:textId="77777777" w:rsidR="00951E11" w:rsidRDefault="00951E11" w:rsidP="0056026A">
      <w:pPr>
        <w:rPr>
          <w:rFonts w:ascii="Times New Roman" w:eastAsiaTheme="minorHAnsi" w:hAnsi="Times New Roman"/>
          <w:sz w:val="24"/>
        </w:rPr>
      </w:pPr>
    </w:p>
    <w:p w14:paraId="6A10BB8B" w14:textId="77777777" w:rsidR="00951E11" w:rsidRDefault="00951E11" w:rsidP="0056026A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  <w:t>Very truly yours,</w:t>
      </w:r>
    </w:p>
    <w:p w14:paraId="1EF7B6F7" w14:textId="77777777" w:rsidR="00951E11" w:rsidRDefault="00951E11" w:rsidP="0056026A">
      <w:pPr>
        <w:rPr>
          <w:rFonts w:ascii="Times New Roman" w:eastAsiaTheme="minorHAnsi" w:hAnsi="Times New Roman"/>
          <w:sz w:val="24"/>
        </w:rPr>
      </w:pPr>
    </w:p>
    <w:p w14:paraId="2032D1B0" w14:textId="77777777" w:rsidR="00951E11" w:rsidRDefault="00951E11" w:rsidP="0056026A">
      <w:pPr>
        <w:rPr>
          <w:rFonts w:ascii="Times New Roman" w:eastAsiaTheme="minorHAnsi" w:hAnsi="Times New Roman"/>
          <w:sz w:val="24"/>
        </w:rPr>
      </w:pPr>
    </w:p>
    <w:p w14:paraId="58A30A01" w14:textId="77777777" w:rsidR="00951E11" w:rsidRDefault="00951E11" w:rsidP="0056026A">
      <w:pPr>
        <w:rPr>
          <w:rFonts w:ascii="Times New Roman" w:eastAsiaTheme="minorHAnsi" w:hAnsi="Times New Roman"/>
          <w:sz w:val="24"/>
        </w:rPr>
      </w:pPr>
    </w:p>
    <w:p w14:paraId="01C3A3A1" w14:textId="77777777" w:rsidR="00951E11" w:rsidRDefault="00951E11" w:rsidP="0056026A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  <w:t>LuAnn DeSisto</w:t>
      </w:r>
    </w:p>
    <w:p w14:paraId="4969141B" w14:textId="0E3E061B" w:rsidR="00951E11" w:rsidRDefault="00951E11" w:rsidP="0056026A">
      <w:pPr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>
        <w:rPr>
          <w:rFonts w:ascii="Times New Roman" w:eastAsiaTheme="minorHAnsi" w:hAnsi="Times New Roman"/>
          <w:sz w:val="24"/>
        </w:rPr>
        <w:tab/>
      </w:r>
      <w:r w:rsidR="00820035">
        <w:rPr>
          <w:rFonts w:ascii="Times New Roman" w:eastAsiaTheme="minorHAnsi" w:hAnsi="Times New Roman"/>
          <w:sz w:val="24"/>
        </w:rPr>
        <w:t xml:space="preserve">Senior </w:t>
      </w:r>
      <w:r>
        <w:rPr>
          <w:rFonts w:ascii="Times New Roman" w:eastAsiaTheme="minorHAnsi" w:hAnsi="Times New Roman"/>
          <w:sz w:val="24"/>
        </w:rPr>
        <w:t>Paralegal</w:t>
      </w:r>
    </w:p>
    <w:p w14:paraId="5F3527A0" w14:textId="77777777" w:rsidR="00951E11" w:rsidRDefault="00951E11" w:rsidP="0056026A">
      <w:pPr>
        <w:rPr>
          <w:rFonts w:ascii="Times New Roman" w:eastAsiaTheme="minorHAnsi" w:hAnsi="Times New Roman"/>
          <w:sz w:val="24"/>
        </w:rPr>
      </w:pPr>
    </w:p>
    <w:sectPr w:rsidR="00951E11" w:rsidSect="003907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864" w:right="1008" w:bottom="864" w:left="1008" w:header="720" w:footer="60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AF190" w14:textId="77777777" w:rsidR="009D0225" w:rsidRDefault="009D0225" w:rsidP="009D0225">
      <w:r>
        <w:separator/>
      </w:r>
    </w:p>
  </w:endnote>
  <w:endnote w:type="continuationSeparator" w:id="0">
    <w:p w14:paraId="305428AD" w14:textId="77777777" w:rsidR="009D0225" w:rsidRDefault="009D0225" w:rsidP="009D0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0F513" w14:textId="77777777" w:rsidR="0097476C" w:rsidRDefault="009747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479F8" w14:textId="1B8ED79F" w:rsidR="00ED05CD" w:rsidRPr="00ED05CD" w:rsidRDefault="0097476C">
    <w:pPr>
      <w:pStyle w:val="Footer"/>
    </w:pPr>
    <w:r w:rsidRPr="0097476C">
      <w:rPr>
        <w:noProof/>
        <w:sz w:val="16"/>
      </w:rPr>
      <w:t>{02236558;1 /LDS }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E3341" w14:textId="70FF4387" w:rsidR="008C4AFE" w:rsidRPr="00ED05CD" w:rsidRDefault="0097476C">
    <w:pPr>
      <w:rPr>
        <w:rFonts w:ascii="Arial" w:hAnsi="Arial" w:cs="Arial"/>
      </w:rPr>
    </w:pPr>
    <w:r w:rsidRPr="0097476C">
      <w:rPr>
        <w:rFonts w:ascii="Arial" w:hAnsi="Arial" w:cs="Arial"/>
        <w:noProof/>
        <w:sz w:val="16"/>
      </w:rPr>
      <w:t>{02236558;1 /LDS }</w:t>
    </w:r>
  </w:p>
  <w:p w14:paraId="57C13228" w14:textId="77777777" w:rsidR="008C4AFE" w:rsidRPr="00ED05CD" w:rsidRDefault="0097476C">
    <w:pPr>
      <w:rPr>
        <w:rFonts w:ascii="Arial" w:hAnsi="Arial" w:cs="Arial"/>
      </w:rPr>
    </w:pPr>
  </w:p>
  <w:tbl>
    <w:tblPr>
      <w:tblStyle w:val="TableGrid"/>
      <w:tblW w:w="0" w:type="auto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8"/>
      <w:gridCol w:w="2561"/>
      <w:gridCol w:w="2555"/>
      <w:gridCol w:w="2550"/>
    </w:tblGrid>
    <w:tr w:rsidR="00E817F9" w:rsidRPr="00ED05CD" w14:paraId="02AAC188" w14:textId="77777777">
      <w:tc>
        <w:tcPr>
          <w:tcW w:w="2558" w:type="dxa"/>
          <w:tcBorders>
            <w:top w:val="single" w:sz="12" w:space="0" w:color="000000" w:themeColor="text1"/>
          </w:tcBorders>
          <w:tcMar>
            <w:top w:w="144" w:type="dxa"/>
            <w:left w:w="115" w:type="dxa"/>
            <w:right w:w="115" w:type="dxa"/>
          </w:tcMar>
        </w:tcPr>
        <w:p w14:paraId="29AE17F4" w14:textId="77777777" w:rsidR="007B0596" w:rsidRPr="00ED05CD" w:rsidRDefault="00F32BF8" w:rsidP="007B0596">
          <w:pPr>
            <w:pStyle w:val="Footer"/>
            <w:rPr>
              <w:rFonts w:cs="Arial"/>
              <w:color w:val="000000" w:themeColor="text1"/>
              <w:sz w:val="18"/>
              <w:szCs w:val="18"/>
            </w:rPr>
          </w:pPr>
          <w:r w:rsidRPr="00ED05CD">
            <w:rPr>
              <w:rFonts w:cs="Arial"/>
              <w:color w:val="000000" w:themeColor="text1"/>
              <w:sz w:val="18"/>
              <w:szCs w:val="18"/>
            </w:rPr>
            <w:t>FLORHAM PARK, NJ</w:t>
          </w:r>
        </w:p>
      </w:tc>
      <w:tc>
        <w:tcPr>
          <w:tcW w:w="2561" w:type="dxa"/>
          <w:tcBorders>
            <w:top w:val="single" w:sz="12" w:space="0" w:color="000000" w:themeColor="text1"/>
          </w:tcBorders>
          <w:tcMar>
            <w:top w:w="144" w:type="dxa"/>
            <w:left w:w="115" w:type="dxa"/>
            <w:right w:w="115" w:type="dxa"/>
          </w:tcMar>
        </w:tcPr>
        <w:p w14:paraId="16D9A2F1" w14:textId="77777777" w:rsidR="007B0596" w:rsidRPr="00ED05CD" w:rsidRDefault="00F32BF8" w:rsidP="007B0596">
          <w:pPr>
            <w:pStyle w:val="Footer"/>
            <w:jc w:val="center"/>
            <w:rPr>
              <w:rFonts w:cs="Arial"/>
              <w:color w:val="000000" w:themeColor="text1"/>
              <w:sz w:val="18"/>
              <w:szCs w:val="18"/>
            </w:rPr>
          </w:pPr>
          <w:r w:rsidRPr="00ED05CD">
            <w:rPr>
              <w:rFonts w:cs="Arial"/>
              <w:color w:val="000000" w:themeColor="text1"/>
              <w:sz w:val="18"/>
              <w:szCs w:val="18"/>
            </w:rPr>
            <w:t>PARAMUS, NJ</w:t>
          </w:r>
        </w:p>
      </w:tc>
      <w:tc>
        <w:tcPr>
          <w:tcW w:w="2555" w:type="dxa"/>
          <w:tcBorders>
            <w:top w:val="single" w:sz="12" w:space="0" w:color="000000" w:themeColor="text1"/>
          </w:tcBorders>
          <w:tcMar>
            <w:top w:w="144" w:type="dxa"/>
            <w:left w:w="115" w:type="dxa"/>
            <w:right w:w="115" w:type="dxa"/>
          </w:tcMar>
        </w:tcPr>
        <w:p w14:paraId="364CACFA" w14:textId="77777777" w:rsidR="007B0596" w:rsidRPr="00ED05CD" w:rsidRDefault="00F32BF8" w:rsidP="007B0596">
          <w:pPr>
            <w:pStyle w:val="Footer"/>
            <w:jc w:val="center"/>
            <w:rPr>
              <w:rFonts w:cs="Arial"/>
              <w:color w:val="000000" w:themeColor="text1"/>
              <w:sz w:val="18"/>
              <w:szCs w:val="18"/>
            </w:rPr>
          </w:pPr>
          <w:r w:rsidRPr="00ED05CD">
            <w:rPr>
              <w:rFonts w:cs="Arial"/>
              <w:color w:val="000000" w:themeColor="text1"/>
              <w:sz w:val="18"/>
              <w:szCs w:val="18"/>
            </w:rPr>
            <w:t>SPARTA, NJ</w:t>
          </w:r>
        </w:p>
      </w:tc>
      <w:tc>
        <w:tcPr>
          <w:tcW w:w="2550" w:type="dxa"/>
          <w:tcBorders>
            <w:top w:val="single" w:sz="12" w:space="0" w:color="000000" w:themeColor="text1"/>
          </w:tcBorders>
          <w:tcMar>
            <w:top w:w="144" w:type="dxa"/>
            <w:left w:w="115" w:type="dxa"/>
            <w:right w:w="115" w:type="dxa"/>
          </w:tcMar>
        </w:tcPr>
        <w:p w14:paraId="3694B9DA" w14:textId="77777777" w:rsidR="007B0596" w:rsidRPr="00ED05CD" w:rsidRDefault="00F32BF8" w:rsidP="007B0596">
          <w:pPr>
            <w:pStyle w:val="Footer"/>
            <w:jc w:val="right"/>
            <w:rPr>
              <w:rFonts w:cs="Arial"/>
              <w:color w:val="000000" w:themeColor="text1"/>
              <w:sz w:val="18"/>
              <w:szCs w:val="18"/>
            </w:rPr>
          </w:pPr>
          <w:r w:rsidRPr="00ED05CD">
            <w:rPr>
              <w:rFonts w:cs="Arial"/>
              <w:color w:val="000000" w:themeColor="text1"/>
              <w:sz w:val="18"/>
              <w:szCs w:val="18"/>
            </w:rPr>
            <w:t>NEW YORK, NY</w:t>
          </w:r>
        </w:p>
      </w:tc>
    </w:tr>
  </w:tbl>
  <w:p w14:paraId="6BCF3002" w14:textId="77777777" w:rsidR="00924E81" w:rsidRPr="00ED05CD" w:rsidRDefault="0097476C">
    <w:pPr>
      <w:pStyle w:val="Footer"/>
      <w:rPr>
        <w:rFonts w:ascii="Arial" w:hAnsi="Arial" w:cs="Arial"/>
        <w:color w:val="000000" w:themeColor="text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11B76" w14:textId="77777777" w:rsidR="009D0225" w:rsidRDefault="009D0225" w:rsidP="009D0225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7CA9083" w14:textId="77777777" w:rsidR="009D0225" w:rsidRDefault="009D0225" w:rsidP="009D0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BAE74" w14:textId="77777777" w:rsidR="0097476C" w:rsidRDefault="009747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76"/>
      <w:gridCol w:w="5048"/>
    </w:tblGrid>
    <w:tr w:rsidR="00924E81" w:rsidRPr="00477036" w14:paraId="6957D617" w14:textId="77777777">
      <w:trPr>
        <w:trHeight w:val="1430"/>
      </w:trPr>
      <w:tc>
        <w:tcPr>
          <w:tcW w:w="5364" w:type="dxa"/>
        </w:tcPr>
        <w:p w14:paraId="16F2C76B" w14:textId="77777777" w:rsidR="00924E81" w:rsidRPr="00A547DE" w:rsidRDefault="00F32BF8">
          <w:pPr>
            <w:pStyle w:val="Header"/>
            <w:rPr>
              <w:rFonts w:ascii="Arial" w:hAnsi="Arial" w:cs="Arial"/>
            </w:rPr>
          </w:pPr>
          <w:r w:rsidRPr="00A547DE">
            <w:rPr>
              <w:rFonts w:ascii="Arial" w:hAnsi="Arial" w:cs="Arial"/>
              <w:noProof/>
              <w:sz w:val="18"/>
            </w:rPr>
            <w:drawing>
              <wp:inline distT="0" distB="0" distL="0" distR="0" wp14:anchorId="3676683E" wp14:editId="7789EA69">
                <wp:extent cx="1642878" cy="36679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chenck Price logo-RGB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2878" cy="366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64" w:type="dxa"/>
        </w:tcPr>
        <w:p w14:paraId="7AD9125C" w14:textId="77777777" w:rsidR="005135DC" w:rsidRPr="009C39E1" w:rsidRDefault="00F32BF8" w:rsidP="005135DC">
          <w:pPr>
            <w:autoSpaceDE w:val="0"/>
            <w:autoSpaceDN w:val="0"/>
            <w:adjustRightInd w:val="0"/>
            <w:jc w:val="right"/>
            <w:rPr>
              <w:rFonts w:eastAsiaTheme="minorHAnsi"/>
              <w:bCs/>
              <w:color w:val="000000" w:themeColor="text1"/>
            </w:rPr>
          </w:pPr>
          <w:r w:rsidRPr="009C39E1">
            <w:rPr>
              <w:rFonts w:eastAsiaTheme="minorHAnsi"/>
              <w:bCs/>
              <w:color w:val="000000" w:themeColor="text1"/>
            </w:rPr>
            <w:t>Recipient Name</w:t>
          </w:r>
        </w:p>
        <w:p w14:paraId="74A23FFD" w14:textId="2B7749E8" w:rsidR="00924E81" w:rsidRPr="009C39E1" w:rsidRDefault="00F32BF8">
          <w:pPr>
            <w:spacing w:after="200" w:line="276" w:lineRule="auto"/>
            <w:jc w:val="right"/>
            <w:rPr>
              <w:rFonts w:eastAsiaTheme="minorHAnsi"/>
              <w:color w:val="000000" w:themeColor="text1"/>
            </w:rPr>
          </w:pPr>
          <w:r w:rsidRPr="009C39E1">
            <w:rPr>
              <w:rFonts w:eastAsiaTheme="minorHAnsi"/>
              <w:color w:val="000000" w:themeColor="text1"/>
            </w:rPr>
            <w:fldChar w:fldCharType="begin"/>
          </w:r>
          <w:r w:rsidRPr="009C39E1">
            <w:rPr>
              <w:rFonts w:eastAsiaTheme="minorHAnsi"/>
              <w:color w:val="000000" w:themeColor="text1"/>
            </w:rPr>
            <w:instrText xml:space="preserve"> DATE \@ "MMMM d, yyyy" </w:instrText>
          </w:r>
          <w:r w:rsidRPr="009C39E1">
            <w:rPr>
              <w:rFonts w:eastAsiaTheme="minorHAnsi"/>
              <w:color w:val="000000" w:themeColor="text1"/>
            </w:rPr>
            <w:fldChar w:fldCharType="separate"/>
          </w:r>
          <w:r w:rsidR="00820035">
            <w:rPr>
              <w:rFonts w:eastAsiaTheme="minorHAnsi"/>
              <w:noProof/>
              <w:color w:val="000000" w:themeColor="text1"/>
            </w:rPr>
            <w:t>March 10, 2022</w:t>
          </w:r>
          <w:r w:rsidRPr="009C39E1">
            <w:rPr>
              <w:rFonts w:eastAsiaTheme="minorHAnsi"/>
              <w:color w:val="000000" w:themeColor="text1"/>
            </w:rPr>
            <w:fldChar w:fldCharType="end"/>
          </w:r>
          <w:r w:rsidRPr="009C39E1">
            <w:rPr>
              <w:rFonts w:eastAsiaTheme="minorHAnsi"/>
              <w:color w:val="000000" w:themeColor="text1"/>
            </w:rPr>
            <w:br/>
          </w:r>
          <w:sdt>
            <w:sdtPr>
              <w:rPr>
                <w:rFonts w:eastAsiaTheme="minorHAnsi"/>
                <w:color w:val="000000" w:themeColor="text1"/>
              </w:rPr>
              <w:id w:val="-567808473"/>
              <w:docPartObj>
                <w:docPartGallery w:val="Page Numbers (Top of Page)"/>
                <w:docPartUnique/>
              </w:docPartObj>
            </w:sdtPr>
            <w:sdtEndPr/>
            <w:sdtContent>
              <w:r w:rsidRPr="009C39E1">
                <w:rPr>
                  <w:rFonts w:eastAsiaTheme="minorHAnsi"/>
                  <w:color w:val="000000" w:themeColor="text1"/>
                </w:rPr>
                <w:t xml:space="preserve">Page </w:t>
              </w:r>
              <w:r w:rsidRPr="009C39E1">
                <w:rPr>
                  <w:rFonts w:eastAsiaTheme="minorHAnsi"/>
                  <w:color w:val="000000" w:themeColor="text1"/>
                </w:rPr>
                <w:fldChar w:fldCharType="begin"/>
              </w:r>
              <w:r w:rsidRPr="009C39E1">
                <w:rPr>
                  <w:rFonts w:eastAsiaTheme="minorHAnsi"/>
                  <w:color w:val="000000" w:themeColor="text1"/>
                </w:rPr>
                <w:instrText xml:space="preserve"> PAGE </w:instrText>
              </w:r>
              <w:r w:rsidRPr="009C39E1">
                <w:rPr>
                  <w:rFonts w:eastAsiaTheme="minorHAnsi"/>
                  <w:color w:val="000000" w:themeColor="text1"/>
                </w:rPr>
                <w:fldChar w:fldCharType="separate"/>
              </w:r>
              <w:r w:rsidRPr="009C39E1">
                <w:rPr>
                  <w:rFonts w:eastAsiaTheme="minorHAnsi"/>
                  <w:noProof/>
                  <w:color w:val="000000" w:themeColor="text1"/>
                </w:rPr>
                <w:t>2</w:t>
              </w:r>
              <w:r w:rsidRPr="009C39E1">
                <w:rPr>
                  <w:rFonts w:eastAsiaTheme="minorHAnsi"/>
                  <w:color w:val="000000" w:themeColor="text1"/>
                </w:rPr>
                <w:fldChar w:fldCharType="end"/>
              </w:r>
              <w:r w:rsidRPr="009C39E1">
                <w:rPr>
                  <w:rFonts w:eastAsiaTheme="minorHAnsi"/>
                  <w:color w:val="000000" w:themeColor="text1"/>
                </w:rPr>
                <w:t xml:space="preserve"> of </w:t>
              </w:r>
              <w:r w:rsidRPr="009C39E1">
                <w:rPr>
                  <w:rFonts w:eastAsiaTheme="minorHAnsi"/>
                  <w:color w:val="000000" w:themeColor="text1"/>
                </w:rPr>
                <w:fldChar w:fldCharType="begin"/>
              </w:r>
              <w:r w:rsidRPr="009C39E1">
                <w:rPr>
                  <w:rFonts w:eastAsiaTheme="minorHAnsi"/>
                  <w:color w:val="000000" w:themeColor="text1"/>
                </w:rPr>
                <w:instrText xml:space="preserve"> NUMPAGES  </w:instrText>
              </w:r>
              <w:r w:rsidRPr="009C39E1">
                <w:rPr>
                  <w:rFonts w:eastAsiaTheme="minorHAnsi"/>
                  <w:color w:val="000000" w:themeColor="text1"/>
                </w:rPr>
                <w:fldChar w:fldCharType="separate"/>
              </w:r>
              <w:r w:rsidRPr="009C39E1">
                <w:rPr>
                  <w:rFonts w:eastAsiaTheme="minorHAnsi"/>
                  <w:noProof/>
                  <w:color w:val="000000" w:themeColor="text1"/>
                </w:rPr>
                <w:t>2</w:t>
              </w:r>
              <w:r w:rsidRPr="009C39E1">
                <w:rPr>
                  <w:rFonts w:eastAsiaTheme="minorHAnsi"/>
                  <w:color w:val="000000" w:themeColor="text1"/>
                </w:rPr>
                <w:fldChar w:fldCharType="end"/>
              </w:r>
            </w:sdtContent>
          </w:sdt>
        </w:p>
        <w:p w14:paraId="0F7DD4C2" w14:textId="77777777" w:rsidR="00924E81" w:rsidRPr="00477036" w:rsidRDefault="0097476C">
          <w:pPr>
            <w:pStyle w:val="Header"/>
            <w:jc w:val="right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</w:p>
      </w:tc>
    </w:tr>
  </w:tbl>
  <w:p w14:paraId="69BD125C" w14:textId="77777777" w:rsidR="00924E81" w:rsidRPr="00A547DE" w:rsidRDefault="0097476C">
    <w:pPr>
      <w:pStyle w:val="Header"/>
      <w:rPr>
        <w:rFonts w:ascii="Arial" w:hAnsi="Arial" w:cs="Arial"/>
      </w:rPr>
    </w:pPr>
  </w:p>
  <w:p w14:paraId="157643BE" w14:textId="77777777" w:rsidR="00924E81" w:rsidRPr="00A547DE" w:rsidRDefault="0097476C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238" w:type="pct"/>
      <w:tblInd w:w="-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29"/>
      <w:gridCol w:w="3963"/>
      <w:gridCol w:w="2519"/>
    </w:tblGrid>
    <w:tr w:rsidR="00924E81" w:rsidRPr="00066BDE" w14:paraId="4F9D1B95" w14:textId="77777777" w:rsidTr="00CE0F4B">
      <w:trPr>
        <w:trHeight w:val="1414"/>
      </w:trPr>
      <w:tc>
        <w:tcPr>
          <w:tcW w:w="1974" w:type="pct"/>
        </w:tcPr>
        <w:p w14:paraId="70906253" w14:textId="77777777" w:rsidR="00924E81" w:rsidRPr="00411039" w:rsidRDefault="00F32BF8" w:rsidP="00E61B83">
          <w:pPr>
            <w:rPr>
              <w:rFonts w:ascii="Arial" w:hAnsi="Arial" w:cs="Arial"/>
              <w:sz w:val="18"/>
            </w:rPr>
          </w:pPr>
          <w:r w:rsidRPr="00411039">
            <w:rPr>
              <w:rFonts w:ascii="Arial" w:hAnsi="Arial" w:cs="Arial"/>
              <w:noProof/>
              <w:sz w:val="18"/>
            </w:rPr>
            <w:drawing>
              <wp:inline distT="0" distB="0" distL="0" distR="0" wp14:anchorId="00F2C0D3" wp14:editId="7BDC09BC">
                <wp:extent cx="2548128" cy="1066800"/>
                <wp:effectExtent l="0" t="0" r="0" b="0"/>
                <wp:docPr id="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chenck Price logo-RGB-0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8128" cy="106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E190D33" w14:textId="77777777" w:rsidR="00376AD4" w:rsidRPr="006233EB" w:rsidRDefault="00F32BF8" w:rsidP="006233EB">
          <w:pPr>
            <w:jc w:val="center"/>
            <w:rPr>
              <w:rFonts w:ascii="Arial" w:hAnsi="Arial" w:cs="Arial"/>
              <w:i/>
              <w:color w:val="000000" w:themeColor="text1"/>
              <w:sz w:val="10"/>
              <w:szCs w:val="10"/>
            </w:rPr>
          </w:pPr>
          <w:r w:rsidRPr="00376AD4">
            <w:rPr>
              <w:rFonts w:ascii="Arial" w:hAnsi="Arial" w:cs="Arial"/>
              <w:i/>
              <w:color w:val="000000" w:themeColor="text1"/>
              <w:sz w:val="10"/>
              <w:szCs w:val="10"/>
            </w:rPr>
            <w:t xml:space="preserve"> </w:t>
          </w:r>
        </w:p>
      </w:tc>
      <w:tc>
        <w:tcPr>
          <w:tcW w:w="1850" w:type="pct"/>
          <w:tcBorders>
            <w:right w:val="single" w:sz="12" w:space="0" w:color="000000" w:themeColor="text1"/>
          </w:tcBorders>
          <w:tcMar>
            <w:left w:w="115" w:type="dxa"/>
            <w:right w:w="216" w:type="dxa"/>
          </w:tcMar>
        </w:tcPr>
        <w:p w14:paraId="521C51E4" w14:textId="77777777" w:rsidR="00924E81" w:rsidRPr="00066BDE" w:rsidRDefault="0097476C">
          <w:pPr>
            <w:rPr>
              <w:rFonts w:ascii="Arial" w:hAnsi="Arial" w:cs="Arial"/>
              <w:b/>
              <w:sz w:val="3"/>
              <w:szCs w:val="3"/>
            </w:rPr>
          </w:pPr>
        </w:p>
        <w:p w14:paraId="237E751E" w14:textId="77777777" w:rsidR="00E72054" w:rsidRDefault="0097476C" w:rsidP="00376AD4">
          <w:pPr>
            <w:jc w:val="center"/>
            <w:rPr>
              <w:rFonts w:ascii="Arial" w:hAnsi="Arial" w:cs="Arial"/>
              <w:sz w:val="18"/>
            </w:rPr>
          </w:pPr>
        </w:p>
        <w:p w14:paraId="455FB8D8" w14:textId="77777777" w:rsidR="00E72054" w:rsidRPr="00E72054" w:rsidRDefault="0097476C" w:rsidP="00E72054">
          <w:pPr>
            <w:rPr>
              <w:rFonts w:ascii="Arial" w:hAnsi="Arial" w:cs="Arial"/>
              <w:sz w:val="18"/>
            </w:rPr>
          </w:pPr>
        </w:p>
        <w:p w14:paraId="0443121C" w14:textId="77777777" w:rsidR="00E72054" w:rsidRPr="00E72054" w:rsidRDefault="0097476C" w:rsidP="00E72054">
          <w:pPr>
            <w:rPr>
              <w:rFonts w:ascii="Arial" w:hAnsi="Arial" w:cs="Arial"/>
              <w:sz w:val="18"/>
            </w:rPr>
          </w:pPr>
        </w:p>
        <w:p w14:paraId="1C1A7545" w14:textId="77777777" w:rsidR="00E72054" w:rsidRDefault="0097476C" w:rsidP="00E72054">
          <w:pPr>
            <w:rPr>
              <w:rFonts w:ascii="Arial" w:hAnsi="Arial" w:cs="Arial"/>
              <w:sz w:val="18"/>
            </w:rPr>
          </w:pPr>
        </w:p>
        <w:p w14:paraId="3E119B47" w14:textId="77777777" w:rsidR="00924E81" w:rsidRPr="00E72054" w:rsidRDefault="0097476C" w:rsidP="00E72054">
          <w:pPr>
            <w:jc w:val="center"/>
            <w:rPr>
              <w:rFonts w:ascii="Arial" w:hAnsi="Arial" w:cs="Arial"/>
              <w:sz w:val="18"/>
            </w:rPr>
          </w:pPr>
        </w:p>
      </w:tc>
      <w:tc>
        <w:tcPr>
          <w:tcW w:w="1176" w:type="pct"/>
          <w:tcBorders>
            <w:left w:val="single" w:sz="12" w:space="0" w:color="000000" w:themeColor="text1"/>
          </w:tcBorders>
          <w:tcMar>
            <w:top w:w="14" w:type="dxa"/>
            <w:left w:w="216" w:type="dxa"/>
            <w:right w:w="115" w:type="dxa"/>
          </w:tcMar>
        </w:tcPr>
        <w:p w14:paraId="447ECA02" w14:textId="77777777" w:rsidR="00924E81" w:rsidRPr="00066BDE" w:rsidRDefault="0097476C" w:rsidP="000F0CC3">
          <w:pPr>
            <w:pStyle w:val="NoSpacing"/>
            <w:rPr>
              <w:rFonts w:ascii="Arial" w:hAnsi="Arial" w:cs="Arial"/>
              <w:b/>
              <w:sz w:val="5"/>
              <w:szCs w:val="5"/>
            </w:rPr>
          </w:pPr>
        </w:p>
        <w:p w14:paraId="4F18990D" w14:textId="77777777" w:rsidR="00924E81" w:rsidRPr="00F507A0" w:rsidRDefault="00F32BF8" w:rsidP="000F0CC3">
          <w:pPr>
            <w:autoSpaceDE w:val="0"/>
            <w:autoSpaceDN w:val="0"/>
            <w:adjustRightInd w:val="0"/>
            <w:rPr>
              <w:rFonts w:eastAsiaTheme="minorHAnsi" w:cs="Arial"/>
              <w:b/>
              <w:bCs/>
              <w:color w:val="000000" w:themeColor="text1"/>
              <w:szCs w:val="20"/>
            </w:rPr>
          </w:pPr>
          <w:r>
            <w:rPr>
              <w:rFonts w:eastAsiaTheme="minorHAnsi" w:cs="Arial"/>
              <w:b/>
              <w:bCs/>
              <w:color w:val="000000" w:themeColor="text1"/>
              <w:szCs w:val="20"/>
            </w:rPr>
            <w:t>LUANN DESISTO</w:t>
          </w:r>
        </w:p>
        <w:p w14:paraId="7DB457E4" w14:textId="51DCAB06" w:rsidR="00924E81" w:rsidRPr="00CE0F4B" w:rsidRDefault="00820035" w:rsidP="000F0CC3">
          <w:pPr>
            <w:autoSpaceDE w:val="0"/>
            <w:autoSpaceDN w:val="0"/>
            <w:adjustRightInd w:val="0"/>
            <w:rPr>
              <w:rFonts w:eastAsiaTheme="minorHAnsi" w:cs="Arial"/>
              <w:i/>
              <w:color w:val="000000" w:themeColor="text1"/>
              <w:sz w:val="16"/>
              <w:szCs w:val="16"/>
            </w:rPr>
          </w:pPr>
          <w:r>
            <w:rPr>
              <w:rFonts w:eastAsiaTheme="minorHAnsi" w:cs="Arial"/>
              <w:i/>
              <w:color w:val="000000" w:themeColor="text1"/>
              <w:sz w:val="16"/>
              <w:szCs w:val="16"/>
            </w:rPr>
            <w:t xml:space="preserve">Senior </w:t>
          </w:r>
          <w:r w:rsidR="00F32BF8">
            <w:rPr>
              <w:rFonts w:eastAsiaTheme="minorHAnsi" w:cs="Arial"/>
              <w:i/>
              <w:color w:val="000000" w:themeColor="text1"/>
              <w:sz w:val="16"/>
              <w:szCs w:val="16"/>
            </w:rPr>
            <w:t>Paralegal</w:t>
          </w:r>
        </w:p>
        <w:p w14:paraId="0A9CD3AC" w14:textId="77777777" w:rsidR="00924E81" w:rsidRPr="00CE0F4B" w:rsidRDefault="00F32BF8" w:rsidP="000F0CC3">
          <w:pPr>
            <w:autoSpaceDE w:val="0"/>
            <w:autoSpaceDN w:val="0"/>
            <w:adjustRightInd w:val="0"/>
            <w:spacing w:before="80"/>
            <w:rPr>
              <w:rFonts w:eastAsiaTheme="minorHAnsi" w:cs="Arial"/>
              <w:color w:val="000000" w:themeColor="text1"/>
              <w:sz w:val="18"/>
              <w:szCs w:val="18"/>
            </w:rPr>
          </w:pPr>
          <w:r w:rsidRPr="00CE0F4B">
            <w:rPr>
              <w:rFonts w:eastAsiaTheme="minorHAnsi" w:cs="Arial"/>
              <w:color w:val="000000" w:themeColor="text1"/>
              <w:sz w:val="18"/>
              <w:szCs w:val="18"/>
            </w:rPr>
            <w:t>Direct Line: 973-</w:t>
          </w:r>
          <w:r>
            <w:rPr>
              <w:rFonts w:eastAsiaTheme="minorHAnsi" w:cs="Arial"/>
              <w:color w:val="000000" w:themeColor="text1"/>
              <w:sz w:val="18"/>
              <w:szCs w:val="18"/>
            </w:rPr>
            <w:t>540-8223</w:t>
          </w:r>
        </w:p>
        <w:p w14:paraId="3D711B1E" w14:textId="77777777" w:rsidR="00924E81" w:rsidRPr="00CE0F4B" w:rsidRDefault="00F32BF8" w:rsidP="000F0CC3">
          <w:pPr>
            <w:autoSpaceDE w:val="0"/>
            <w:autoSpaceDN w:val="0"/>
            <w:adjustRightInd w:val="0"/>
            <w:rPr>
              <w:rFonts w:eastAsiaTheme="minorHAnsi" w:cs="Arial"/>
              <w:color w:val="000000" w:themeColor="text1"/>
              <w:sz w:val="18"/>
              <w:szCs w:val="18"/>
            </w:rPr>
          </w:pPr>
          <w:r w:rsidRPr="00CE0F4B">
            <w:rPr>
              <w:rFonts w:eastAsiaTheme="minorHAnsi" w:cs="Arial"/>
              <w:color w:val="000000" w:themeColor="text1"/>
              <w:sz w:val="18"/>
              <w:szCs w:val="18"/>
            </w:rPr>
            <w:t xml:space="preserve">Email: </w:t>
          </w:r>
          <w:r>
            <w:rPr>
              <w:rFonts w:eastAsiaTheme="minorHAnsi" w:cs="Arial"/>
              <w:color w:val="000000" w:themeColor="text1"/>
              <w:sz w:val="18"/>
              <w:szCs w:val="18"/>
            </w:rPr>
            <w:t>lds</w:t>
          </w:r>
          <w:r w:rsidRPr="00CE0F4B">
            <w:rPr>
              <w:rFonts w:eastAsiaTheme="minorHAnsi" w:cs="Arial"/>
              <w:color w:val="000000" w:themeColor="text1"/>
              <w:sz w:val="18"/>
              <w:szCs w:val="18"/>
            </w:rPr>
            <w:t>@spsk.com</w:t>
          </w:r>
        </w:p>
        <w:p w14:paraId="372A1921" w14:textId="77777777" w:rsidR="00924E81" w:rsidRPr="00CE0F4B" w:rsidRDefault="00F32BF8" w:rsidP="000F0CC3">
          <w:pPr>
            <w:pStyle w:val="NoSpacing"/>
            <w:spacing w:before="80"/>
            <w:rPr>
              <w:rFonts w:cs="Arial"/>
              <w:color w:val="000000" w:themeColor="text1"/>
              <w:sz w:val="18"/>
              <w:szCs w:val="18"/>
            </w:rPr>
          </w:pPr>
          <w:r w:rsidRPr="00CE0F4B">
            <w:rPr>
              <w:rFonts w:cs="Arial"/>
              <w:color w:val="000000" w:themeColor="text1"/>
              <w:sz w:val="18"/>
              <w:szCs w:val="18"/>
            </w:rPr>
            <w:t>220 Park Avenue</w:t>
          </w:r>
        </w:p>
        <w:p w14:paraId="6512C88C" w14:textId="77777777" w:rsidR="00924E81" w:rsidRPr="00CE0F4B" w:rsidRDefault="00F32BF8" w:rsidP="000F0CC3">
          <w:pPr>
            <w:pStyle w:val="NoSpacing"/>
            <w:rPr>
              <w:rFonts w:cs="Arial"/>
              <w:color w:val="000000" w:themeColor="text1"/>
              <w:sz w:val="18"/>
              <w:szCs w:val="18"/>
            </w:rPr>
          </w:pPr>
          <w:r w:rsidRPr="00CE0F4B">
            <w:rPr>
              <w:rFonts w:cs="Arial"/>
              <w:color w:val="000000" w:themeColor="text1"/>
              <w:sz w:val="18"/>
              <w:szCs w:val="18"/>
            </w:rPr>
            <w:t>PO Box 991</w:t>
          </w:r>
        </w:p>
        <w:p w14:paraId="1CA4A097" w14:textId="77777777" w:rsidR="00924E81" w:rsidRPr="00CE0F4B" w:rsidRDefault="00F32BF8" w:rsidP="000F0CC3">
          <w:pPr>
            <w:pStyle w:val="NoSpacing"/>
            <w:rPr>
              <w:rFonts w:cs="Arial"/>
              <w:color w:val="000000" w:themeColor="text1"/>
              <w:sz w:val="18"/>
              <w:szCs w:val="18"/>
            </w:rPr>
          </w:pPr>
          <w:r w:rsidRPr="00CE0F4B">
            <w:rPr>
              <w:rFonts w:cs="Arial"/>
              <w:color w:val="000000" w:themeColor="text1"/>
              <w:sz w:val="18"/>
              <w:szCs w:val="18"/>
            </w:rPr>
            <w:t>Florham Park, NJ 07932</w:t>
          </w:r>
        </w:p>
        <w:p w14:paraId="72B192C0" w14:textId="77777777" w:rsidR="00924E81" w:rsidRPr="00CE0F4B" w:rsidRDefault="00F32BF8" w:rsidP="000F0CC3">
          <w:pPr>
            <w:pStyle w:val="NoSpacing"/>
            <w:rPr>
              <w:rFonts w:cs="Arial"/>
              <w:color w:val="000000" w:themeColor="text1"/>
              <w:sz w:val="18"/>
              <w:szCs w:val="18"/>
            </w:rPr>
          </w:pPr>
          <w:r w:rsidRPr="00CE0F4B">
            <w:rPr>
              <w:rFonts w:cs="Arial"/>
              <w:color w:val="000000" w:themeColor="text1"/>
              <w:sz w:val="18"/>
              <w:szCs w:val="18"/>
            </w:rPr>
            <w:t>Telephone: 973-539-1000</w:t>
          </w:r>
        </w:p>
        <w:p w14:paraId="2157BE0C" w14:textId="77777777" w:rsidR="00051711" w:rsidRPr="00CE0F4B" w:rsidRDefault="00F32BF8" w:rsidP="00051711">
          <w:pPr>
            <w:pStyle w:val="NoSpacing"/>
            <w:rPr>
              <w:rFonts w:cs="Arial"/>
              <w:color w:val="000000" w:themeColor="text1"/>
              <w:sz w:val="18"/>
              <w:szCs w:val="18"/>
            </w:rPr>
          </w:pPr>
          <w:r w:rsidRPr="00CE0F4B">
            <w:rPr>
              <w:rFonts w:cs="Arial"/>
              <w:color w:val="000000" w:themeColor="text1"/>
              <w:sz w:val="18"/>
              <w:szCs w:val="18"/>
            </w:rPr>
            <w:t>Fax: 973-540-7300</w:t>
          </w:r>
        </w:p>
        <w:p w14:paraId="3E229439" w14:textId="77777777" w:rsidR="00924E81" w:rsidRPr="00051711" w:rsidRDefault="0097476C" w:rsidP="00051711">
          <w:pPr>
            <w:pStyle w:val="NoSpacing"/>
            <w:rPr>
              <w:rFonts w:ascii="Arial" w:hAnsi="Arial" w:cs="Arial"/>
              <w:color w:val="0047BA"/>
              <w:sz w:val="16"/>
              <w:szCs w:val="16"/>
            </w:rPr>
          </w:pPr>
          <w:hyperlink r:id="rId2" w:history="1">
            <w:r w:rsidR="00F32BF8" w:rsidRPr="00CE0F4B">
              <w:rPr>
                <w:rStyle w:val="Hyperlink"/>
                <w:rFonts w:cs="Arial"/>
                <w:color w:val="000000" w:themeColor="text1"/>
              </w:rPr>
              <w:t>www.spsk.com</w:t>
            </w:r>
          </w:hyperlink>
        </w:p>
      </w:tc>
    </w:tr>
  </w:tbl>
  <w:p w14:paraId="59380AE7" w14:textId="77777777" w:rsidR="00924E81" w:rsidRPr="00800C98" w:rsidRDefault="0097476C">
    <w:pPr>
      <w:pStyle w:val="Header"/>
      <w:rPr>
        <w:rFonts w:ascii="Arial" w:hAnsi="Arial" w:cs="Arial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26A"/>
    <w:rsid w:val="0056026A"/>
    <w:rsid w:val="00820035"/>
    <w:rsid w:val="00951E11"/>
    <w:rsid w:val="0097476C"/>
    <w:rsid w:val="009D0225"/>
    <w:rsid w:val="00E830D5"/>
    <w:rsid w:val="00F32BF8"/>
    <w:rsid w:val="00F4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1DD91"/>
  <w15:chartTrackingRefBased/>
  <w15:docId w15:val="{D893919E-1942-401B-9AEA-FEB2272E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A"/>
    <w:pPr>
      <w:spacing w:after="0" w:line="240" w:lineRule="auto"/>
    </w:pPr>
    <w:rPr>
      <w:rFonts w:asciiTheme="minorHAnsi" w:eastAsia="Times New Roman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026A"/>
    <w:pPr>
      <w:tabs>
        <w:tab w:val="center" w:pos="4680"/>
        <w:tab w:val="right" w:pos="9360"/>
      </w:tabs>
    </w:pPr>
    <w:rPr>
      <w:rFonts w:eastAsiaTheme="minorHAnsi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6026A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6026A"/>
    <w:pPr>
      <w:tabs>
        <w:tab w:val="center" w:pos="4680"/>
        <w:tab w:val="right" w:pos="9360"/>
      </w:tabs>
    </w:pPr>
    <w:rPr>
      <w:rFonts w:eastAsia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6026A"/>
    <w:rPr>
      <w:rFonts w:ascii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56026A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56026A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6026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2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26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sk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124</Words>
  <Characters>638</Characters>
  <Application>Microsoft Office Word</Application>
  <DocSecurity>0</DocSecurity>
  <PresentationFormat/>
  <Lines>33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Nutley BOE-Subdivision-Ltr to Tax Collector (02236558).DOCX</vt:lpstr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Nutley BOE-Subdivision-Ltr to Tax Collector (02236558).DOCX</dc:title>
  <dc:subject>02236558;1 /LDS /font=8</dc:subject>
  <dc:creator>LuAnn DeSisto</dc:creator>
  <cp:keywords/>
  <dc:description/>
  <cp:lastModifiedBy>LuAnn DeSisto</cp:lastModifiedBy>
  <cp:revision>6</cp:revision>
  <cp:lastPrinted>2022-03-10T15:08:00Z</cp:lastPrinted>
  <dcterms:created xsi:type="dcterms:W3CDTF">2019-12-20T15:13:00Z</dcterms:created>
  <dcterms:modified xsi:type="dcterms:W3CDTF">2022-03-10T15:24:00Z</dcterms:modified>
</cp:coreProperties>
</file>