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1A199" w14:textId="409B7CD3" w:rsidR="00FE093E" w:rsidRDefault="00FE093E" w:rsidP="00A104CF">
      <w:pPr>
        <w:rPr>
          <w:rFonts w:ascii="Times New Roman" w:eastAsiaTheme="minorHAnsi" w:hAnsi="Times New Roman"/>
          <w:sz w:val="24"/>
        </w:rPr>
      </w:pPr>
    </w:p>
    <w:p w14:paraId="28108B50" w14:textId="1DBD4725" w:rsidR="00A104CF" w:rsidRDefault="00A104CF" w:rsidP="00A104CF">
      <w:pPr>
        <w:rPr>
          <w:rFonts w:ascii="Times New Roman" w:eastAsiaTheme="minorHAnsi" w:hAnsi="Times New Roman"/>
          <w:sz w:val="24"/>
        </w:rPr>
      </w:pPr>
    </w:p>
    <w:p w14:paraId="015F0A12" w14:textId="36120DC9" w:rsidR="00A104CF" w:rsidRDefault="00A104CF" w:rsidP="00A104CF">
      <w:pPr>
        <w:rPr>
          <w:rFonts w:ascii="Times New Roman" w:eastAsiaTheme="minorHAnsi" w:hAnsi="Times New Roman"/>
          <w:sz w:val="24"/>
        </w:rPr>
      </w:pPr>
    </w:p>
    <w:p w14:paraId="6DA7A92A" w14:textId="4E0F1E49" w:rsidR="00A104CF" w:rsidRPr="00B60280" w:rsidRDefault="00A104CF" w:rsidP="00A104CF">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t>October 15, 2021</w:t>
      </w:r>
    </w:p>
    <w:p w14:paraId="0861773A" w14:textId="77777777" w:rsidR="00D64373" w:rsidRDefault="00D64373">
      <w:pPr>
        <w:rPr>
          <w:rFonts w:ascii="Times New Roman" w:eastAsiaTheme="minorHAnsi" w:hAnsi="Times New Roman"/>
          <w:sz w:val="24"/>
        </w:rPr>
      </w:pPr>
    </w:p>
    <w:p w14:paraId="1E279D4D" w14:textId="77777777" w:rsidR="000E4C6D" w:rsidRDefault="000E4C6D">
      <w:pPr>
        <w:rPr>
          <w:rFonts w:ascii="Times New Roman" w:eastAsiaTheme="minorHAnsi" w:hAnsi="Times New Roman"/>
          <w:sz w:val="24"/>
        </w:rPr>
      </w:pPr>
    </w:p>
    <w:p w14:paraId="7533BC1F" w14:textId="77777777" w:rsidR="000D7FD9" w:rsidRPr="000D7FD9" w:rsidRDefault="000D7FD9">
      <w:pPr>
        <w:rPr>
          <w:rFonts w:ascii="Times New Roman" w:eastAsiaTheme="minorHAnsi" w:hAnsi="Times New Roman"/>
          <w:sz w:val="24"/>
          <w:u w:val="single"/>
        </w:rPr>
      </w:pPr>
      <w:r w:rsidRPr="000D7FD9">
        <w:rPr>
          <w:rFonts w:ascii="Times New Roman" w:eastAsiaTheme="minorHAnsi" w:hAnsi="Times New Roman"/>
          <w:sz w:val="24"/>
          <w:u w:val="single"/>
        </w:rPr>
        <w:t>VIA FEDEX</w:t>
      </w:r>
    </w:p>
    <w:p w14:paraId="70CA5369" w14:textId="026B9B5C" w:rsidR="000E4C6D" w:rsidRDefault="00E563E5">
      <w:pPr>
        <w:rPr>
          <w:rFonts w:ascii="Times New Roman" w:eastAsiaTheme="minorHAnsi" w:hAnsi="Times New Roman"/>
          <w:sz w:val="24"/>
        </w:rPr>
      </w:pPr>
      <w:r>
        <w:rPr>
          <w:rFonts w:ascii="Times New Roman" w:eastAsiaTheme="minorHAnsi" w:hAnsi="Times New Roman"/>
          <w:sz w:val="24"/>
        </w:rPr>
        <w:t xml:space="preserve">Francis J. </w:t>
      </w:r>
      <w:proofErr w:type="spellStart"/>
      <w:r>
        <w:rPr>
          <w:rFonts w:ascii="Times New Roman" w:eastAsiaTheme="minorHAnsi" w:hAnsi="Times New Roman"/>
          <w:sz w:val="24"/>
        </w:rPr>
        <w:t>Costenbader</w:t>
      </w:r>
      <w:proofErr w:type="spellEnd"/>
      <w:r>
        <w:rPr>
          <w:rFonts w:ascii="Times New Roman" w:eastAsiaTheme="minorHAnsi" w:hAnsi="Times New Roman"/>
          <w:sz w:val="24"/>
        </w:rPr>
        <w:t>, Esq.</w:t>
      </w:r>
    </w:p>
    <w:p w14:paraId="1CEEC514" w14:textId="77777777" w:rsidR="00E563E5" w:rsidRDefault="00E563E5">
      <w:pPr>
        <w:rPr>
          <w:rFonts w:ascii="Times New Roman" w:eastAsiaTheme="minorHAnsi" w:hAnsi="Times New Roman"/>
          <w:sz w:val="24"/>
        </w:rPr>
      </w:pPr>
      <w:r>
        <w:rPr>
          <w:rFonts w:ascii="Times New Roman" w:eastAsiaTheme="minorHAnsi" w:hAnsi="Times New Roman"/>
          <w:sz w:val="24"/>
        </w:rPr>
        <w:t>405 Centre Street</w:t>
      </w:r>
    </w:p>
    <w:p w14:paraId="408886CC" w14:textId="77777777" w:rsidR="00E563E5" w:rsidRDefault="00E563E5">
      <w:pPr>
        <w:rPr>
          <w:rFonts w:ascii="Times New Roman" w:eastAsiaTheme="minorHAnsi" w:hAnsi="Times New Roman"/>
          <w:sz w:val="24"/>
        </w:rPr>
      </w:pPr>
      <w:r>
        <w:rPr>
          <w:rFonts w:ascii="Times New Roman" w:eastAsiaTheme="minorHAnsi" w:hAnsi="Times New Roman"/>
          <w:sz w:val="24"/>
        </w:rPr>
        <w:t>Nutley, NJ 07110-0107</w:t>
      </w:r>
    </w:p>
    <w:p w14:paraId="50A80C50" w14:textId="77777777" w:rsidR="00E563E5" w:rsidRDefault="00E563E5">
      <w:pPr>
        <w:rPr>
          <w:rFonts w:ascii="Times New Roman" w:eastAsiaTheme="minorHAnsi" w:hAnsi="Times New Roman"/>
          <w:sz w:val="24"/>
        </w:rPr>
      </w:pPr>
    </w:p>
    <w:p w14:paraId="59ED287C" w14:textId="77777777" w:rsidR="00BE4440" w:rsidRDefault="000E4C6D">
      <w:pPr>
        <w:rPr>
          <w:rFonts w:ascii="Times New Roman" w:eastAsiaTheme="minorHAnsi" w:hAnsi="Times New Roman"/>
          <w:sz w:val="24"/>
        </w:rPr>
      </w:pPr>
      <w:r>
        <w:rPr>
          <w:rFonts w:ascii="Times New Roman" w:eastAsiaTheme="minorHAnsi" w:hAnsi="Times New Roman"/>
          <w:sz w:val="24"/>
        </w:rPr>
        <w:tab/>
        <w:t>Re:</w:t>
      </w:r>
      <w:r>
        <w:rPr>
          <w:rFonts w:ascii="Times New Roman" w:eastAsiaTheme="minorHAnsi" w:hAnsi="Times New Roman"/>
          <w:sz w:val="24"/>
        </w:rPr>
        <w:tab/>
      </w:r>
      <w:r w:rsidR="00E563E5">
        <w:rPr>
          <w:rFonts w:ascii="Times New Roman" w:eastAsiaTheme="minorHAnsi" w:hAnsi="Times New Roman"/>
          <w:sz w:val="24"/>
        </w:rPr>
        <w:t>Franklin Reformed Church – Nutley Board of Education</w:t>
      </w:r>
    </w:p>
    <w:p w14:paraId="7A370B90" w14:textId="77777777" w:rsidR="000E4C6D" w:rsidRDefault="00E563E5" w:rsidP="00BE4440">
      <w:pPr>
        <w:ind w:left="720" w:firstLine="720"/>
        <w:rPr>
          <w:rFonts w:ascii="Times New Roman" w:eastAsiaTheme="minorHAnsi" w:hAnsi="Times New Roman"/>
          <w:sz w:val="24"/>
        </w:rPr>
      </w:pPr>
      <w:r>
        <w:rPr>
          <w:rFonts w:ascii="Times New Roman" w:eastAsiaTheme="minorHAnsi" w:hAnsi="Times New Roman"/>
          <w:sz w:val="24"/>
        </w:rPr>
        <w:t>FJC File No.:  18679-17</w:t>
      </w:r>
    </w:p>
    <w:p w14:paraId="2CC39072" w14:textId="77777777" w:rsidR="000E4C6D" w:rsidRDefault="000E4C6D">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t>Our File Number:  26105-2</w:t>
      </w:r>
    </w:p>
    <w:p w14:paraId="65892613" w14:textId="77777777" w:rsidR="000E4C6D" w:rsidRDefault="000E4C6D">
      <w:pPr>
        <w:rPr>
          <w:rFonts w:ascii="Times New Roman" w:eastAsiaTheme="minorHAnsi" w:hAnsi="Times New Roman"/>
          <w:sz w:val="24"/>
        </w:rPr>
      </w:pPr>
    </w:p>
    <w:p w14:paraId="59869DBD" w14:textId="77777777" w:rsidR="000E4C6D" w:rsidRDefault="000E4C6D">
      <w:pPr>
        <w:rPr>
          <w:rFonts w:ascii="Times New Roman" w:eastAsiaTheme="minorHAnsi" w:hAnsi="Times New Roman"/>
          <w:sz w:val="24"/>
        </w:rPr>
      </w:pPr>
      <w:r>
        <w:rPr>
          <w:rFonts w:ascii="Times New Roman" w:eastAsiaTheme="minorHAnsi" w:hAnsi="Times New Roman"/>
          <w:sz w:val="24"/>
        </w:rPr>
        <w:t xml:space="preserve">Dear </w:t>
      </w:r>
      <w:r w:rsidR="00E563E5">
        <w:rPr>
          <w:rFonts w:ascii="Times New Roman" w:eastAsiaTheme="minorHAnsi" w:hAnsi="Times New Roman"/>
          <w:sz w:val="24"/>
        </w:rPr>
        <w:t xml:space="preserve">Mr. </w:t>
      </w:r>
      <w:proofErr w:type="spellStart"/>
      <w:r w:rsidR="00E563E5">
        <w:rPr>
          <w:rFonts w:ascii="Times New Roman" w:eastAsiaTheme="minorHAnsi" w:hAnsi="Times New Roman"/>
          <w:sz w:val="24"/>
        </w:rPr>
        <w:t>Costenbader</w:t>
      </w:r>
      <w:proofErr w:type="spellEnd"/>
      <w:r>
        <w:rPr>
          <w:rFonts w:ascii="Times New Roman" w:eastAsiaTheme="minorHAnsi" w:hAnsi="Times New Roman"/>
          <w:sz w:val="24"/>
        </w:rPr>
        <w:t>:</w:t>
      </w:r>
    </w:p>
    <w:p w14:paraId="1C5E38A6" w14:textId="77777777" w:rsidR="00BE4440" w:rsidRDefault="00BE4440">
      <w:pPr>
        <w:rPr>
          <w:rFonts w:ascii="Times New Roman" w:eastAsiaTheme="minorHAnsi" w:hAnsi="Times New Roman"/>
          <w:sz w:val="24"/>
        </w:rPr>
      </w:pPr>
    </w:p>
    <w:p w14:paraId="741BCE5D" w14:textId="4019580E" w:rsidR="000D7FD9" w:rsidRDefault="00BE4440" w:rsidP="00E563E5">
      <w:pPr>
        <w:jc w:val="both"/>
        <w:rPr>
          <w:rFonts w:ascii="Times New Roman" w:eastAsiaTheme="minorHAnsi" w:hAnsi="Times New Roman"/>
          <w:sz w:val="24"/>
        </w:rPr>
      </w:pPr>
      <w:r>
        <w:rPr>
          <w:rFonts w:ascii="Times New Roman" w:eastAsiaTheme="minorHAnsi" w:hAnsi="Times New Roman"/>
          <w:sz w:val="24"/>
        </w:rPr>
        <w:tab/>
      </w:r>
      <w:r w:rsidR="000D7FD9">
        <w:rPr>
          <w:rFonts w:ascii="Times New Roman" w:eastAsiaTheme="minorHAnsi" w:hAnsi="Times New Roman"/>
          <w:sz w:val="24"/>
        </w:rPr>
        <w:t>Enclosed please find the subdivision plat to be signed and notarized on behalf of the property owner, Franklin Reformed Church.  Kindly review the plat and call me with any questions or comments.</w:t>
      </w:r>
    </w:p>
    <w:p w14:paraId="5685AAE6" w14:textId="77777777" w:rsidR="000D7FD9" w:rsidRDefault="000D7FD9" w:rsidP="00E563E5">
      <w:pPr>
        <w:jc w:val="both"/>
        <w:rPr>
          <w:rFonts w:ascii="Times New Roman" w:eastAsiaTheme="minorHAnsi" w:hAnsi="Times New Roman"/>
          <w:sz w:val="24"/>
        </w:rPr>
      </w:pPr>
    </w:p>
    <w:p w14:paraId="2B596DC9" w14:textId="160334B7" w:rsidR="00E563E5" w:rsidRDefault="000D7FD9" w:rsidP="000D7FD9">
      <w:pPr>
        <w:ind w:firstLine="720"/>
        <w:jc w:val="both"/>
        <w:rPr>
          <w:rFonts w:ascii="Times New Roman" w:eastAsiaTheme="minorHAnsi" w:hAnsi="Times New Roman"/>
          <w:sz w:val="24"/>
        </w:rPr>
      </w:pPr>
      <w:r>
        <w:rPr>
          <w:rFonts w:ascii="Times New Roman" w:eastAsiaTheme="minorHAnsi" w:hAnsi="Times New Roman"/>
          <w:sz w:val="24"/>
        </w:rPr>
        <w:t xml:space="preserve">If the plat meets with your approval, kindly have </w:t>
      </w:r>
      <w:r w:rsidR="0074751B">
        <w:rPr>
          <w:rFonts w:ascii="Times New Roman" w:eastAsiaTheme="minorHAnsi" w:hAnsi="Times New Roman"/>
          <w:sz w:val="24"/>
        </w:rPr>
        <w:t xml:space="preserve">it </w:t>
      </w:r>
      <w:r>
        <w:rPr>
          <w:rFonts w:ascii="Times New Roman" w:eastAsiaTheme="minorHAnsi" w:hAnsi="Times New Roman"/>
          <w:sz w:val="24"/>
        </w:rPr>
        <w:t xml:space="preserve">signed and notarized and return </w:t>
      </w:r>
      <w:r w:rsidR="0074751B">
        <w:rPr>
          <w:rFonts w:ascii="Times New Roman" w:eastAsiaTheme="minorHAnsi" w:hAnsi="Times New Roman"/>
          <w:sz w:val="24"/>
        </w:rPr>
        <w:t>it</w:t>
      </w:r>
      <w:r>
        <w:rPr>
          <w:rFonts w:ascii="Times New Roman" w:eastAsiaTheme="minorHAnsi" w:hAnsi="Times New Roman"/>
          <w:sz w:val="24"/>
        </w:rPr>
        <w:t xml:space="preserve"> to me. </w:t>
      </w:r>
      <w:r w:rsidR="0074751B">
        <w:rPr>
          <w:rFonts w:ascii="Times New Roman" w:eastAsiaTheme="minorHAnsi" w:hAnsi="Times New Roman"/>
          <w:sz w:val="24"/>
        </w:rPr>
        <w:t xml:space="preserve"> I will submit the plat to the county clerk for recording. </w:t>
      </w:r>
      <w:r>
        <w:rPr>
          <w:rFonts w:ascii="Times New Roman" w:eastAsiaTheme="minorHAnsi" w:hAnsi="Times New Roman"/>
          <w:sz w:val="24"/>
        </w:rPr>
        <w:t xml:space="preserve"> Once the plat is recorded, we can close on the sale of the subdivided property.</w:t>
      </w:r>
    </w:p>
    <w:p w14:paraId="5DFAF37F" w14:textId="77777777" w:rsidR="000D7FD9" w:rsidRDefault="000D7FD9" w:rsidP="000D7FD9">
      <w:pPr>
        <w:ind w:firstLine="720"/>
        <w:jc w:val="both"/>
        <w:rPr>
          <w:rFonts w:ascii="Times New Roman" w:eastAsiaTheme="minorHAnsi" w:hAnsi="Times New Roman"/>
          <w:sz w:val="24"/>
        </w:rPr>
      </w:pPr>
    </w:p>
    <w:p w14:paraId="20D56F9E" w14:textId="074C7E0A" w:rsidR="001A0554" w:rsidRDefault="00E563E5" w:rsidP="001A0554">
      <w:pPr>
        <w:jc w:val="both"/>
        <w:rPr>
          <w:rFonts w:ascii="Times New Roman" w:eastAsiaTheme="minorHAnsi" w:hAnsi="Times New Roman"/>
          <w:sz w:val="24"/>
        </w:rPr>
      </w:pPr>
      <w:r>
        <w:rPr>
          <w:rFonts w:ascii="Times New Roman" w:eastAsiaTheme="minorHAnsi" w:hAnsi="Times New Roman"/>
          <w:sz w:val="24"/>
        </w:rPr>
        <w:tab/>
      </w:r>
      <w:r w:rsidR="000D7FD9">
        <w:rPr>
          <w:rFonts w:ascii="Times New Roman" w:eastAsiaTheme="minorHAnsi" w:hAnsi="Times New Roman"/>
          <w:sz w:val="24"/>
        </w:rPr>
        <w:t>Thank you for your assistance and cooperation.  I</w:t>
      </w:r>
      <w:r w:rsidR="001A0554">
        <w:rPr>
          <w:rFonts w:ascii="Times New Roman" w:eastAsiaTheme="minorHAnsi" w:hAnsi="Times New Roman"/>
          <w:sz w:val="24"/>
        </w:rPr>
        <w:t xml:space="preserve">f you have any questions, please </w:t>
      </w:r>
      <w:r>
        <w:rPr>
          <w:rFonts w:ascii="Times New Roman" w:eastAsiaTheme="minorHAnsi" w:hAnsi="Times New Roman"/>
          <w:sz w:val="24"/>
        </w:rPr>
        <w:t>call me.</w:t>
      </w:r>
    </w:p>
    <w:p w14:paraId="3727D1B2" w14:textId="77777777" w:rsidR="001A0554" w:rsidRDefault="001A0554">
      <w:pPr>
        <w:rPr>
          <w:rFonts w:ascii="Times New Roman" w:eastAsiaTheme="minorHAnsi" w:hAnsi="Times New Roman"/>
          <w:sz w:val="24"/>
        </w:rPr>
      </w:pPr>
    </w:p>
    <w:p w14:paraId="0DA47694" w14:textId="77777777" w:rsidR="001A0554" w:rsidRDefault="001A0554">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t>Very truly yours,</w:t>
      </w:r>
    </w:p>
    <w:p w14:paraId="50BF6FAD" w14:textId="117A9C39" w:rsidR="001A0554" w:rsidRDefault="003C30C0">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sidR="00290909">
        <w:rPr>
          <w:noProof/>
        </w:rPr>
        <w:drawing>
          <wp:inline distT="0" distB="0" distL="0" distR="0" wp14:anchorId="27C7EE61" wp14:editId="3C10D781">
            <wp:extent cx="1627505" cy="472440"/>
            <wp:effectExtent l="0" t="0" r="0" b="381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7"/>
                    <a:stretch>
                      <a:fillRect/>
                    </a:stretch>
                  </pic:blipFill>
                  <pic:spPr>
                    <a:xfrm>
                      <a:off x="0" y="0"/>
                      <a:ext cx="1627505" cy="472440"/>
                    </a:xfrm>
                    <a:prstGeom prst="rect">
                      <a:avLst/>
                    </a:prstGeom>
                  </pic:spPr>
                </pic:pic>
              </a:graphicData>
            </a:graphic>
          </wp:inline>
        </w:drawing>
      </w:r>
    </w:p>
    <w:p w14:paraId="5B2C1D95" w14:textId="77777777" w:rsidR="001A0554" w:rsidRDefault="001A0554">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t>Sean Monaghan</w:t>
      </w:r>
    </w:p>
    <w:p w14:paraId="4677BFE2" w14:textId="77777777" w:rsidR="001A0554" w:rsidRDefault="001A0554">
      <w:pPr>
        <w:rPr>
          <w:rFonts w:ascii="Times New Roman" w:eastAsiaTheme="minorHAnsi" w:hAnsi="Times New Roman"/>
          <w:sz w:val="24"/>
        </w:rPr>
      </w:pPr>
    </w:p>
    <w:p w14:paraId="7B092A5F" w14:textId="77777777" w:rsidR="001A0554" w:rsidRDefault="001A0554">
      <w:pPr>
        <w:rPr>
          <w:rFonts w:ascii="Times New Roman" w:eastAsiaTheme="minorHAnsi" w:hAnsi="Times New Roman"/>
          <w:sz w:val="24"/>
        </w:rPr>
      </w:pPr>
      <w:proofErr w:type="spellStart"/>
      <w:r>
        <w:rPr>
          <w:rFonts w:ascii="Times New Roman" w:eastAsiaTheme="minorHAnsi" w:hAnsi="Times New Roman"/>
          <w:sz w:val="24"/>
        </w:rPr>
        <w:t>SM:dr</w:t>
      </w:r>
      <w:proofErr w:type="spellEnd"/>
    </w:p>
    <w:p w14:paraId="29AB8695" w14:textId="77777777" w:rsidR="001A0554" w:rsidRDefault="001A0554">
      <w:pPr>
        <w:rPr>
          <w:rFonts w:ascii="Times New Roman" w:eastAsiaTheme="minorHAnsi" w:hAnsi="Times New Roman"/>
          <w:sz w:val="24"/>
        </w:rPr>
      </w:pPr>
      <w:r>
        <w:rPr>
          <w:rFonts w:ascii="Times New Roman" w:eastAsiaTheme="minorHAnsi" w:hAnsi="Times New Roman"/>
          <w:sz w:val="24"/>
        </w:rPr>
        <w:t>enclosure</w:t>
      </w:r>
    </w:p>
    <w:sectPr w:rsidR="001A0554" w:rsidSect="00C03992">
      <w:headerReference w:type="even" r:id="rId8"/>
      <w:headerReference w:type="default" r:id="rId9"/>
      <w:footerReference w:type="even" r:id="rId10"/>
      <w:footerReference w:type="default" r:id="rId11"/>
      <w:headerReference w:type="first" r:id="rId12"/>
      <w:footerReference w:type="first" r:id="rId13"/>
      <w:pgSz w:w="12240" w:h="15840" w:code="1"/>
      <w:pgMar w:top="864" w:right="1008" w:bottom="864" w:left="1008" w:header="720" w:footer="605" w:gutter="0"/>
      <w:paperSrc w:first="3" w:other="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F272A" w14:textId="77777777" w:rsidR="00161C58" w:rsidRDefault="00161C58">
      <w:r>
        <w:separator/>
      </w:r>
    </w:p>
  </w:endnote>
  <w:endnote w:type="continuationSeparator" w:id="0">
    <w:p w14:paraId="1A160A66" w14:textId="77777777" w:rsidR="00161C58" w:rsidRDefault="00161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1B13" w14:textId="77777777" w:rsidR="00A157C9" w:rsidRDefault="00A157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61F5C" w14:textId="5888B807" w:rsidR="00A157C9" w:rsidRPr="001A0554" w:rsidRDefault="00290909">
    <w:pPr>
      <w:pStyle w:val="Footer"/>
    </w:pPr>
    <w:r w:rsidRPr="00290909">
      <w:rPr>
        <w:noProof/>
        <w:sz w:val="12"/>
      </w:rPr>
      <w:t>{02647489;1 /SM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7F9" w14:textId="7CE4DA47" w:rsidR="008C4AFE" w:rsidRPr="001A0554" w:rsidRDefault="00290909">
    <w:pPr>
      <w:rPr>
        <w:rFonts w:ascii="Arial" w:hAnsi="Arial" w:cs="Arial"/>
      </w:rPr>
    </w:pPr>
    <w:r w:rsidRPr="00290909">
      <w:rPr>
        <w:rFonts w:ascii="Arial" w:hAnsi="Arial" w:cs="Arial"/>
        <w:noProof/>
        <w:sz w:val="12"/>
      </w:rPr>
      <w:t>{02647489;1 /SM }</w:t>
    </w:r>
  </w:p>
  <w:p w14:paraId="454A35A4" w14:textId="77777777" w:rsidR="008C4AFE" w:rsidRPr="001A0554" w:rsidRDefault="008C4AFE">
    <w:pPr>
      <w:rPr>
        <w:rFonts w:ascii="Arial" w:hAnsi="Arial" w:cs="Arial"/>
      </w:rPr>
    </w:pPr>
  </w:p>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8"/>
      <w:gridCol w:w="2561"/>
      <w:gridCol w:w="2555"/>
      <w:gridCol w:w="2550"/>
    </w:tblGrid>
    <w:tr w:rsidR="00E817F9" w:rsidRPr="001A0554" w14:paraId="6D3953DE" w14:textId="77777777">
      <w:tc>
        <w:tcPr>
          <w:tcW w:w="2558" w:type="dxa"/>
          <w:tcBorders>
            <w:top w:val="single" w:sz="12" w:space="0" w:color="000000" w:themeColor="text1"/>
          </w:tcBorders>
          <w:tcMar>
            <w:top w:w="144" w:type="dxa"/>
            <w:left w:w="115" w:type="dxa"/>
            <w:right w:w="115" w:type="dxa"/>
          </w:tcMar>
        </w:tcPr>
        <w:p w14:paraId="4AF8B888" w14:textId="77777777" w:rsidR="007B0596" w:rsidRPr="001A0554" w:rsidRDefault="007B0596" w:rsidP="007B0596">
          <w:pPr>
            <w:pStyle w:val="Footer"/>
            <w:rPr>
              <w:rFonts w:cs="Arial"/>
              <w:color w:val="000000" w:themeColor="text1"/>
              <w:sz w:val="18"/>
              <w:szCs w:val="18"/>
            </w:rPr>
          </w:pPr>
          <w:r w:rsidRPr="001A0554">
            <w:rPr>
              <w:rFonts w:cs="Arial"/>
              <w:color w:val="000000" w:themeColor="text1"/>
              <w:sz w:val="18"/>
              <w:szCs w:val="18"/>
            </w:rPr>
            <w:t>FLORHAM PARK, NJ</w:t>
          </w:r>
        </w:p>
      </w:tc>
      <w:tc>
        <w:tcPr>
          <w:tcW w:w="2561" w:type="dxa"/>
          <w:tcBorders>
            <w:top w:val="single" w:sz="12" w:space="0" w:color="000000" w:themeColor="text1"/>
          </w:tcBorders>
          <w:tcMar>
            <w:top w:w="144" w:type="dxa"/>
            <w:left w:w="115" w:type="dxa"/>
            <w:right w:w="115" w:type="dxa"/>
          </w:tcMar>
        </w:tcPr>
        <w:p w14:paraId="42CC1F16" w14:textId="77777777" w:rsidR="007B0596" w:rsidRPr="001A0554" w:rsidRDefault="007B0596" w:rsidP="007B0596">
          <w:pPr>
            <w:pStyle w:val="Footer"/>
            <w:jc w:val="center"/>
            <w:rPr>
              <w:rFonts w:cs="Arial"/>
              <w:color w:val="000000" w:themeColor="text1"/>
              <w:sz w:val="18"/>
              <w:szCs w:val="18"/>
            </w:rPr>
          </w:pPr>
          <w:r w:rsidRPr="001A0554">
            <w:rPr>
              <w:rFonts w:cs="Arial"/>
              <w:color w:val="000000" w:themeColor="text1"/>
              <w:sz w:val="18"/>
              <w:szCs w:val="18"/>
            </w:rPr>
            <w:t>PARAMUS, NJ</w:t>
          </w:r>
        </w:p>
      </w:tc>
      <w:tc>
        <w:tcPr>
          <w:tcW w:w="2555" w:type="dxa"/>
          <w:tcBorders>
            <w:top w:val="single" w:sz="12" w:space="0" w:color="000000" w:themeColor="text1"/>
          </w:tcBorders>
          <w:tcMar>
            <w:top w:w="144" w:type="dxa"/>
            <w:left w:w="115" w:type="dxa"/>
            <w:right w:w="115" w:type="dxa"/>
          </w:tcMar>
        </w:tcPr>
        <w:p w14:paraId="2BD15520" w14:textId="77777777" w:rsidR="007B0596" w:rsidRPr="001A0554" w:rsidRDefault="007B0596" w:rsidP="007B0596">
          <w:pPr>
            <w:pStyle w:val="Footer"/>
            <w:jc w:val="center"/>
            <w:rPr>
              <w:rFonts w:cs="Arial"/>
              <w:color w:val="000000" w:themeColor="text1"/>
              <w:sz w:val="18"/>
              <w:szCs w:val="18"/>
            </w:rPr>
          </w:pPr>
          <w:r w:rsidRPr="001A0554">
            <w:rPr>
              <w:rFonts w:cs="Arial"/>
              <w:color w:val="000000" w:themeColor="text1"/>
              <w:sz w:val="18"/>
              <w:szCs w:val="18"/>
            </w:rPr>
            <w:t>SPARTA, NJ</w:t>
          </w:r>
        </w:p>
      </w:tc>
      <w:tc>
        <w:tcPr>
          <w:tcW w:w="2550" w:type="dxa"/>
          <w:tcBorders>
            <w:top w:val="single" w:sz="12" w:space="0" w:color="000000" w:themeColor="text1"/>
          </w:tcBorders>
          <w:tcMar>
            <w:top w:w="144" w:type="dxa"/>
            <w:left w:w="115" w:type="dxa"/>
            <w:right w:w="115" w:type="dxa"/>
          </w:tcMar>
        </w:tcPr>
        <w:p w14:paraId="18BB8711" w14:textId="77777777" w:rsidR="007B0596" w:rsidRPr="001A0554" w:rsidRDefault="007B0596" w:rsidP="007B0596">
          <w:pPr>
            <w:pStyle w:val="Footer"/>
            <w:jc w:val="right"/>
            <w:rPr>
              <w:rFonts w:cs="Arial"/>
              <w:color w:val="000000" w:themeColor="text1"/>
              <w:sz w:val="18"/>
              <w:szCs w:val="18"/>
            </w:rPr>
          </w:pPr>
          <w:r w:rsidRPr="001A0554">
            <w:rPr>
              <w:rFonts w:cs="Arial"/>
              <w:color w:val="000000" w:themeColor="text1"/>
              <w:sz w:val="18"/>
              <w:szCs w:val="18"/>
            </w:rPr>
            <w:t>NEW YORK, NY</w:t>
          </w:r>
        </w:p>
      </w:tc>
    </w:tr>
  </w:tbl>
  <w:p w14:paraId="4B534A6F" w14:textId="77777777" w:rsidR="00924E81" w:rsidRPr="001A0554" w:rsidRDefault="00924E81">
    <w:pPr>
      <w:pStyle w:val="Footer"/>
      <w:rPr>
        <w:rFonts w:ascii="Arial" w:hAnsi="Arial" w:cs="Arial"/>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29415" w14:textId="77777777" w:rsidR="00161C58" w:rsidRDefault="00161C58">
      <w:pPr>
        <w:rPr>
          <w:noProof/>
        </w:rPr>
      </w:pPr>
      <w:r>
        <w:rPr>
          <w:noProof/>
        </w:rPr>
        <w:separator/>
      </w:r>
    </w:p>
  </w:footnote>
  <w:footnote w:type="continuationSeparator" w:id="0">
    <w:p w14:paraId="37AAB8D9" w14:textId="77777777" w:rsidR="00161C58" w:rsidRDefault="00161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672CC" w14:textId="77777777" w:rsidR="00A157C9" w:rsidRDefault="00A15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6"/>
      <w:gridCol w:w="5048"/>
    </w:tblGrid>
    <w:tr w:rsidR="00924E81" w:rsidRPr="00477036" w14:paraId="74DC81B0" w14:textId="77777777">
      <w:trPr>
        <w:trHeight w:val="1430"/>
      </w:trPr>
      <w:tc>
        <w:tcPr>
          <w:tcW w:w="5364" w:type="dxa"/>
        </w:tcPr>
        <w:p w14:paraId="795C5046" w14:textId="77777777" w:rsidR="00924E81" w:rsidRPr="00A547DE" w:rsidRDefault="005135DC">
          <w:pPr>
            <w:pStyle w:val="Header"/>
            <w:rPr>
              <w:rFonts w:ascii="Arial" w:hAnsi="Arial" w:cs="Arial"/>
            </w:rPr>
          </w:pPr>
          <w:r w:rsidRPr="00A547DE">
            <w:rPr>
              <w:rFonts w:ascii="Arial" w:hAnsi="Arial" w:cs="Arial"/>
              <w:noProof/>
              <w:sz w:val="18"/>
            </w:rPr>
            <w:drawing>
              <wp:inline distT="0" distB="0" distL="0" distR="0" wp14:anchorId="47115651" wp14:editId="7F292B4D">
                <wp:extent cx="1642878" cy="366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nck Price logo-RGB-01.png"/>
                        <pic:cNvPicPr/>
                      </pic:nvPicPr>
                      <pic:blipFill>
                        <a:blip r:embed="rId1">
                          <a:extLst>
                            <a:ext uri="{28A0092B-C50C-407E-A947-70E740481C1C}">
                              <a14:useLocalDpi xmlns:a14="http://schemas.microsoft.com/office/drawing/2010/main" val="0"/>
                            </a:ext>
                          </a:extLst>
                        </a:blip>
                        <a:stretch>
                          <a:fillRect/>
                        </a:stretch>
                      </pic:blipFill>
                      <pic:spPr>
                        <a:xfrm>
                          <a:off x="0" y="0"/>
                          <a:ext cx="1642878" cy="366790"/>
                        </a:xfrm>
                        <a:prstGeom prst="rect">
                          <a:avLst/>
                        </a:prstGeom>
                      </pic:spPr>
                    </pic:pic>
                  </a:graphicData>
                </a:graphic>
              </wp:inline>
            </w:drawing>
          </w:r>
        </w:p>
      </w:tc>
      <w:tc>
        <w:tcPr>
          <w:tcW w:w="5364" w:type="dxa"/>
        </w:tcPr>
        <w:p w14:paraId="658078F3" w14:textId="77777777" w:rsidR="005135DC" w:rsidRPr="009C39E1" w:rsidRDefault="001D4CBC" w:rsidP="005135DC">
          <w:pPr>
            <w:autoSpaceDE w:val="0"/>
            <w:autoSpaceDN w:val="0"/>
            <w:adjustRightInd w:val="0"/>
            <w:jc w:val="right"/>
            <w:rPr>
              <w:rFonts w:eastAsiaTheme="minorHAnsi"/>
              <w:bCs/>
              <w:color w:val="000000" w:themeColor="text1"/>
            </w:rPr>
          </w:pPr>
          <w:r w:rsidRPr="009C39E1">
            <w:rPr>
              <w:rFonts w:eastAsiaTheme="minorHAnsi"/>
              <w:bCs/>
              <w:color w:val="000000" w:themeColor="text1"/>
            </w:rPr>
            <w:t>Recipient Name</w:t>
          </w:r>
        </w:p>
        <w:p w14:paraId="0CACF54C" w14:textId="77B0C01D" w:rsidR="00924E81" w:rsidRPr="009C39E1" w:rsidRDefault="003410DF">
          <w:pPr>
            <w:spacing w:after="200" w:line="276" w:lineRule="auto"/>
            <w:jc w:val="right"/>
            <w:rPr>
              <w:rFonts w:eastAsiaTheme="minorHAnsi"/>
              <w:color w:val="000000" w:themeColor="text1"/>
            </w:rPr>
          </w:pPr>
          <w:r w:rsidRPr="009C39E1">
            <w:rPr>
              <w:rFonts w:eastAsiaTheme="minorHAnsi"/>
              <w:color w:val="000000" w:themeColor="text1"/>
            </w:rPr>
            <w:fldChar w:fldCharType="begin"/>
          </w:r>
          <w:r w:rsidR="00924E81" w:rsidRPr="009C39E1">
            <w:rPr>
              <w:rFonts w:eastAsiaTheme="minorHAnsi"/>
              <w:color w:val="000000" w:themeColor="text1"/>
            </w:rPr>
            <w:instrText xml:space="preserve"> DATE \@ "MMMM d, yyyy" </w:instrText>
          </w:r>
          <w:r w:rsidRPr="009C39E1">
            <w:rPr>
              <w:rFonts w:eastAsiaTheme="minorHAnsi"/>
              <w:color w:val="000000" w:themeColor="text1"/>
            </w:rPr>
            <w:fldChar w:fldCharType="separate"/>
          </w:r>
          <w:r w:rsidR="00C03992">
            <w:rPr>
              <w:rFonts w:eastAsiaTheme="minorHAnsi"/>
              <w:noProof/>
              <w:color w:val="000000" w:themeColor="text1"/>
            </w:rPr>
            <w:t>October 15, 2021</w:t>
          </w:r>
          <w:r w:rsidRPr="009C39E1">
            <w:rPr>
              <w:rFonts w:eastAsiaTheme="minorHAnsi"/>
              <w:color w:val="000000" w:themeColor="text1"/>
            </w:rPr>
            <w:fldChar w:fldCharType="end"/>
          </w:r>
          <w:r w:rsidR="00924E81" w:rsidRPr="009C39E1">
            <w:rPr>
              <w:rFonts w:eastAsiaTheme="minorHAnsi"/>
              <w:color w:val="000000" w:themeColor="text1"/>
            </w:rPr>
            <w:br/>
          </w:r>
          <w:sdt>
            <w:sdtPr>
              <w:rPr>
                <w:rFonts w:eastAsiaTheme="minorHAnsi"/>
                <w:color w:val="000000" w:themeColor="text1"/>
              </w:rPr>
              <w:id w:val="-567808473"/>
              <w:docPartObj>
                <w:docPartGallery w:val="Page Numbers (Top of Page)"/>
                <w:docPartUnique/>
              </w:docPartObj>
            </w:sdtPr>
            <w:sdtEndPr/>
            <w:sdtContent>
              <w:r w:rsidR="00924E81" w:rsidRPr="009C39E1">
                <w:rPr>
                  <w:rFonts w:eastAsiaTheme="minorHAnsi"/>
                  <w:color w:val="000000" w:themeColor="text1"/>
                </w:rPr>
                <w:t xml:space="preserve">Page </w:t>
              </w:r>
              <w:r w:rsidRPr="009C39E1">
                <w:rPr>
                  <w:rFonts w:eastAsiaTheme="minorHAnsi"/>
                  <w:color w:val="000000" w:themeColor="text1"/>
                </w:rPr>
                <w:fldChar w:fldCharType="begin"/>
              </w:r>
              <w:r w:rsidR="00924E81" w:rsidRPr="009C39E1">
                <w:rPr>
                  <w:rFonts w:eastAsiaTheme="minorHAnsi"/>
                  <w:color w:val="000000" w:themeColor="text1"/>
                </w:rPr>
                <w:instrText xml:space="preserve"> PAGE </w:instrText>
              </w:r>
              <w:r w:rsidRPr="009C39E1">
                <w:rPr>
                  <w:rFonts w:eastAsiaTheme="minorHAnsi"/>
                  <w:color w:val="000000" w:themeColor="text1"/>
                </w:rPr>
                <w:fldChar w:fldCharType="separate"/>
              </w:r>
              <w:r w:rsidR="00617C43" w:rsidRPr="009C39E1">
                <w:rPr>
                  <w:rFonts w:eastAsiaTheme="minorHAnsi"/>
                  <w:noProof/>
                  <w:color w:val="000000" w:themeColor="text1"/>
                </w:rPr>
                <w:t>2</w:t>
              </w:r>
              <w:r w:rsidRPr="009C39E1">
                <w:rPr>
                  <w:rFonts w:eastAsiaTheme="minorHAnsi"/>
                  <w:color w:val="000000" w:themeColor="text1"/>
                </w:rPr>
                <w:fldChar w:fldCharType="end"/>
              </w:r>
              <w:r w:rsidR="00924E81" w:rsidRPr="009C39E1">
                <w:rPr>
                  <w:rFonts w:eastAsiaTheme="minorHAnsi"/>
                  <w:color w:val="000000" w:themeColor="text1"/>
                </w:rPr>
                <w:t xml:space="preserve"> of </w:t>
              </w:r>
              <w:r w:rsidRPr="009C39E1">
                <w:rPr>
                  <w:rFonts w:eastAsiaTheme="minorHAnsi"/>
                  <w:color w:val="000000" w:themeColor="text1"/>
                </w:rPr>
                <w:fldChar w:fldCharType="begin"/>
              </w:r>
              <w:r w:rsidR="00924E81" w:rsidRPr="009C39E1">
                <w:rPr>
                  <w:rFonts w:eastAsiaTheme="minorHAnsi"/>
                  <w:color w:val="000000" w:themeColor="text1"/>
                </w:rPr>
                <w:instrText xml:space="preserve"> NUMPAGES  </w:instrText>
              </w:r>
              <w:r w:rsidRPr="009C39E1">
                <w:rPr>
                  <w:rFonts w:eastAsiaTheme="minorHAnsi"/>
                  <w:color w:val="000000" w:themeColor="text1"/>
                </w:rPr>
                <w:fldChar w:fldCharType="separate"/>
              </w:r>
              <w:r w:rsidR="00617C43" w:rsidRPr="009C39E1">
                <w:rPr>
                  <w:rFonts w:eastAsiaTheme="minorHAnsi"/>
                  <w:noProof/>
                  <w:color w:val="000000" w:themeColor="text1"/>
                </w:rPr>
                <w:t>2</w:t>
              </w:r>
              <w:r w:rsidRPr="009C39E1">
                <w:rPr>
                  <w:rFonts w:eastAsiaTheme="minorHAnsi"/>
                  <w:color w:val="000000" w:themeColor="text1"/>
                </w:rPr>
                <w:fldChar w:fldCharType="end"/>
              </w:r>
            </w:sdtContent>
          </w:sdt>
        </w:p>
        <w:p w14:paraId="624B111D" w14:textId="77777777" w:rsidR="00924E81" w:rsidRPr="00477036" w:rsidRDefault="00924E81">
          <w:pPr>
            <w:pStyle w:val="Header"/>
            <w:jc w:val="right"/>
            <w:rPr>
              <w:rFonts w:ascii="Times New Roman" w:hAnsi="Times New Roman" w:cs="Times New Roman"/>
              <w:color w:val="000000" w:themeColor="text1"/>
              <w:sz w:val="24"/>
              <w:szCs w:val="24"/>
            </w:rPr>
          </w:pPr>
        </w:p>
      </w:tc>
    </w:tr>
  </w:tbl>
  <w:p w14:paraId="4A683C51" w14:textId="77777777" w:rsidR="00924E81" w:rsidRPr="00A547DE" w:rsidRDefault="00924E81">
    <w:pPr>
      <w:pStyle w:val="Header"/>
      <w:rPr>
        <w:rFonts w:ascii="Arial" w:hAnsi="Arial" w:cs="Arial"/>
      </w:rPr>
    </w:pPr>
  </w:p>
  <w:p w14:paraId="1BDEC12D" w14:textId="77777777" w:rsidR="00924E81" w:rsidRPr="00A547DE" w:rsidRDefault="00924E81">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238"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3963"/>
      <w:gridCol w:w="2519"/>
    </w:tblGrid>
    <w:tr w:rsidR="00924E81" w:rsidRPr="00066BDE" w14:paraId="279887E0" w14:textId="77777777" w:rsidTr="00CE0F4B">
      <w:trPr>
        <w:trHeight w:val="1414"/>
      </w:trPr>
      <w:tc>
        <w:tcPr>
          <w:tcW w:w="1974" w:type="pct"/>
        </w:tcPr>
        <w:p w14:paraId="3BAEDF35" w14:textId="77777777" w:rsidR="00924E81" w:rsidRPr="00411039" w:rsidRDefault="00411039" w:rsidP="00E61B83">
          <w:pPr>
            <w:rPr>
              <w:rFonts w:ascii="Arial" w:hAnsi="Arial" w:cs="Arial"/>
              <w:sz w:val="18"/>
            </w:rPr>
          </w:pPr>
          <w:r w:rsidRPr="00411039">
            <w:rPr>
              <w:rFonts w:ascii="Arial" w:hAnsi="Arial" w:cs="Arial"/>
              <w:noProof/>
              <w:sz w:val="18"/>
            </w:rPr>
            <w:drawing>
              <wp:inline distT="0" distB="0" distL="0" distR="0" wp14:anchorId="696F2CEB" wp14:editId="691B2EA0">
                <wp:extent cx="2548128" cy="10668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nck Price logo-RGB-01.png"/>
                        <pic:cNvPicPr/>
                      </pic:nvPicPr>
                      <pic:blipFill>
                        <a:blip r:embed="rId1"/>
                        <a:stretch>
                          <a:fillRect/>
                        </a:stretch>
                      </pic:blipFill>
                      <pic:spPr>
                        <a:xfrm>
                          <a:off x="0" y="0"/>
                          <a:ext cx="2548128" cy="1066800"/>
                        </a:xfrm>
                        <a:prstGeom prst="rect">
                          <a:avLst/>
                        </a:prstGeom>
                      </pic:spPr>
                    </pic:pic>
                  </a:graphicData>
                </a:graphic>
              </wp:inline>
            </w:drawing>
          </w:r>
        </w:p>
        <w:p w14:paraId="3EB5B84A" w14:textId="77777777" w:rsidR="00376AD4" w:rsidRPr="006233EB" w:rsidRDefault="00376AD4" w:rsidP="006233EB">
          <w:pPr>
            <w:jc w:val="center"/>
            <w:rPr>
              <w:rFonts w:ascii="Arial" w:hAnsi="Arial" w:cs="Arial"/>
              <w:i/>
              <w:color w:val="000000" w:themeColor="text1"/>
              <w:sz w:val="10"/>
              <w:szCs w:val="10"/>
            </w:rPr>
          </w:pPr>
          <w:r w:rsidRPr="00376AD4">
            <w:rPr>
              <w:rFonts w:ascii="Arial" w:hAnsi="Arial" w:cs="Arial"/>
              <w:i/>
              <w:color w:val="000000" w:themeColor="text1"/>
              <w:sz w:val="10"/>
              <w:szCs w:val="10"/>
            </w:rPr>
            <w:t xml:space="preserve"> </w:t>
          </w:r>
        </w:p>
      </w:tc>
      <w:tc>
        <w:tcPr>
          <w:tcW w:w="1850" w:type="pct"/>
          <w:tcBorders>
            <w:right w:val="single" w:sz="12" w:space="0" w:color="000000" w:themeColor="text1"/>
          </w:tcBorders>
          <w:tcMar>
            <w:left w:w="115" w:type="dxa"/>
            <w:right w:w="216" w:type="dxa"/>
          </w:tcMar>
        </w:tcPr>
        <w:p w14:paraId="5C6BC606" w14:textId="77777777" w:rsidR="00924E81" w:rsidRPr="00066BDE" w:rsidRDefault="00924E81">
          <w:pPr>
            <w:rPr>
              <w:rFonts w:ascii="Arial" w:hAnsi="Arial" w:cs="Arial"/>
              <w:b/>
              <w:sz w:val="3"/>
              <w:szCs w:val="3"/>
            </w:rPr>
          </w:pPr>
        </w:p>
        <w:p w14:paraId="2D98B789" w14:textId="77777777" w:rsidR="00E72054" w:rsidRDefault="00E72054" w:rsidP="00376AD4">
          <w:pPr>
            <w:jc w:val="center"/>
            <w:rPr>
              <w:rFonts w:ascii="Arial" w:hAnsi="Arial" w:cs="Arial"/>
              <w:sz w:val="18"/>
            </w:rPr>
          </w:pPr>
        </w:p>
        <w:p w14:paraId="56C5D710" w14:textId="77777777" w:rsidR="00E72054" w:rsidRPr="00E72054" w:rsidRDefault="00E72054" w:rsidP="00E72054">
          <w:pPr>
            <w:rPr>
              <w:rFonts w:ascii="Arial" w:hAnsi="Arial" w:cs="Arial"/>
              <w:sz w:val="18"/>
            </w:rPr>
          </w:pPr>
        </w:p>
        <w:p w14:paraId="7ED867E9" w14:textId="77777777" w:rsidR="00E72054" w:rsidRPr="00E72054" w:rsidRDefault="00E72054" w:rsidP="00E72054">
          <w:pPr>
            <w:rPr>
              <w:rFonts w:ascii="Arial" w:hAnsi="Arial" w:cs="Arial"/>
              <w:sz w:val="18"/>
            </w:rPr>
          </w:pPr>
        </w:p>
        <w:p w14:paraId="4F175373" w14:textId="77777777" w:rsidR="00E72054" w:rsidRDefault="00E72054" w:rsidP="00E72054">
          <w:pPr>
            <w:rPr>
              <w:rFonts w:ascii="Arial" w:hAnsi="Arial" w:cs="Arial"/>
              <w:sz w:val="18"/>
            </w:rPr>
          </w:pPr>
        </w:p>
        <w:p w14:paraId="4CE93BB7" w14:textId="77777777" w:rsidR="00924E81" w:rsidRPr="00E72054" w:rsidRDefault="00924E81" w:rsidP="00E72054">
          <w:pPr>
            <w:jc w:val="center"/>
            <w:rPr>
              <w:rFonts w:ascii="Arial" w:hAnsi="Arial" w:cs="Arial"/>
              <w:sz w:val="18"/>
            </w:rPr>
          </w:pPr>
        </w:p>
      </w:tc>
      <w:tc>
        <w:tcPr>
          <w:tcW w:w="1176" w:type="pct"/>
          <w:tcBorders>
            <w:left w:val="single" w:sz="12" w:space="0" w:color="000000" w:themeColor="text1"/>
          </w:tcBorders>
          <w:tcMar>
            <w:top w:w="14" w:type="dxa"/>
            <w:left w:w="216" w:type="dxa"/>
            <w:right w:w="115" w:type="dxa"/>
          </w:tcMar>
        </w:tcPr>
        <w:p w14:paraId="2AA4CCA0" w14:textId="77777777" w:rsidR="00924E81" w:rsidRPr="00066BDE" w:rsidRDefault="00924E81" w:rsidP="000F0CC3">
          <w:pPr>
            <w:pStyle w:val="NoSpacing"/>
            <w:rPr>
              <w:rFonts w:ascii="Arial" w:hAnsi="Arial" w:cs="Arial"/>
              <w:b/>
              <w:sz w:val="5"/>
              <w:szCs w:val="5"/>
            </w:rPr>
          </w:pPr>
        </w:p>
        <w:p w14:paraId="0F4AD43E" w14:textId="77777777" w:rsidR="00924E81" w:rsidRPr="00E953D0" w:rsidRDefault="00A157C9" w:rsidP="000F0CC3">
          <w:pPr>
            <w:autoSpaceDE w:val="0"/>
            <w:autoSpaceDN w:val="0"/>
            <w:adjustRightInd w:val="0"/>
            <w:rPr>
              <w:rFonts w:eastAsiaTheme="minorHAnsi" w:cs="Arial"/>
              <w:b/>
              <w:bCs/>
              <w:color w:val="000000" w:themeColor="text1"/>
              <w:szCs w:val="21"/>
            </w:rPr>
          </w:pPr>
          <w:r>
            <w:rPr>
              <w:rFonts w:eastAsiaTheme="minorHAnsi" w:cs="Arial"/>
              <w:b/>
              <w:bCs/>
              <w:color w:val="000000" w:themeColor="text1"/>
              <w:szCs w:val="21"/>
            </w:rPr>
            <w:t>SEAN MONAGHAN</w:t>
          </w:r>
        </w:p>
        <w:p w14:paraId="44BD1841" w14:textId="77777777" w:rsidR="00924E81" w:rsidRPr="00CE0F4B" w:rsidRDefault="0063464D" w:rsidP="000F0CC3">
          <w:pPr>
            <w:autoSpaceDE w:val="0"/>
            <w:autoSpaceDN w:val="0"/>
            <w:adjustRightInd w:val="0"/>
            <w:rPr>
              <w:rFonts w:eastAsiaTheme="minorHAnsi" w:cs="Arial"/>
              <w:i/>
              <w:color w:val="000000" w:themeColor="text1"/>
              <w:sz w:val="16"/>
              <w:szCs w:val="16"/>
            </w:rPr>
          </w:pPr>
          <w:r>
            <w:rPr>
              <w:rFonts w:eastAsiaTheme="minorHAnsi" w:cs="Arial"/>
              <w:i/>
              <w:color w:val="000000" w:themeColor="text1"/>
              <w:sz w:val="16"/>
              <w:szCs w:val="16"/>
            </w:rPr>
            <w:t>Admitted in NJ</w:t>
          </w:r>
        </w:p>
        <w:p w14:paraId="25584544" w14:textId="77777777" w:rsidR="00924E81" w:rsidRPr="00CE0F4B" w:rsidRDefault="00924E81" w:rsidP="000F0CC3">
          <w:pPr>
            <w:autoSpaceDE w:val="0"/>
            <w:autoSpaceDN w:val="0"/>
            <w:adjustRightInd w:val="0"/>
            <w:spacing w:before="80"/>
            <w:rPr>
              <w:rFonts w:eastAsiaTheme="minorHAnsi" w:cs="Arial"/>
              <w:color w:val="000000" w:themeColor="text1"/>
              <w:sz w:val="18"/>
              <w:szCs w:val="18"/>
            </w:rPr>
          </w:pPr>
          <w:r w:rsidRPr="00CE0F4B">
            <w:rPr>
              <w:rFonts w:eastAsiaTheme="minorHAnsi" w:cs="Arial"/>
              <w:color w:val="000000" w:themeColor="text1"/>
              <w:sz w:val="18"/>
              <w:szCs w:val="18"/>
            </w:rPr>
            <w:t xml:space="preserve">Direct Line: </w:t>
          </w:r>
          <w:r w:rsidR="00D457D8" w:rsidRPr="00CE0F4B">
            <w:rPr>
              <w:rFonts w:eastAsiaTheme="minorHAnsi" w:cs="Arial"/>
              <w:color w:val="000000" w:themeColor="text1"/>
              <w:sz w:val="18"/>
              <w:szCs w:val="18"/>
            </w:rPr>
            <w:t>973-</w:t>
          </w:r>
          <w:r w:rsidR="00A157C9">
            <w:rPr>
              <w:rFonts w:eastAsiaTheme="minorHAnsi" w:cs="Arial"/>
              <w:color w:val="000000" w:themeColor="text1"/>
              <w:sz w:val="18"/>
              <w:szCs w:val="18"/>
            </w:rPr>
            <w:t>631-7856</w:t>
          </w:r>
        </w:p>
        <w:p w14:paraId="4665F867" w14:textId="77777777" w:rsidR="00924E81" w:rsidRPr="00CE0F4B" w:rsidRDefault="008F7010" w:rsidP="000F0CC3">
          <w:pPr>
            <w:autoSpaceDE w:val="0"/>
            <w:autoSpaceDN w:val="0"/>
            <w:adjustRightInd w:val="0"/>
            <w:rPr>
              <w:rFonts w:eastAsiaTheme="minorHAnsi" w:cs="Arial"/>
              <w:color w:val="000000" w:themeColor="text1"/>
              <w:sz w:val="18"/>
              <w:szCs w:val="18"/>
            </w:rPr>
          </w:pPr>
          <w:r w:rsidRPr="00CE0F4B">
            <w:rPr>
              <w:rFonts w:eastAsiaTheme="minorHAnsi" w:cs="Arial"/>
              <w:color w:val="000000" w:themeColor="text1"/>
              <w:sz w:val="18"/>
              <w:szCs w:val="18"/>
            </w:rPr>
            <w:t xml:space="preserve">Email: </w:t>
          </w:r>
          <w:r w:rsidR="00F4268D">
            <w:rPr>
              <w:rFonts w:eastAsiaTheme="minorHAnsi" w:cs="Arial"/>
              <w:color w:val="000000" w:themeColor="text1"/>
              <w:sz w:val="18"/>
              <w:szCs w:val="18"/>
            </w:rPr>
            <w:t>s</w:t>
          </w:r>
          <w:r w:rsidR="00A157C9">
            <w:rPr>
              <w:rFonts w:eastAsiaTheme="minorHAnsi" w:cs="Arial"/>
              <w:color w:val="000000" w:themeColor="text1"/>
              <w:sz w:val="18"/>
              <w:szCs w:val="18"/>
            </w:rPr>
            <w:t>m</w:t>
          </w:r>
          <w:r w:rsidR="00924E81" w:rsidRPr="00CE0F4B">
            <w:rPr>
              <w:rFonts w:eastAsiaTheme="minorHAnsi" w:cs="Arial"/>
              <w:color w:val="000000" w:themeColor="text1"/>
              <w:sz w:val="18"/>
              <w:szCs w:val="18"/>
            </w:rPr>
            <w:t>@spsk.com</w:t>
          </w:r>
        </w:p>
        <w:p w14:paraId="50F751D2" w14:textId="77777777" w:rsidR="00924E81" w:rsidRPr="00CE0F4B" w:rsidRDefault="00924E81" w:rsidP="000F0CC3">
          <w:pPr>
            <w:pStyle w:val="NoSpacing"/>
            <w:spacing w:before="80"/>
            <w:rPr>
              <w:rFonts w:cs="Arial"/>
              <w:color w:val="000000" w:themeColor="text1"/>
              <w:sz w:val="18"/>
              <w:szCs w:val="18"/>
            </w:rPr>
          </w:pPr>
          <w:r w:rsidRPr="00CE0F4B">
            <w:rPr>
              <w:rFonts w:cs="Arial"/>
              <w:color w:val="000000" w:themeColor="text1"/>
              <w:sz w:val="18"/>
              <w:szCs w:val="18"/>
            </w:rPr>
            <w:t>220 Park Avenue</w:t>
          </w:r>
        </w:p>
        <w:p w14:paraId="3B0ACD4A" w14:textId="77777777" w:rsidR="00924E81" w:rsidRPr="00CE0F4B" w:rsidRDefault="00924E81" w:rsidP="000F0CC3">
          <w:pPr>
            <w:pStyle w:val="NoSpacing"/>
            <w:rPr>
              <w:rFonts w:cs="Arial"/>
              <w:color w:val="000000" w:themeColor="text1"/>
              <w:sz w:val="18"/>
              <w:szCs w:val="18"/>
            </w:rPr>
          </w:pPr>
          <w:r w:rsidRPr="00CE0F4B">
            <w:rPr>
              <w:rFonts w:cs="Arial"/>
              <w:color w:val="000000" w:themeColor="text1"/>
              <w:sz w:val="18"/>
              <w:szCs w:val="18"/>
            </w:rPr>
            <w:t>PO Box 991</w:t>
          </w:r>
        </w:p>
        <w:p w14:paraId="28726E38" w14:textId="77777777" w:rsidR="00924E81" w:rsidRPr="00CE0F4B" w:rsidRDefault="00924E81" w:rsidP="000F0CC3">
          <w:pPr>
            <w:pStyle w:val="NoSpacing"/>
            <w:rPr>
              <w:rFonts w:cs="Arial"/>
              <w:color w:val="000000" w:themeColor="text1"/>
              <w:sz w:val="18"/>
              <w:szCs w:val="18"/>
            </w:rPr>
          </w:pPr>
          <w:r w:rsidRPr="00CE0F4B">
            <w:rPr>
              <w:rFonts w:cs="Arial"/>
              <w:color w:val="000000" w:themeColor="text1"/>
              <w:sz w:val="18"/>
              <w:szCs w:val="18"/>
            </w:rPr>
            <w:t>Florham Park, NJ 07932</w:t>
          </w:r>
        </w:p>
        <w:p w14:paraId="48FB281E" w14:textId="77777777" w:rsidR="00924E81" w:rsidRPr="00CE0F4B" w:rsidRDefault="00924E81" w:rsidP="000F0CC3">
          <w:pPr>
            <w:pStyle w:val="NoSpacing"/>
            <w:rPr>
              <w:rFonts w:cs="Arial"/>
              <w:color w:val="000000" w:themeColor="text1"/>
              <w:sz w:val="18"/>
              <w:szCs w:val="18"/>
            </w:rPr>
          </w:pPr>
          <w:r w:rsidRPr="00CE0F4B">
            <w:rPr>
              <w:rFonts w:cs="Arial"/>
              <w:color w:val="000000" w:themeColor="text1"/>
              <w:sz w:val="18"/>
              <w:szCs w:val="18"/>
            </w:rPr>
            <w:t>Telephone: 973-539-1000</w:t>
          </w:r>
        </w:p>
        <w:p w14:paraId="663EF591" w14:textId="77777777" w:rsidR="00051711" w:rsidRPr="00CE0F4B" w:rsidRDefault="00924E81" w:rsidP="00051711">
          <w:pPr>
            <w:pStyle w:val="NoSpacing"/>
            <w:rPr>
              <w:rFonts w:cs="Arial"/>
              <w:color w:val="000000" w:themeColor="text1"/>
              <w:sz w:val="18"/>
              <w:szCs w:val="18"/>
            </w:rPr>
          </w:pPr>
          <w:r w:rsidRPr="00CE0F4B">
            <w:rPr>
              <w:rFonts w:cs="Arial"/>
              <w:color w:val="000000" w:themeColor="text1"/>
              <w:sz w:val="18"/>
              <w:szCs w:val="18"/>
            </w:rPr>
            <w:t>Fax: 973-540-7300</w:t>
          </w:r>
        </w:p>
        <w:p w14:paraId="185FA062" w14:textId="77777777" w:rsidR="00924E81" w:rsidRPr="00051711" w:rsidRDefault="00C03992" w:rsidP="00051711">
          <w:pPr>
            <w:pStyle w:val="NoSpacing"/>
            <w:rPr>
              <w:rFonts w:ascii="Arial" w:hAnsi="Arial" w:cs="Arial"/>
              <w:color w:val="0047BA"/>
              <w:sz w:val="16"/>
              <w:szCs w:val="16"/>
            </w:rPr>
          </w:pPr>
          <w:hyperlink r:id="rId2" w:history="1">
            <w:r w:rsidR="00924E81" w:rsidRPr="00CE0F4B">
              <w:rPr>
                <w:rStyle w:val="Hyperlink"/>
                <w:rFonts w:cs="Arial"/>
                <w:color w:val="000000" w:themeColor="text1"/>
                <w:sz w:val="18"/>
                <w:szCs w:val="18"/>
                <w:u w:val="none"/>
              </w:rPr>
              <w:t>www.spsk.com</w:t>
            </w:r>
          </w:hyperlink>
        </w:p>
      </w:tc>
    </w:tr>
  </w:tbl>
  <w:p w14:paraId="21A15FAA" w14:textId="77777777" w:rsidR="00924E81" w:rsidRPr="00800C98" w:rsidRDefault="00924E81">
    <w:pPr>
      <w:pStyle w:val="Header"/>
      <w:rPr>
        <w:rFonts w:ascii="Arial" w:hAnsi="Arial" w:cs="Arial"/>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IwtbAwMzOzNDQEcpR0lIJTi4sz8/NACoxqAbelGMcsAAAA"/>
  </w:docVars>
  <w:rsids>
    <w:rsidRoot w:val="00245422"/>
    <w:rsid w:val="00011CE1"/>
    <w:rsid w:val="00021594"/>
    <w:rsid w:val="00037A62"/>
    <w:rsid w:val="00047990"/>
    <w:rsid w:val="00051711"/>
    <w:rsid w:val="0005267D"/>
    <w:rsid w:val="00054962"/>
    <w:rsid w:val="00066BDE"/>
    <w:rsid w:val="00096213"/>
    <w:rsid w:val="000A274C"/>
    <w:rsid w:val="000C7125"/>
    <w:rsid w:val="000D7FD9"/>
    <w:rsid w:val="000E4C6D"/>
    <w:rsid w:val="000F0CC3"/>
    <w:rsid w:val="000F5D3A"/>
    <w:rsid w:val="000F613B"/>
    <w:rsid w:val="00102E49"/>
    <w:rsid w:val="00106C3B"/>
    <w:rsid w:val="00130FF1"/>
    <w:rsid w:val="001363EB"/>
    <w:rsid w:val="00157542"/>
    <w:rsid w:val="00161C58"/>
    <w:rsid w:val="001A0554"/>
    <w:rsid w:val="001A630A"/>
    <w:rsid w:val="001B359E"/>
    <w:rsid w:val="001D4CBC"/>
    <w:rsid w:val="001D65DD"/>
    <w:rsid w:val="001F143E"/>
    <w:rsid w:val="002059D3"/>
    <w:rsid w:val="00225F64"/>
    <w:rsid w:val="00226B27"/>
    <w:rsid w:val="00234517"/>
    <w:rsid w:val="00245422"/>
    <w:rsid w:val="00250AB6"/>
    <w:rsid w:val="00290909"/>
    <w:rsid w:val="002A41A8"/>
    <w:rsid w:val="002A6314"/>
    <w:rsid w:val="002D0D3B"/>
    <w:rsid w:val="002D1567"/>
    <w:rsid w:val="002D1801"/>
    <w:rsid w:val="00322696"/>
    <w:rsid w:val="003410DF"/>
    <w:rsid w:val="0034137A"/>
    <w:rsid w:val="00346421"/>
    <w:rsid w:val="00363773"/>
    <w:rsid w:val="00372F71"/>
    <w:rsid w:val="00373E74"/>
    <w:rsid w:val="00376AD4"/>
    <w:rsid w:val="00377F90"/>
    <w:rsid w:val="0038331E"/>
    <w:rsid w:val="00384072"/>
    <w:rsid w:val="003907E9"/>
    <w:rsid w:val="003A2A58"/>
    <w:rsid w:val="003B2B3A"/>
    <w:rsid w:val="003B69BB"/>
    <w:rsid w:val="003C28E6"/>
    <w:rsid w:val="003C30C0"/>
    <w:rsid w:val="003E349E"/>
    <w:rsid w:val="00411039"/>
    <w:rsid w:val="00426E6E"/>
    <w:rsid w:val="00432F26"/>
    <w:rsid w:val="004422B0"/>
    <w:rsid w:val="00463801"/>
    <w:rsid w:val="00477036"/>
    <w:rsid w:val="0049625B"/>
    <w:rsid w:val="00497898"/>
    <w:rsid w:val="004A048F"/>
    <w:rsid w:val="004A72E7"/>
    <w:rsid w:val="004B2404"/>
    <w:rsid w:val="005135DC"/>
    <w:rsid w:val="005338FB"/>
    <w:rsid w:val="0053723E"/>
    <w:rsid w:val="005616A7"/>
    <w:rsid w:val="0057612A"/>
    <w:rsid w:val="005A33C2"/>
    <w:rsid w:val="005B6F73"/>
    <w:rsid w:val="005F6468"/>
    <w:rsid w:val="00617C43"/>
    <w:rsid w:val="00621594"/>
    <w:rsid w:val="006233EB"/>
    <w:rsid w:val="00624783"/>
    <w:rsid w:val="0063464D"/>
    <w:rsid w:val="00644265"/>
    <w:rsid w:val="0064645E"/>
    <w:rsid w:val="006B04BD"/>
    <w:rsid w:val="006C1D10"/>
    <w:rsid w:val="006E2193"/>
    <w:rsid w:val="006F073D"/>
    <w:rsid w:val="00703858"/>
    <w:rsid w:val="00706DDF"/>
    <w:rsid w:val="00713D14"/>
    <w:rsid w:val="00726955"/>
    <w:rsid w:val="00743295"/>
    <w:rsid w:val="0074751B"/>
    <w:rsid w:val="007A0DAE"/>
    <w:rsid w:val="007B0596"/>
    <w:rsid w:val="007C2381"/>
    <w:rsid w:val="007C638A"/>
    <w:rsid w:val="007E6D58"/>
    <w:rsid w:val="00800C98"/>
    <w:rsid w:val="00804B80"/>
    <w:rsid w:val="00810DFB"/>
    <w:rsid w:val="008132CB"/>
    <w:rsid w:val="00840253"/>
    <w:rsid w:val="00861F3B"/>
    <w:rsid w:val="00862726"/>
    <w:rsid w:val="00877D41"/>
    <w:rsid w:val="00890EBD"/>
    <w:rsid w:val="008B62B6"/>
    <w:rsid w:val="008C4AFE"/>
    <w:rsid w:val="008C6002"/>
    <w:rsid w:val="008D3CAE"/>
    <w:rsid w:val="008F7010"/>
    <w:rsid w:val="00924E81"/>
    <w:rsid w:val="009269AE"/>
    <w:rsid w:val="00943D6E"/>
    <w:rsid w:val="009601EC"/>
    <w:rsid w:val="009722CC"/>
    <w:rsid w:val="00975E9C"/>
    <w:rsid w:val="009979D8"/>
    <w:rsid w:val="009C39E1"/>
    <w:rsid w:val="00A104CF"/>
    <w:rsid w:val="00A157C9"/>
    <w:rsid w:val="00A24492"/>
    <w:rsid w:val="00A547DE"/>
    <w:rsid w:val="00A64999"/>
    <w:rsid w:val="00A7472A"/>
    <w:rsid w:val="00A82312"/>
    <w:rsid w:val="00A97BF3"/>
    <w:rsid w:val="00AB060E"/>
    <w:rsid w:val="00AB3074"/>
    <w:rsid w:val="00AC52A2"/>
    <w:rsid w:val="00AE0BA1"/>
    <w:rsid w:val="00B13B0F"/>
    <w:rsid w:val="00B27D03"/>
    <w:rsid w:val="00B60280"/>
    <w:rsid w:val="00B96F2B"/>
    <w:rsid w:val="00BD080F"/>
    <w:rsid w:val="00BD4308"/>
    <w:rsid w:val="00BE4440"/>
    <w:rsid w:val="00BF5867"/>
    <w:rsid w:val="00BF7945"/>
    <w:rsid w:val="00C021DD"/>
    <w:rsid w:val="00C03992"/>
    <w:rsid w:val="00C26551"/>
    <w:rsid w:val="00C44508"/>
    <w:rsid w:val="00C743BB"/>
    <w:rsid w:val="00CB56CA"/>
    <w:rsid w:val="00CB79C7"/>
    <w:rsid w:val="00CC0CE8"/>
    <w:rsid w:val="00CC2DE4"/>
    <w:rsid w:val="00CE0F4B"/>
    <w:rsid w:val="00CE20E5"/>
    <w:rsid w:val="00CE42D1"/>
    <w:rsid w:val="00D21053"/>
    <w:rsid w:val="00D3342F"/>
    <w:rsid w:val="00D457D8"/>
    <w:rsid w:val="00D64373"/>
    <w:rsid w:val="00D70B34"/>
    <w:rsid w:val="00D728CB"/>
    <w:rsid w:val="00D83B91"/>
    <w:rsid w:val="00D9086B"/>
    <w:rsid w:val="00D96E69"/>
    <w:rsid w:val="00DD319A"/>
    <w:rsid w:val="00DD4C01"/>
    <w:rsid w:val="00DE123A"/>
    <w:rsid w:val="00DE2245"/>
    <w:rsid w:val="00DF1111"/>
    <w:rsid w:val="00E127AA"/>
    <w:rsid w:val="00E16BD6"/>
    <w:rsid w:val="00E256C6"/>
    <w:rsid w:val="00E26170"/>
    <w:rsid w:val="00E31F34"/>
    <w:rsid w:val="00E3221F"/>
    <w:rsid w:val="00E3281F"/>
    <w:rsid w:val="00E563E5"/>
    <w:rsid w:val="00E61B83"/>
    <w:rsid w:val="00E72054"/>
    <w:rsid w:val="00E75F93"/>
    <w:rsid w:val="00E77E99"/>
    <w:rsid w:val="00E817F9"/>
    <w:rsid w:val="00E953D0"/>
    <w:rsid w:val="00EB5C8F"/>
    <w:rsid w:val="00EF3344"/>
    <w:rsid w:val="00EF5396"/>
    <w:rsid w:val="00F0732F"/>
    <w:rsid w:val="00F4268D"/>
    <w:rsid w:val="00F507A0"/>
    <w:rsid w:val="00F65775"/>
    <w:rsid w:val="00F77E59"/>
    <w:rsid w:val="00FB363C"/>
    <w:rsid w:val="00FD4DFA"/>
    <w:rsid w:val="00FE093E"/>
    <w:rsid w:val="00FF2D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CC94582"/>
  <w15:docId w15:val="{FC488F73-6A17-475D-8957-F23527EB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773"/>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FF1"/>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130FF1"/>
  </w:style>
  <w:style w:type="paragraph" w:styleId="Footer">
    <w:name w:val="footer"/>
    <w:basedOn w:val="Normal"/>
    <w:link w:val="FooterChar"/>
    <w:uiPriority w:val="99"/>
    <w:unhideWhenUsed/>
    <w:rsid w:val="00130FF1"/>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130FF1"/>
  </w:style>
  <w:style w:type="table" w:styleId="TableGrid">
    <w:name w:val="Table Grid"/>
    <w:basedOn w:val="TableNormal"/>
    <w:uiPriority w:val="59"/>
    <w:rsid w:val="00130F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30FF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30FF1"/>
    <w:rPr>
      <w:rFonts w:ascii="Tahoma" w:hAnsi="Tahoma" w:cs="Tahoma"/>
      <w:sz w:val="16"/>
      <w:szCs w:val="16"/>
    </w:rPr>
  </w:style>
  <w:style w:type="paragraph" w:styleId="NoSpacing">
    <w:name w:val="No Spacing"/>
    <w:uiPriority w:val="1"/>
    <w:qFormat/>
    <w:rsid w:val="00130FF1"/>
    <w:pPr>
      <w:spacing w:after="0" w:line="240" w:lineRule="auto"/>
    </w:pPr>
  </w:style>
  <w:style w:type="character" w:styleId="Hyperlink">
    <w:name w:val="Hyperlink"/>
    <w:basedOn w:val="DefaultParagraphFont"/>
    <w:uiPriority w:val="99"/>
    <w:unhideWhenUsed/>
    <w:rsid w:val="00130FF1"/>
    <w:rPr>
      <w:color w:val="0000FF" w:themeColor="hyperlink"/>
      <w:u w:val="single"/>
    </w:rPr>
  </w:style>
  <w:style w:type="paragraph" w:styleId="NormalWeb">
    <w:name w:val="Normal (Web)"/>
    <w:basedOn w:val="Normal"/>
    <w:link w:val="NormalWebChar"/>
    <w:uiPriority w:val="99"/>
    <w:semiHidden/>
    <w:unhideWhenUsed/>
    <w:rsid w:val="001A630A"/>
    <w:pPr>
      <w:spacing w:before="100" w:beforeAutospacing="1" w:after="100" w:afterAutospacing="1"/>
    </w:pPr>
  </w:style>
  <w:style w:type="paragraph" w:customStyle="1" w:styleId="BODYCOPY">
    <w:name w:val="BODY COPY"/>
    <w:basedOn w:val="NormalWeb"/>
    <w:link w:val="BODYCOPYChar"/>
    <w:qFormat/>
    <w:rsid w:val="005135DC"/>
    <w:rPr>
      <w:rFonts w:cstheme="minorHAnsi"/>
      <w:szCs w:val="22"/>
    </w:rPr>
  </w:style>
  <w:style w:type="character" w:customStyle="1" w:styleId="NormalWebChar">
    <w:name w:val="Normal (Web) Char"/>
    <w:basedOn w:val="DefaultParagraphFont"/>
    <w:link w:val="NormalWeb"/>
    <w:uiPriority w:val="99"/>
    <w:semiHidden/>
    <w:rsid w:val="005135DC"/>
    <w:rPr>
      <w:rFonts w:ascii="Times New Roman" w:eastAsia="Times New Roman" w:hAnsi="Times New Roman" w:cs="Times New Roman"/>
      <w:sz w:val="24"/>
      <w:szCs w:val="24"/>
    </w:rPr>
  </w:style>
  <w:style w:type="character" w:customStyle="1" w:styleId="BODYCOPYChar">
    <w:name w:val="BODY COPY Char"/>
    <w:basedOn w:val="NormalWebChar"/>
    <w:link w:val="BODYCOPY"/>
    <w:rsid w:val="005135DC"/>
    <w:rPr>
      <w:rFonts w:ascii="Times New Roman" w:eastAsia="Times New Roman" w:hAnsi="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500231">
      <w:bodyDiv w:val="1"/>
      <w:marLeft w:val="0"/>
      <w:marRight w:val="0"/>
      <w:marTop w:val="0"/>
      <w:marBottom w:val="0"/>
      <w:divBdr>
        <w:top w:val="none" w:sz="0" w:space="0" w:color="auto"/>
        <w:left w:val="none" w:sz="0" w:space="0" w:color="auto"/>
        <w:bottom w:val="none" w:sz="0" w:space="0" w:color="auto"/>
        <w:right w:val="none" w:sz="0" w:space="0" w:color="auto"/>
      </w:divBdr>
    </w:div>
    <w:div w:id="773479982">
      <w:bodyDiv w:val="1"/>
      <w:marLeft w:val="0"/>
      <w:marRight w:val="0"/>
      <w:marTop w:val="0"/>
      <w:marBottom w:val="0"/>
      <w:divBdr>
        <w:top w:val="none" w:sz="0" w:space="0" w:color="auto"/>
        <w:left w:val="none" w:sz="0" w:space="0" w:color="auto"/>
        <w:bottom w:val="none" w:sz="0" w:space="0" w:color="auto"/>
        <w:right w:val="none" w:sz="0" w:space="0" w:color="auto"/>
      </w:divBdr>
      <w:divsChild>
        <w:div w:id="1276787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www.spsk.com"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NJ.000\Desktop\SPSK-New%20Letterhead\KAG-letterhead-Final-BLK%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D2990-47DF-4094-9C66-BA3B71C1C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KAG-letterhead-Final-BLK (002).dotx</Template>
  <TotalTime>11</TotalTime>
  <Pages>1</Pages>
  <Words>132</Words>
  <Characters>656</Characters>
  <Application>Microsoft Office Word</Application>
  <DocSecurity>0</DocSecurity>
  <PresentationFormat>15|.DOCX</PresentationFormat>
  <Lines>32</Lines>
  <Paragraphs>16</Paragraphs>
  <ScaleCrop>false</ScaleCrop>
  <HeadingPairs>
    <vt:vector size="2" baseType="variant">
      <vt:variant>
        <vt:lpstr>Title</vt:lpstr>
      </vt:variant>
      <vt:variant>
        <vt:i4>1</vt:i4>
      </vt:variant>
    </vt:vector>
  </HeadingPairs>
  <TitlesOfParts>
    <vt:vector size="1" baseType="lpstr">
      <vt:lpstr>Letter to Frank J. Costenbader (02251140).DOCX</vt:lpstr>
    </vt:vector>
  </TitlesOfParts>
  <Company>Microsoft</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Frank J. Costenbader re. Subdivision Plat (02647489).DOCX</dc:title>
  <dc:subject>02647489;1 /SM /font=6</dc:subject>
  <dc:creator>Eli M. Mirza</dc:creator>
  <cp:lastModifiedBy>Diane Rogan</cp:lastModifiedBy>
  <cp:revision>9</cp:revision>
  <cp:lastPrinted>2021-10-15T18:02:00Z</cp:lastPrinted>
  <dcterms:created xsi:type="dcterms:W3CDTF">2021-09-22T20:13:00Z</dcterms:created>
  <dcterms:modified xsi:type="dcterms:W3CDTF">2021-10-15T18:02:00Z</dcterms:modified>
</cp:coreProperties>
</file>