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2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Township Of Franklin</w:t>
      </w:r>
    </w:p>
    <w:p w:rsidR="004F7FB8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Part Time</w:t>
      </w:r>
      <w:r>
        <w:rPr>
          <w:rFonts w:ascii="Calibri" w:hAnsi="Calibri"/>
          <w:color w:val="000000"/>
        </w:rPr>
        <w:t xml:space="preserve"> Seasonal </w:t>
      </w:r>
      <w:r w:rsidR="00910AB2">
        <w:rPr>
          <w:rFonts w:ascii="Calibri" w:hAnsi="Calibri"/>
          <w:color w:val="000000"/>
        </w:rPr>
        <w:t>Laborer</w:t>
      </w:r>
      <w:r w:rsidRPr="004F7FB8">
        <w:rPr>
          <w:rFonts w:ascii="Calibri" w:hAnsi="Calibri"/>
          <w:color w:val="000000"/>
        </w:rPr>
        <w:t xml:space="preserve"> </w:t>
      </w:r>
    </w:p>
    <w:p w:rsidR="004F7FB8" w:rsidRPr="004F7FB8" w:rsidRDefault="004F7FB8" w:rsidP="004F7FB8">
      <w:pPr>
        <w:rPr>
          <w:rFonts w:ascii="Calibri" w:hAnsi="Calibri"/>
          <w:color w:val="000000"/>
        </w:rPr>
      </w:pPr>
    </w:p>
    <w:p w:rsidR="004F7FB8" w:rsidRPr="004F7FB8" w:rsidRDefault="004F7FB8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Must be </w:t>
      </w:r>
      <w:r w:rsidRPr="004F7FB8">
        <w:rPr>
          <w:rFonts w:ascii="Calibri" w:hAnsi="Calibri"/>
          <w:color w:val="000000"/>
        </w:rPr>
        <w:t xml:space="preserve">able </w:t>
      </w:r>
      <w:r w:rsidR="00910AB2">
        <w:rPr>
          <w:rFonts w:ascii="Calibri" w:hAnsi="Calibri"/>
          <w:color w:val="000000"/>
        </w:rPr>
        <w:t>t</w:t>
      </w:r>
      <w:r w:rsidRPr="004F7FB8">
        <w:rPr>
          <w:rFonts w:ascii="Calibri" w:hAnsi="Calibri"/>
          <w:color w:val="000000"/>
        </w:rPr>
        <w:t xml:space="preserve">o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ift 50</w:t>
      </w:r>
      <w:r>
        <w:rPr>
          <w:rFonts w:ascii="Calibri" w:hAnsi="Calibri"/>
          <w:color w:val="000000"/>
        </w:rPr>
        <w:t xml:space="preserve"> </w:t>
      </w:r>
      <w:r w:rsidRPr="004F7FB8">
        <w:rPr>
          <w:rFonts w:ascii="Calibri" w:hAnsi="Calibri"/>
          <w:color w:val="000000"/>
        </w:rPr>
        <w:t>lbs</w:t>
      </w:r>
      <w:r>
        <w:rPr>
          <w:rFonts w:ascii="Calibri" w:hAnsi="Calibri"/>
          <w:color w:val="000000"/>
        </w:rPr>
        <w:t xml:space="preserve">. </w:t>
      </w:r>
      <w:r w:rsidR="00910AB2">
        <w:rPr>
          <w:rFonts w:ascii="Calibri" w:hAnsi="Calibri"/>
          <w:color w:val="000000"/>
        </w:rPr>
        <w:t>or m</w:t>
      </w:r>
      <w:r w:rsidRPr="004F7FB8">
        <w:rPr>
          <w:rFonts w:ascii="Calibri" w:hAnsi="Calibri"/>
          <w:color w:val="000000"/>
        </w:rPr>
        <w:t xml:space="preserve">ore,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atch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oads,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ork </w:t>
      </w:r>
      <w:r w:rsidR="00910AB2">
        <w:rPr>
          <w:rFonts w:ascii="Calibri" w:hAnsi="Calibri"/>
          <w:color w:val="000000"/>
        </w:rPr>
        <w:t>o</w:t>
      </w:r>
      <w:r w:rsidRPr="004F7FB8">
        <w:rPr>
          <w:rFonts w:ascii="Calibri" w:hAnsi="Calibri"/>
          <w:color w:val="000000"/>
        </w:rPr>
        <w:t xml:space="preserve">n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ear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oader,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>ick</w:t>
      </w:r>
      <w:r w:rsidR="00910AB2">
        <w:rPr>
          <w:rFonts w:ascii="Calibri" w:hAnsi="Calibri"/>
          <w:color w:val="000000"/>
        </w:rPr>
        <w:t xml:space="preserve"> u</w:t>
      </w:r>
      <w:r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bulk i</w:t>
      </w:r>
      <w:r>
        <w:rPr>
          <w:rFonts w:ascii="Calibri" w:hAnsi="Calibri"/>
          <w:color w:val="000000"/>
        </w:rPr>
        <w:t xml:space="preserve">tems, </w:t>
      </w:r>
      <w:r w:rsidR="00910AB2">
        <w:rPr>
          <w:rFonts w:ascii="Calibri" w:hAnsi="Calibri"/>
          <w:color w:val="000000"/>
        </w:rPr>
        <w:t>c</w:t>
      </w:r>
      <w:r>
        <w:rPr>
          <w:rFonts w:ascii="Calibri" w:hAnsi="Calibri"/>
          <w:color w:val="000000"/>
        </w:rPr>
        <w:t xml:space="preserve">lean </w:t>
      </w:r>
      <w:r w:rsidR="00910AB2">
        <w:rPr>
          <w:rFonts w:ascii="Calibri" w:hAnsi="Calibri"/>
          <w:color w:val="000000"/>
        </w:rPr>
        <w:t>b</w:t>
      </w:r>
      <w:r>
        <w:rPr>
          <w:rFonts w:ascii="Calibri" w:hAnsi="Calibri"/>
          <w:color w:val="000000"/>
        </w:rPr>
        <w:t>uildings,</w:t>
      </w:r>
      <w:r w:rsidRPr="004F7FB8"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ick </w:t>
      </w:r>
      <w:r w:rsidR="00910AB2">
        <w:rPr>
          <w:rFonts w:ascii="Calibri" w:hAnsi="Calibri"/>
          <w:color w:val="000000"/>
        </w:rPr>
        <w:t>u</w:t>
      </w:r>
      <w:r w:rsidRPr="004F7FB8"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 xml:space="preserve">eaves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ith </w:t>
      </w:r>
      <w:proofErr w:type="spellStart"/>
      <w:r w:rsidR="00910AB2">
        <w:rPr>
          <w:rFonts w:ascii="Calibri" w:hAnsi="Calibri"/>
          <w:color w:val="000000"/>
        </w:rPr>
        <w:t>V</w:t>
      </w:r>
      <w:r w:rsidRPr="004F7FB8">
        <w:rPr>
          <w:rFonts w:ascii="Calibri" w:hAnsi="Calibri"/>
          <w:color w:val="000000"/>
        </w:rPr>
        <w:t>ac</w:t>
      </w:r>
      <w:proofErr w:type="spellEnd"/>
      <w:r w:rsidRPr="004F7FB8">
        <w:rPr>
          <w:rFonts w:ascii="Calibri" w:hAnsi="Calibri"/>
          <w:color w:val="000000"/>
        </w:rPr>
        <w:t>-All,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and r</w:t>
      </w:r>
      <w:r w:rsidRPr="004F7FB8">
        <w:rPr>
          <w:rFonts w:ascii="Calibri" w:hAnsi="Calibri"/>
          <w:color w:val="000000"/>
        </w:rPr>
        <w:t xml:space="preserve">equired </w:t>
      </w:r>
      <w:r w:rsidR="00910AB2">
        <w:rPr>
          <w:rFonts w:ascii="Calibri" w:hAnsi="Calibri"/>
          <w:color w:val="000000"/>
        </w:rPr>
        <w:t>a</w:t>
      </w:r>
      <w:r w:rsidRPr="004F7FB8">
        <w:rPr>
          <w:rFonts w:ascii="Calibri" w:hAnsi="Calibri"/>
          <w:color w:val="000000"/>
        </w:rPr>
        <w:t>ssignments.</w:t>
      </w:r>
    </w:p>
    <w:p w:rsidR="004F7FB8" w:rsidRPr="004F7FB8" w:rsidRDefault="00910AB2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Submit a</w:t>
      </w:r>
      <w:r w:rsidR="004F7FB8">
        <w:rPr>
          <w:rFonts w:ascii="Calibri" w:hAnsi="Calibri"/>
          <w:color w:val="000000"/>
        </w:rPr>
        <w:t xml:space="preserve">pplication via email to </w:t>
      </w:r>
      <w:hyperlink r:id="rId4" w:history="1">
        <w:r w:rsidR="004F7FB8" w:rsidRPr="009C7443">
          <w:rPr>
            <w:rStyle w:val="Hyperlink"/>
            <w:rFonts w:ascii="Calibri" w:hAnsi="Calibri"/>
          </w:rPr>
          <w:t>clerk@franklintownship.com</w:t>
        </w:r>
      </w:hyperlink>
      <w:r w:rsidR="004F7FB8">
        <w:rPr>
          <w:rFonts w:ascii="Calibri" w:hAnsi="Calibri"/>
          <w:color w:val="000000"/>
        </w:rPr>
        <w:t xml:space="preserve"> or mail to Township of Franklin, Clerk, </w:t>
      </w:r>
      <w:proofErr w:type="gramStart"/>
      <w:r w:rsidR="004F7FB8">
        <w:rPr>
          <w:rFonts w:ascii="Calibri" w:hAnsi="Calibri"/>
          <w:color w:val="000000"/>
        </w:rPr>
        <w:t>1571</w:t>
      </w:r>
      <w:proofErr w:type="gramEnd"/>
      <w:r w:rsidR="004F7FB8">
        <w:rPr>
          <w:rFonts w:ascii="Calibri" w:hAnsi="Calibri"/>
          <w:color w:val="000000"/>
        </w:rPr>
        <w:t xml:space="preserve"> Delsea Drive, Franklinville, NJ 08322 </w:t>
      </w:r>
      <w:r>
        <w:rPr>
          <w:rFonts w:ascii="Calibri" w:hAnsi="Calibri"/>
          <w:color w:val="000000"/>
        </w:rPr>
        <w:t>b</w:t>
      </w:r>
      <w:r w:rsidR="004F7FB8" w:rsidRPr="004F7FB8">
        <w:rPr>
          <w:rFonts w:ascii="Calibri" w:hAnsi="Calibri"/>
          <w:color w:val="000000"/>
        </w:rPr>
        <w:t>y 4 P</w:t>
      </w:r>
      <w:r w:rsidR="004F7FB8">
        <w:rPr>
          <w:rFonts w:ascii="Calibri" w:hAnsi="Calibri"/>
          <w:color w:val="000000"/>
        </w:rPr>
        <w:t>M</w:t>
      </w:r>
      <w:r w:rsidR="004F7FB8" w:rsidRPr="004F7FB8">
        <w:rPr>
          <w:rFonts w:ascii="Calibri" w:hAnsi="Calibri"/>
          <w:color w:val="000000"/>
        </w:rPr>
        <w:t xml:space="preserve"> On </w:t>
      </w:r>
      <w:r w:rsidR="00312A0A">
        <w:rPr>
          <w:rFonts w:ascii="Calibri" w:hAnsi="Calibri"/>
          <w:color w:val="000000"/>
        </w:rPr>
        <w:t>August 26, 2016.</w:t>
      </w:r>
      <w:bookmarkStart w:id="0" w:name="_GoBack"/>
      <w:bookmarkEnd w:id="0"/>
    </w:p>
    <w:p w:rsidR="004F7FB8" w:rsidRPr="004F7FB8" w:rsidRDefault="00910AB2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Applications are a</w:t>
      </w:r>
      <w:r w:rsidR="004F7FB8" w:rsidRPr="004F7FB8">
        <w:rPr>
          <w:rFonts w:ascii="Calibri" w:hAnsi="Calibri"/>
          <w:color w:val="000000"/>
        </w:rPr>
        <w:t xml:space="preserve">vailable </w:t>
      </w:r>
      <w:r>
        <w:rPr>
          <w:rFonts w:ascii="Calibri" w:hAnsi="Calibri"/>
          <w:color w:val="000000"/>
        </w:rPr>
        <w:t>o</w:t>
      </w:r>
      <w:r w:rsidR="004F7FB8" w:rsidRPr="004F7FB8">
        <w:rPr>
          <w:rFonts w:ascii="Calibri" w:hAnsi="Calibri"/>
          <w:color w:val="000000"/>
        </w:rPr>
        <w:t xml:space="preserve">nline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t </w:t>
      </w:r>
      <w:r w:rsidR="004F7FB8">
        <w:rPr>
          <w:rFonts w:ascii="Calibri" w:hAnsi="Calibri"/>
          <w:color w:val="000000"/>
        </w:rPr>
        <w:t>www.franklintownship.com</w:t>
      </w:r>
    </w:p>
    <w:p w:rsidR="004F7FB8" w:rsidRPr="004F7FB8" w:rsidRDefault="00910AB2" w:rsidP="004F7FB8">
      <w:pPr>
        <w:rPr>
          <w:color w:val="000000"/>
        </w:rPr>
      </w:pPr>
      <w:r>
        <w:rPr>
          <w:rFonts w:ascii="Calibri" w:hAnsi="Calibri"/>
          <w:color w:val="000000"/>
        </w:rPr>
        <w:t>Franklin Township a</w:t>
      </w:r>
      <w:r w:rsidR="004F7FB8" w:rsidRPr="004F7FB8">
        <w:rPr>
          <w:rFonts w:ascii="Calibri" w:hAnsi="Calibri"/>
          <w:color w:val="000000"/>
        </w:rPr>
        <w:t xml:space="preserve">s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n </w:t>
      </w:r>
      <w:r w:rsidR="004F7FB8">
        <w:rPr>
          <w:rFonts w:ascii="Calibri" w:hAnsi="Calibri"/>
          <w:color w:val="000000"/>
        </w:rPr>
        <w:t>EOE</w:t>
      </w:r>
      <w:r>
        <w:rPr>
          <w:rFonts w:ascii="Calibri" w:hAnsi="Calibri"/>
          <w:color w:val="000000"/>
        </w:rPr>
        <w:t>.</w:t>
      </w:r>
    </w:p>
    <w:p w:rsidR="0093361F" w:rsidRDefault="0093361F"/>
    <w:sectPr w:rsidR="0093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B8"/>
    <w:rsid w:val="00312A0A"/>
    <w:rsid w:val="004F7FB8"/>
    <w:rsid w:val="00910AB2"/>
    <w:rsid w:val="0093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9832-B748-4EC9-ADBA-02DE8DE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2</cp:revision>
  <dcterms:created xsi:type="dcterms:W3CDTF">2016-08-10T15:44:00Z</dcterms:created>
  <dcterms:modified xsi:type="dcterms:W3CDTF">2016-08-10T15:44:00Z</dcterms:modified>
</cp:coreProperties>
</file>