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A0C95" w14:textId="77777777" w:rsidR="007E73B2" w:rsidRDefault="007E73B2" w:rsidP="007E73B2">
      <w:pPr>
        <w:tabs>
          <w:tab w:val="left" w:pos="6570"/>
        </w:tabs>
        <w:jc w:val="center"/>
        <w:rPr>
          <w:b/>
          <w:sz w:val="24"/>
          <w:szCs w:val="24"/>
        </w:rPr>
      </w:pPr>
      <w:r>
        <w:rPr>
          <w:b/>
          <w:sz w:val="24"/>
          <w:szCs w:val="24"/>
        </w:rPr>
        <w:t>Township of Franklin</w:t>
      </w:r>
    </w:p>
    <w:p w14:paraId="6C8184B8" w14:textId="77777777" w:rsidR="007E73B2" w:rsidRDefault="007E73B2" w:rsidP="007E73B2">
      <w:pPr>
        <w:jc w:val="center"/>
        <w:rPr>
          <w:b/>
          <w:sz w:val="24"/>
          <w:szCs w:val="24"/>
        </w:rPr>
      </w:pPr>
      <w:r>
        <w:rPr>
          <w:b/>
          <w:sz w:val="24"/>
          <w:szCs w:val="24"/>
        </w:rPr>
        <w:t>Township Committee Meeting Minutes</w:t>
      </w:r>
    </w:p>
    <w:p w14:paraId="3FCD89D2" w14:textId="77777777" w:rsidR="007E73B2" w:rsidRPr="0051219B" w:rsidRDefault="007E73B2" w:rsidP="007E73B2">
      <w:pPr>
        <w:jc w:val="center"/>
        <w:rPr>
          <w:b/>
          <w:sz w:val="24"/>
          <w:szCs w:val="24"/>
        </w:rPr>
      </w:pPr>
      <w:r>
        <w:rPr>
          <w:b/>
          <w:sz w:val="24"/>
          <w:szCs w:val="24"/>
        </w:rPr>
        <w:t>March 9, 2021</w:t>
      </w:r>
    </w:p>
    <w:p w14:paraId="4B2D043F" w14:textId="77777777" w:rsidR="007E73B2" w:rsidRPr="0051219B" w:rsidRDefault="007E73B2" w:rsidP="007E73B2">
      <w:pPr>
        <w:pStyle w:val="BodyText"/>
        <w:jc w:val="left"/>
        <w:rPr>
          <w:sz w:val="24"/>
          <w:szCs w:val="24"/>
        </w:rPr>
      </w:pPr>
    </w:p>
    <w:p w14:paraId="1908BF41" w14:textId="77777777" w:rsidR="007E73B2" w:rsidRPr="00B96044" w:rsidRDefault="007E73B2" w:rsidP="007E73B2">
      <w:pPr>
        <w:pStyle w:val="BodyText"/>
        <w:jc w:val="left"/>
        <w:rPr>
          <w:b/>
          <w:sz w:val="24"/>
          <w:szCs w:val="24"/>
        </w:rPr>
      </w:pPr>
      <w:r w:rsidRPr="00B96044">
        <w:rPr>
          <w:b/>
          <w:sz w:val="24"/>
          <w:szCs w:val="24"/>
        </w:rPr>
        <w:t>Call to Order:</w:t>
      </w:r>
    </w:p>
    <w:p w14:paraId="7F9DD655" w14:textId="77777777" w:rsidR="007E73B2" w:rsidRDefault="007E73B2" w:rsidP="007E73B2">
      <w:pPr>
        <w:pStyle w:val="BodyText"/>
        <w:jc w:val="left"/>
        <w:rPr>
          <w:sz w:val="24"/>
          <w:szCs w:val="24"/>
        </w:rPr>
      </w:pPr>
      <w:r>
        <w:rPr>
          <w:sz w:val="24"/>
          <w:szCs w:val="24"/>
        </w:rPr>
        <w:t>Time: 7:30 PM</w:t>
      </w:r>
      <w:r>
        <w:rPr>
          <w:sz w:val="24"/>
          <w:szCs w:val="24"/>
        </w:rPr>
        <w:tab/>
      </w:r>
    </w:p>
    <w:p w14:paraId="65348425" w14:textId="77777777" w:rsidR="007E73B2" w:rsidRDefault="007E73B2" w:rsidP="007E73B2">
      <w:pPr>
        <w:pStyle w:val="BodyText"/>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ABE76A7" w14:textId="77777777" w:rsidR="007E73B2" w:rsidRPr="0051219B" w:rsidRDefault="007E73B2" w:rsidP="007E73B2">
      <w:pPr>
        <w:pStyle w:val="BodyText"/>
        <w:jc w:val="left"/>
        <w:rPr>
          <w:sz w:val="24"/>
          <w:szCs w:val="24"/>
        </w:rPr>
      </w:pPr>
      <w:r>
        <w:rPr>
          <w:sz w:val="24"/>
          <w:szCs w:val="24"/>
        </w:rPr>
        <w:t>Mr. Doyle: Present</w:t>
      </w:r>
      <w:r>
        <w:rPr>
          <w:sz w:val="24"/>
          <w:szCs w:val="24"/>
        </w:rPr>
        <w:tab/>
      </w:r>
      <w:r>
        <w:rPr>
          <w:sz w:val="24"/>
          <w:szCs w:val="24"/>
        </w:rPr>
        <w:tab/>
      </w:r>
      <w:r>
        <w:rPr>
          <w:sz w:val="24"/>
          <w:szCs w:val="24"/>
        </w:rPr>
        <w:tab/>
      </w:r>
      <w:r>
        <w:rPr>
          <w:sz w:val="24"/>
          <w:szCs w:val="24"/>
        </w:rPr>
        <w:tab/>
        <w:t>Mrs. Flaim: Absent</w:t>
      </w:r>
    </w:p>
    <w:p w14:paraId="67DABE21" w14:textId="77777777" w:rsidR="007E73B2" w:rsidRDefault="007E73B2" w:rsidP="007E73B2">
      <w:pPr>
        <w:pStyle w:val="BodyText"/>
        <w:jc w:val="left"/>
        <w:rPr>
          <w:sz w:val="24"/>
          <w:szCs w:val="24"/>
        </w:rPr>
      </w:pPr>
      <w:r>
        <w:rPr>
          <w:sz w:val="24"/>
          <w:szCs w:val="24"/>
        </w:rPr>
        <w:t>Mr. Deegan: Present</w:t>
      </w:r>
      <w:r>
        <w:rPr>
          <w:sz w:val="24"/>
          <w:szCs w:val="24"/>
        </w:rPr>
        <w:tab/>
      </w:r>
      <w:r>
        <w:rPr>
          <w:sz w:val="24"/>
          <w:szCs w:val="24"/>
        </w:rPr>
        <w:tab/>
      </w:r>
      <w:r>
        <w:rPr>
          <w:sz w:val="24"/>
          <w:szCs w:val="24"/>
        </w:rPr>
        <w:tab/>
      </w:r>
      <w:r>
        <w:rPr>
          <w:sz w:val="24"/>
          <w:szCs w:val="24"/>
        </w:rPr>
        <w:tab/>
        <w:t>Mayor Bruno: Present</w:t>
      </w:r>
    </w:p>
    <w:p w14:paraId="4DBCF38B" w14:textId="77777777" w:rsidR="007E73B2" w:rsidRDefault="007E73B2" w:rsidP="007E73B2">
      <w:pPr>
        <w:pStyle w:val="BodyText"/>
        <w:jc w:val="left"/>
        <w:rPr>
          <w:sz w:val="24"/>
          <w:szCs w:val="24"/>
        </w:rPr>
      </w:pPr>
      <w:r>
        <w:rPr>
          <w:sz w:val="24"/>
          <w:szCs w:val="24"/>
        </w:rPr>
        <w:t xml:space="preserve">Mrs. Petsch-Wilson: Present </w:t>
      </w:r>
    </w:p>
    <w:p w14:paraId="64D8097D" w14:textId="77777777" w:rsidR="007E73B2" w:rsidRPr="0051219B" w:rsidRDefault="007E73B2" w:rsidP="007E73B2">
      <w:pPr>
        <w:pStyle w:val="BodyText"/>
        <w:jc w:val="left"/>
        <w:rPr>
          <w:sz w:val="24"/>
          <w:szCs w:val="24"/>
        </w:rPr>
      </w:pPr>
    </w:p>
    <w:p w14:paraId="4EF0F320" w14:textId="77777777" w:rsidR="007E73B2" w:rsidRPr="004A3F2F" w:rsidRDefault="007E73B2" w:rsidP="007E73B2">
      <w:pPr>
        <w:pStyle w:val="NormalWeb"/>
        <w:rPr>
          <w:color w:val="323130"/>
        </w:rPr>
      </w:pPr>
      <w:r w:rsidRPr="004A3F2F">
        <w:rPr>
          <w:b/>
          <w:bCs/>
          <w:color w:val="323130"/>
        </w:rPr>
        <w:t>Open Public Meetings Act Statement:</w:t>
      </w:r>
    </w:p>
    <w:p w14:paraId="0CABEFFD" w14:textId="77777777" w:rsidR="007E73B2" w:rsidRDefault="007E73B2" w:rsidP="007E73B2">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w:t>
      </w:r>
      <w:r>
        <w:rPr>
          <w:color w:val="323130"/>
          <w:sz w:val="24"/>
          <w:szCs w:val="24"/>
        </w:rPr>
        <w:t>8, 2021</w:t>
      </w:r>
      <w:r w:rsidRPr="004A3F2F">
        <w:rPr>
          <w:color w:val="323130"/>
          <w:sz w:val="24"/>
          <w:szCs w:val="24"/>
        </w:rPr>
        <w:t xml:space="preserve">. </w:t>
      </w:r>
      <w:r>
        <w:rPr>
          <w:color w:val="323130"/>
          <w:sz w:val="24"/>
          <w:szCs w:val="24"/>
        </w:rPr>
        <w:t xml:space="preserve">This meeting is being videotaped and will be on Channel 9. </w:t>
      </w:r>
    </w:p>
    <w:p w14:paraId="3B227CD3" w14:textId="77777777" w:rsidR="007E73B2" w:rsidRDefault="007E73B2" w:rsidP="007E73B2">
      <w:pPr>
        <w:pStyle w:val="BodyText"/>
        <w:jc w:val="left"/>
        <w:rPr>
          <w:color w:val="323130"/>
          <w:sz w:val="24"/>
          <w:szCs w:val="24"/>
        </w:rPr>
      </w:pPr>
    </w:p>
    <w:p w14:paraId="351B822B" w14:textId="77777777" w:rsidR="007E73B2" w:rsidRPr="005F2BD2" w:rsidRDefault="007E73B2" w:rsidP="007E73B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 xml:space="preserve">46-21 Authorizing the Hiring of Austin </w:t>
      </w:r>
      <w:proofErr w:type="spellStart"/>
      <w:r>
        <w:rPr>
          <w:rFonts w:eastAsia="Times New Roman"/>
          <w:b/>
          <w:color w:val="000000" w:themeColor="text1"/>
          <w:sz w:val="24"/>
          <w:szCs w:val="24"/>
        </w:rPr>
        <w:t>Theuret</w:t>
      </w:r>
      <w:proofErr w:type="spellEnd"/>
      <w:r>
        <w:rPr>
          <w:rFonts w:eastAsia="Times New Roman"/>
          <w:b/>
          <w:color w:val="000000" w:themeColor="text1"/>
          <w:sz w:val="24"/>
          <w:szCs w:val="24"/>
        </w:rPr>
        <w:t xml:space="preserve"> as Patrolman 10</w:t>
      </w:r>
      <w:r w:rsidRPr="000303AF">
        <w:rPr>
          <w:rFonts w:eastAsia="Times New Roman"/>
          <w:b/>
          <w:color w:val="000000" w:themeColor="text1"/>
          <w:sz w:val="24"/>
          <w:szCs w:val="24"/>
          <w:vertAlign w:val="superscript"/>
        </w:rPr>
        <w:t>th</w:t>
      </w:r>
      <w:r>
        <w:rPr>
          <w:rFonts w:eastAsia="Times New Roman"/>
          <w:b/>
          <w:color w:val="000000" w:themeColor="text1"/>
          <w:sz w:val="24"/>
          <w:szCs w:val="24"/>
        </w:rPr>
        <w:t xml:space="preserve"> Class for the Township of Franklin Police Department</w:t>
      </w:r>
    </w:p>
    <w:p w14:paraId="7B5D8B73" w14:textId="77777777"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4EBBC731" w14:textId="77777777" w:rsidR="007E73B2" w:rsidRDefault="007E73B2" w:rsidP="007E73B2">
      <w:pPr>
        <w:pStyle w:val="BodyText"/>
        <w:jc w:val="left"/>
        <w:rPr>
          <w:sz w:val="24"/>
          <w:szCs w:val="24"/>
        </w:rPr>
      </w:pPr>
      <w:r>
        <w:rPr>
          <w:sz w:val="24"/>
          <w:szCs w:val="24"/>
        </w:rPr>
        <w:t>Roll Call:</w:t>
      </w:r>
    </w:p>
    <w:p w14:paraId="14D58BEE" w14:textId="77777777" w:rsidR="007E73B2" w:rsidRDefault="007E73B2" w:rsidP="007E73B2">
      <w:pPr>
        <w:jc w:val="both"/>
        <w:rPr>
          <w:sz w:val="24"/>
          <w:szCs w:val="24"/>
        </w:rPr>
      </w:pPr>
      <w:r>
        <w:rPr>
          <w:sz w:val="24"/>
          <w:szCs w:val="24"/>
        </w:rPr>
        <w:t>Mr. Doyle: Yes</w:t>
      </w:r>
      <w:r>
        <w:rPr>
          <w:sz w:val="24"/>
          <w:szCs w:val="24"/>
        </w:rPr>
        <w:tab/>
      </w:r>
      <w:r>
        <w:rPr>
          <w:sz w:val="24"/>
          <w:szCs w:val="24"/>
        </w:rPr>
        <w:tab/>
      </w:r>
      <w:r>
        <w:rPr>
          <w:sz w:val="24"/>
          <w:szCs w:val="24"/>
        </w:rPr>
        <w:tab/>
        <w:t>Mrs. Flaim: Absent</w:t>
      </w:r>
    </w:p>
    <w:p w14:paraId="5F65D6DE" w14:textId="77777777" w:rsidR="007E73B2" w:rsidRDefault="007E73B2" w:rsidP="007E73B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60F0DF55" w14:textId="77777777" w:rsidR="007E73B2" w:rsidRDefault="007E73B2" w:rsidP="007E73B2">
      <w:pPr>
        <w:rPr>
          <w:sz w:val="24"/>
          <w:szCs w:val="24"/>
        </w:rPr>
      </w:pPr>
      <w:r>
        <w:rPr>
          <w:sz w:val="24"/>
          <w:szCs w:val="24"/>
        </w:rPr>
        <w:t>Mrs. Petsch-Wilson: Yes</w:t>
      </w:r>
    </w:p>
    <w:p w14:paraId="13B4B42C" w14:textId="77777777" w:rsidR="007E73B2" w:rsidRDefault="007E73B2" w:rsidP="007E73B2">
      <w:pPr>
        <w:rPr>
          <w:sz w:val="24"/>
          <w:szCs w:val="24"/>
        </w:rPr>
      </w:pPr>
    </w:p>
    <w:p w14:paraId="1670ABDE" w14:textId="77777777" w:rsidR="007E73B2" w:rsidRDefault="007E73B2" w:rsidP="007E73B2">
      <w:pPr>
        <w:rPr>
          <w:bCs/>
          <w:sz w:val="24"/>
          <w:szCs w:val="24"/>
        </w:rPr>
      </w:pPr>
      <w:r w:rsidRPr="00895504">
        <w:rPr>
          <w:bCs/>
          <w:sz w:val="24"/>
          <w:szCs w:val="24"/>
        </w:rPr>
        <w:t xml:space="preserve">Chief Zimmer gave a synopsis of Austin </w:t>
      </w:r>
      <w:proofErr w:type="spellStart"/>
      <w:r>
        <w:rPr>
          <w:bCs/>
          <w:sz w:val="24"/>
          <w:szCs w:val="24"/>
        </w:rPr>
        <w:t>Theuret</w:t>
      </w:r>
      <w:proofErr w:type="spellEnd"/>
      <w:r>
        <w:rPr>
          <w:bCs/>
          <w:sz w:val="24"/>
          <w:szCs w:val="24"/>
        </w:rPr>
        <w:t xml:space="preserve"> and his background.</w:t>
      </w:r>
    </w:p>
    <w:p w14:paraId="7B7E19BE" w14:textId="77777777" w:rsidR="007E73B2" w:rsidRDefault="007E73B2" w:rsidP="007E73B2">
      <w:pPr>
        <w:rPr>
          <w:bCs/>
          <w:sz w:val="24"/>
          <w:szCs w:val="24"/>
        </w:rPr>
      </w:pPr>
      <w:r>
        <w:rPr>
          <w:bCs/>
          <w:sz w:val="24"/>
          <w:szCs w:val="24"/>
        </w:rPr>
        <w:t xml:space="preserve">Mr. Deegan swore Austin </w:t>
      </w:r>
      <w:proofErr w:type="spellStart"/>
      <w:r>
        <w:rPr>
          <w:bCs/>
          <w:sz w:val="24"/>
          <w:szCs w:val="24"/>
        </w:rPr>
        <w:t>Theuret</w:t>
      </w:r>
      <w:proofErr w:type="spellEnd"/>
      <w:r>
        <w:rPr>
          <w:bCs/>
          <w:sz w:val="24"/>
          <w:szCs w:val="24"/>
        </w:rPr>
        <w:t xml:space="preserve"> in to office.</w:t>
      </w:r>
    </w:p>
    <w:p w14:paraId="2FAE93C6" w14:textId="77777777" w:rsidR="007E73B2" w:rsidRPr="00895504" w:rsidRDefault="007E73B2" w:rsidP="007E73B2">
      <w:pPr>
        <w:rPr>
          <w:bCs/>
          <w:sz w:val="24"/>
          <w:szCs w:val="24"/>
        </w:rPr>
      </w:pPr>
    </w:p>
    <w:p w14:paraId="5767CF3F" w14:textId="77777777" w:rsidR="007E73B2" w:rsidRDefault="007E73B2" w:rsidP="007E73B2">
      <w:pPr>
        <w:jc w:val="both"/>
        <w:rPr>
          <w:sz w:val="24"/>
          <w:szCs w:val="24"/>
        </w:rPr>
      </w:pPr>
      <w:r>
        <w:rPr>
          <w:b/>
          <w:sz w:val="24"/>
          <w:szCs w:val="24"/>
        </w:rPr>
        <w:t xml:space="preserve">Motion to Open Public Hearing on </w:t>
      </w:r>
      <w:r>
        <w:rPr>
          <w:rFonts w:eastAsia="Times New Roman"/>
          <w:b/>
          <w:color w:val="000000" w:themeColor="text1"/>
          <w:sz w:val="24"/>
          <w:szCs w:val="24"/>
        </w:rPr>
        <w:t>O-3-21 Establishing an Insurance Fund</w:t>
      </w:r>
      <w:r>
        <w:rPr>
          <w:sz w:val="24"/>
          <w:szCs w:val="24"/>
        </w:rPr>
        <w:t xml:space="preserve"> </w:t>
      </w:r>
    </w:p>
    <w:p w14:paraId="44868631" w14:textId="77777777" w:rsidR="007E73B2" w:rsidRDefault="007E73B2" w:rsidP="007E73B2">
      <w:pPr>
        <w:jc w:val="both"/>
        <w:rPr>
          <w:sz w:val="24"/>
          <w:szCs w:val="24"/>
        </w:rPr>
      </w:pPr>
      <w:r>
        <w:rPr>
          <w:sz w:val="24"/>
          <w:szCs w:val="24"/>
        </w:rPr>
        <w:t>Motion: Petsch-Wilson</w:t>
      </w:r>
      <w:r>
        <w:rPr>
          <w:sz w:val="24"/>
          <w:szCs w:val="24"/>
        </w:rPr>
        <w:tab/>
      </w:r>
      <w:r>
        <w:rPr>
          <w:sz w:val="24"/>
          <w:szCs w:val="24"/>
        </w:rPr>
        <w:tab/>
        <w:t>Second: Deegan</w:t>
      </w:r>
    </w:p>
    <w:p w14:paraId="77D6EBA0" w14:textId="77777777" w:rsidR="007E73B2" w:rsidRDefault="007E73B2" w:rsidP="007E73B2">
      <w:pPr>
        <w:pStyle w:val="BodyText"/>
        <w:jc w:val="left"/>
        <w:rPr>
          <w:sz w:val="24"/>
          <w:szCs w:val="24"/>
        </w:rPr>
      </w:pPr>
      <w:r>
        <w:rPr>
          <w:sz w:val="24"/>
          <w:szCs w:val="24"/>
        </w:rPr>
        <w:t>All in Favor: Unanimous</w:t>
      </w:r>
    </w:p>
    <w:p w14:paraId="0B1A5390" w14:textId="77777777" w:rsidR="007E73B2" w:rsidRDefault="007E73B2" w:rsidP="007E73B2">
      <w:pPr>
        <w:jc w:val="both"/>
        <w:rPr>
          <w:b/>
          <w:sz w:val="24"/>
          <w:szCs w:val="24"/>
        </w:rPr>
      </w:pPr>
    </w:p>
    <w:p w14:paraId="0C04674D" w14:textId="77777777" w:rsidR="007E73B2" w:rsidRDefault="007E73B2" w:rsidP="007E73B2">
      <w:pPr>
        <w:jc w:val="both"/>
        <w:rPr>
          <w:b/>
          <w:sz w:val="24"/>
          <w:szCs w:val="24"/>
        </w:rPr>
      </w:pPr>
      <w:r>
        <w:rPr>
          <w:b/>
          <w:sz w:val="24"/>
          <w:szCs w:val="24"/>
        </w:rPr>
        <w:t>No One came forward.</w:t>
      </w:r>
    </w:p>
    <w:p w14:paraId="1FFB99FD" w14:textId="77777777" w:rsidR="007E73B2" w:rsidRDefault="007E73B2" w:rsidP="007E73B2">
      <w:pPr>
        <w:jc w:val="both"/>
        <w:rPr>
          <w:b/>
          <w:sz w:val="24"/>
          <w:szCs w:val="24"/>
        </w:rPr>
      </w:pPr>
      <w:r>
        <w:rPr>
          <w:b/>
          <w:sz w:val="24"/>
          <w:szCs w:val="24"/>
        </w:rPr>
        <w:t>Motion to Close Public Hearing on O-3-21</w:t>
      </w:r>
    </w:p>
    <w:p w14:paraId="124F4E6A" w14:textId="77777777" w:rsidR="007E73B2" w:rsidRDefault="007E73B2" w:rsidP="007E73B2">
      <w:pPr>
        <w:pStyle w:val="BodyText"/>
        <w:jc w:val="left"/>
        <w:rPr>
          <w:sz w:val="24"/>
          <w:szCs w:val="24"/>
        </w:rPr>
      </w:pPr>
      <w:r>
        <w:rPr>
          <w:sz w:val="24"/>
          <w:szCs w:val="24"/>
        </w:rPr>
        <w:t>Motion: Petsch-Wilson</w:t>
      </w:r>
      <w:r>
        <w:rPr>
          <w:sz w:val="24"/>
          <w:szCs w:val="24"/>
        </w:rPr>
        <w:tab/>
      </w:r>
      <w:r>
        <w:rPr>
          <w:sz w:val="24"/>
          <w:szCs w:val="24"/>
        </w:rPr>
        <w:tab/>
        <w:t>Second: Deegan</w:t>
      </w:r>
    </w:p>
    <w:p w14:paraId="077FE146" w14:textId="77777777" w:rsidR="007E73B2" w:rsidRDefault="007E73B2" w:rsidP="007E73B2">
      <w:pPr>
        <w:pStyle w:val="BodyText"/>
        <w:jc w:val="left"/>
        <w:rPr>
          <w:sz w:val="24"/>
          <w:szCs w:val="24"/>
        </w:rPr>
      </w:pPr>
      <w:r>
        <w:rPr>
          <w:sz w:val="24"/>
          <w:szCs w:val="24"/>
        </w:rPr>
        <w:t>All in Favor: Unanimous</w:t>
      </w:r>
    </w:p>
    <w:p w14:paraId="4FF1E6B6" w14:textId="77777777" w:rsidR="007E73B2" w:rsidRDefault="007E73B2" w:rsidP="007E73B2">
      <w:pPr>
        <w:jc w:val="both"/>
        <w:rPr>
          <w:b/>
          <w:sz w:val="24"/>
          <w:szCs w:val="24"/>
        </w:rPr>
      </w:pPr>
    </w:p>
    <w:p w14:paraId="0E2CBB5F" w14:textId="77777777" w:rsidR="007E73B2" w:rsidRDefault="007E73B2" w:rsidP="007E73B2">
      <w:pPr>
        <w:jc w:val="both"/>
        <w:rPr>
          <w:sz w:val="24"/>
          <w:szCs w:val="24"/>
        </w:rPr>
      </w:pPr>
      <w:r>
        <w:rPr>
          <w:b/>
          <w:sz w:val="24"/>
          <w:szCs w:val="24"/>
        </w:rPr>
        <w:t xml:space="preserve">Motion to Adopt </w:t>
      </w:r>
      <w:r>
        <w:rPr>
          <w:rFonts w:eastAsia="Times New Roman"/>
          <w:b/>
          <w:color w:val="000000" w:themeColor="text1"/>
          <w:sz w:val="24"/>
          <w:szCs w:val="24"/>
        </w:rPr>
        <w:t>O-3-21 Establishing an Insurance Fund</w:t>
      </w:r>
    </w:p>
    <w:p w14:paraId="651CEA86" w14:textId="77777777"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215E0DAB" w14:textId="77777777" w:rsidR="007E73B2" w:rsidRDefault="007E73B2" w:rsidP="007E73B2">
      <w:pPr>
        <w:pStyle w:val="BodyText"/>
        <w:jc w:val="left"/>
        <w:rPr>
          <w:sz w:val="24"/>
          <w:szCs w:val="24"/>
        </w:rPr>
      </w:pPr>
      <w:r>
        <w:rPr>
          <w:sz w:val="24"/>
          <w:szCs w:val="24"/>
        </w:rPr>
        <w:t>Roll Call:</w:t>
      </w:r>
    </w:p>
    <w:p w14:paraId="303F1DAF" w14:textId="77777777" w:rsidR="007E73B2" w:rsidRDefault="007E73B2" w:rsidP="007E73B2">
      <w:pPr>
        <w:jc w:val="both"/>
        <w:rPr>
          <w:sz w:val="24"/>
          <w:szCs w:val="24"/>
        </w:rPr>
      </w:pPr>
      <w:r>
        <w:rPr>
          <w:sz w:val="24"/>
          <w:szCs w:val="24"/>
        </w:rPr>
        <w:t>Mr. Doyle: Yes</w:t>
      </w:r>
      <w:r>
        <w:rPr>
          <w:sz w:val="24"/>
          <w:szCs w:val="24"/>
        </w:rPr>
        <w:tab/>
      </w:r>
      <w:r>
        <w:rPr>
          <w:sz w:val="24"/>
          <w:szCs w:val="24"/>
        </w:rPr>
        <w:tab/>
      </w:r>
      <w:r>
        <w:rPr>
          <w:sz w:val="24"/>
          <w:szCs w:val="24"/>
        </w:rPr>
        <w:tab/>
        <w:t>Mrs. Flaim: Absent</w:t>
      </w:r>
    </w:p>
    <w:p w14:paraId="00627DC6" w14:textId="77777777" w:rsidR="007E73B2" w:rsidRDefault="007E73B2" w:rsidP="007E73B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5D7FB513" w14:textId="77777777" w:rsidR="007E73B2" w:rsidRDefault="007E73B2" w:rsidP="007E73B2">
      <w:pPr>
        <w:rPr>
          <w:sz w:val="24"/>
          <w:szCs w:val="24"/>
        </w:rPr>
      </w:pPr>
      <w:r>
        <w:rPr>
          <w:sz w:val="24"/>
          <w:szCs w:val="24"/>
        </w:rPr>
        <w:t>Mrs. Petsch-Wilson: Yes</w:t>
      </w:r>
    </w:p>
    <w:p w14:paraId="075270D3" w14:textId="77777777" w:rsidR="007E73B2" w:rsidRDefault="007E73B2" w:rsidP="007E73B2">
      <w:pPr>
        <w:rPr>
          <w:b/>
          <w:sz w:val="24"/>
          <w:szCs w:val="24"/>
        </w:rPr>
      </w:pPr>
    </w:p>
    <w:p w14:paraId="00BF0521" w14:textId="77777777" w:rsidR="007E73B2" w:rsidRDefault="007E73B2" w:rsidP="007E73B2">
      <w:pPr>
        <w:rPr>
          <w:sz w:val="24"/>
          <w:szCs w:val="24"/>
        </w:rPr>
      </w:pPr>
      <w:r>
        <w:rPr>
          <w:b/>
          <w:sz w:val="24"/>
          <w:szCs w:val="24"/>
        </w:rPr>
        <w:t>First Public Portion</w:t>
      </w:r>
      <w:r>
        <w:rPr>
          <w:sz w:val="24"/>
          <w:szCs w:val="24"/>
        </w:rPr>
        <w:t>:</w:t>
      </w:r>
    </w:p>
    <w:p w14:paraId="3B34787D" w14:textId="77777777" w:rsidR="007E73B2" w:rsidRDefault="007E73B2" w:rsidP="007E73B2">
      <w:pPr>
        <w:rPr>
          <w:sz w:val="24"/>
          <w:szCs w:val="24"/>
        </w:rPr>
      </w:pPr>
      <w:r>
        <w:rPr>
          <w:sz w:val="24"/>
          <w:szCs w:val="24"/>
        </w:rPr>
        <w:t>Motion to Open: Deegan</w:t>
      </w:r>
      <w:r>
        <w:rPr>
          <w:sz w:val="24"/>
          <w:szCs w:val="24"/>
        </w:rPr>
        <w:tab/>
      </w:r>
      <w:r>
        <w:rPr>
          <w:sz w:val="24"/>
          <w:szCs w:val="24"/>
        </w:rPr>
        <w:tab/>
        <w:t>Second: Petsch-Wilson</w:t>
      </w:r>
    </w:p>
    <w:p w14:paraId="66FF2169" w14:textId="77777777" w:rsidR="007E73B2" w:rsidRDefault="007E73B2" w:rsidP="007E73B2">
      <w:pPr>
        <w:rPr>
          <w:sz w:val="24"/>
          <w:szCs w:val="24"/>
        </w:rPr>
      </w:pPr>
      <w:r>
        <w:rPr>
          <w:sz w:val="24"/>
          <w:szCs w:val="24"/>
        </w:rPr>
        <w:t>No one came forward.</w:t>
      </w:r>
    </w:p>
    <w:p w14:paraId="64B1A1D1" w14:textId="77777777" w:rsidR="007E73B2" w:rsidRDefault="007E73B2" w:rsidP="007E73B2">
      <w:pPr>
        <w:rPr>
          <w:sz w:val="24"/>
          <w:szCs w:val="24"/>
        </w:rPr>
      </w:pPr>
      <w:r>
        <w:rPr>
          <w:sz w:val="24"/>
          <w:szCs w:val="24"/>
        </w:rPr>
        <w:t>Motion to Close: Deegan</w:t>
      </w:r>
      <w:r>
        <w:rPr>
          <w:sz w:val="24"/>
          <w:szCs w:val="24"/>
        </w:rPr>
        <w:tab/>
      </w:r>
      <w:r>
        <w:rPr>
          <w:sz w:val="24"/>
          <w:szCs w:val="24"/>
        </w:rPr>
        <w:tab/>
        <w:t>Second: Petsch-Wilson</w:t>
      </w:r>
    </w:p>
    <w:p w14:paraId="0D99C59E" w14:textId="77777777" w:rsidR="007E73B2" w:rsidRDefault="007E73B2" w:rsidP="007E73B2">
      <w:pPr>
        <w:pStyle w:val="BodyText"/>
        <w:jc w:val="left"/>
        <w:rPr>
          <w:sz w:val="24"/>
          <w:szCs w:val="24"/>
        </w:rPr>
      </w:pPr>
      <w:r>
        <w:rPr>
          <w:sz w:val="24"/>
          <w:szCs w:val="24"/>
        </w:rPr>
        <w:t>All in Favor: Unanimous</w:t>
      </w:r>
    </w:p>
    <w:p w14:paraId="5F3EE715" w14:textId="77777777" w:rsidR="007E73B2" w:rsidRDefault="007E73B2" w:rsidP="007E73B2">
      <w:pPr>
        <w:pStyle w:val="BodyText"/>
        <w:jc w:val="left"/>
        <w:rPr>
          <w:sz w:val="24"/>
          <w:szCs w:val="24"/>
        </w:rPr>
      </w:pPr>
    </w:p>
    <w:p w14:paraId="0B3402AC" w14:textId="77777777" w:rsidR="007E73B2" w:rsidRDefault="007E73B2" w:rsidP="007E73B2">
      <w:pPr>
        <w:pStyle w:val="BodyText"/>
        <w:jc w:val="left"/>
        <w:rPr>
          <w:sz w:val="24"/>
          <w:szCs w:val="24"/>
        </w:rPr>
      </w:pPr>
      <w:bookmarkStart w:id="0" w:name="_Hlk51695778"/>
      <w:bookmarkStart w:id="1" w:name="_Hlk56146344"/>
      <w:r>
        <w:rPr>
          <w:sz w:val="24"/>
          <w:szCs w:val="24"/>
        </w:rPr>
        <w:t>Motion to Approve Correspondence and Reports</w:t>
      </w:r>
    </w:p>
    <w:p w14:paraId="6557457E" w14:textId="77777777"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Second:</w:t>
      </w:r>
      <w:r w:rsidRPr="008B66E3">
        <w:rPr>
          <w:sz w:val="24"/>
          <w:szCs w:val="24"/>
        </w:rPr>
        <w:t xml:space="preserve"> </w:t>
      </w:r>
      <w:r>
        <w:rPr>
          <w:sz w:val="24"/>
          <w:szCs w:val="24"/>
        </w:rPr>
        <w:t>Petsch-Wilson</w:t>
      </w:r>
    </w:p>
    <w:p w14:paraId="6011D7C6" w14:textId="77777777" w:rsidR="007E73B2" w:rsidRDefault="007E73B2" w:rsidP="007E73B2">
      <w:pPr>
        <w:pStyle w:val="BodyText"/>
        <w:jc w:val="left"/>
        <w:rPr>
          <w:sz w:val="24"/>
          <w:szCs w:val="24"/>
        </w:rPr>
      </w:pPr>
      <w:r>
        <w:rPr>
          <w:sz w:val="24"/>
          <w:szCs w:val="24"/>
        </w:rPr>
        <w:t>All in Favor: Unanimous</w:t>
      </w:r>
      <w:bookmarkEnd w:id="0"/>
    </w:p>
    <w:bookmarkEnd w:id="1"/>
    <w:p w14:paraId="278FC170" w14:textId="77777777" w:rsidR="007E73B2" w:rsidRDefault="007E73B2" w:rsidP="007E73B2">
      <w:pPr>
        <w:pStyle w:val="BodyText"/>
        <w:jc w:val="left"/>
        <w:rPr>
          <w:sz w:val="24"/>
          <w:szCs w:val="24"/>
        </w:rPr>
      </w:pPr>
    </w:p>
    <w:p w14:paraId="50FCBEDA" w14:textId="77777777" w:rsidR="007E73B2" w:rsidRDefault="007E73B2" w:rsidP="007E73B2">
      <w:pPr>
        <w:pStyle w:val="BodyText"/>
        <w:jc w:val="left"/>
        <w:rPr>
          <w:sz w:val="24"/>
          <w:szCs w:val="24"/>
        </w:rPr>
      </w:pPr>
      <w:bookmarkStart w:id="2" w:name="_Hlk33552501"/>
      <w:r>
        <w:rPr>
          <w:sz w:val="24"/>
          <w:szCs w:val="24"/>
        </w:rPr>
        <w:t>Motion to Approve Minutes February 23, 2021</w:t>
      </w:r>
    </w:p>
    <w:bookmarkEnd w:id="2"/>
    <w:p w14:paraId="0B3290E2" w14:textId="77777777"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2DECDFDB" w14:textId="77777777" w:rsidR="007E73B2" w:rsidRDefault="007E73B2" w:rsidP="007E73B2">
      <w:pPr>
        <w:pStyle w:val="BodyText"/>
        <w:jc w:val="left"/>
        <w:rPr>
          <w:sz w:val="24"/>
          <w:szCs w:val="24"/>
        </w:rPr>
      </w:pPr>
      <w:r>
        <w:rPr>
          <w:sz w:val="24"/>
          <w:szCs w:val="24"/>
        </w:rPr>
        <w:t>Roll Call:</w:t>
      </w:r>
    </w:p>
    <w:p w14:paraId="73549F69" w14:textId="77777777" w:rsidR="007E73B2" w:rsidRDefault="007E73B2" w:rsidP="007E73B2">
      <w:pPr>
        <w:pStyle w:val="BodyText"/>
        <w:jc w:val="left"/>
        <w:rPr>
          <w:sz w:val="24"/>
          <w:szCs w:val="24"/>
        </w:rPr>
      </w:pPr>
      <w:r>
        <w:rPr>
          <w:sz w:val="24"/>
          <w:szCs w:val="24"/>
        </w:rPr>
        <w:t>All In Favor: Unanimous</w:t>
      </w:r>
    </w:p>
    <w:p w14:paraId="10746A98" w14:textId="77777777" w:rsidR="007E73B2" w:rsidRDefault="007E73B2" w:rsidP="007E73B2">
      <w:pPr>
        <w:pStyle w:val="BodyText"/>
        <w:jc w:val="left"/>
        <w:rPr>
          <w:sz w:val="24"/>
          <w:szCs w:val="24"/>
        </w:rPr>
      </w:pPr>
    </w:p>
    <w:p w14:paraId="5D2A0EFA" w14:textId="0E08AAE6" w:rsidR="007E73B2" w:rsidRDefault="007E73B2" w:rsidP="007E73B2">
      <w:pPr>
        <w:pStyle w:val="BodyText"/>
        <w:jc w:val="left"/>
        <w:rPr>
          <w:sz w:val="24"/>
          <w:szCs w:val="24"/>
        </w:rPr>
      </w:pPr>
      <w:r>
        <w:rPr>
          <w:sz w:val="24"/>
          <w:szCs w:val="24"/>
        </w:rPr>
        <w:t xml:space="preserve">Motion to Approve Bill List- Remove Dobson Turf </w:t>
      </w:r>
    </w:p>
    <w:p w14:paraId="318D6AC8" w14:textId="77777777"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19464BF5" w14:textId="77777777" w:rsidR="007E73B2" w:rsidRDefault="007E73B2" w:rsidP="007E73B2">
      <w:pPr>
        <w:pStyle w:val="BodyText"/>
        <w:jc w:val="left"/>
        <w:rPr>
          <w:sz w:val="24"/>
          <w:szCs w:val="24"/>
        </w:rPr>
      </w:pPr>
      <w:r>
        <w:rPr>
          <w:sz w:val="24"/>
          <w:szCs w:val="24"/>
        </w:rPr>
        <w:t>Roll Call:</w:t>
      </w:r>
    </w:p>
    <w:p w14:paraId="38DCAC8D" w14:textId="77777777" w:rsidR="007E73B2" w:rsidRDefault="007E73B2" w:rsidP="007E73B2">
      <w:pPr>
        <w:pStyle w:val="BodyText"/>
        <w:jc w:val="left"/>
        <w:rPr>
          <w:sz w:val="24"/>
          <w:szCs w:val="24"/>
        </w:rPr>
      </w:pPr>
      <w:r>
        <w:rPr>
          <w:sz w:val="24"/>
          <w:szCs w:val="24"/>
        </w:rPr>
        <w:t>Mr. Deegan: Yes</w:t>
      </w:r>
      <w:r>
        <w:rPr>
          <w:sz w:val="24"/>
          <w:szCs w:val="24"/>
        </w:rPr>
        <w:tab/>
      </w:r>
      <w:r>
        <w:rPr>
          <w:sz w:val="24"/>
          <w:szCs w:val="24"/>
        </w:rPr>
        <w:tab/>
      </w:r>
      <w:r>
        <w:rPr>
          <w:sz w:val="24"/>
          <w:szCs w:val="24"/>
        </w:rPr>
        <w:tab/>
        <w:t xml:space="preserve">Mr. Doyle: Yes     </w:t>
      </w:r>
    </w:p>
    <w:p w14:paraId="04D4800F" w14:textId="77777777" w:rsidR="007E73B2" w:rsidRDefault="007E73B2" w:rsidP="007E73B2">
      <w:pPr>
        <w:pStyle w:val="BodyText"/>
        <w:jc w:val="left"/>
        <w:rPr>
          <w:sz w:val="24"/>
          <w:szCs w:val="24"/>
        </w:rPr>
      </w:pPr>
      <w:r>
        <w:rPr>
          <w:sz w:val="24"/>
          <w:szCs w:val="24"/>
        </w:rPr>
        <w:t>Mrs. Petsch Wilson-Recuse on Franklin Alarm</w:t>
      </w:r>
    </w:p>
    <w:p w14:paraId="674162F7" w14:textId="77777777" w:rsidR="007E73B2" w:rsidRDefault="007E73B2" w:rsidP="007E73B2">
      <w:pPr>
        <w:pStyle w:val="BodyText"/>
        <w:jc w:val="left"/>
        <w:rPr>
          <w:sz w:val="24"/>
          <w:szCs w:val="24"/>
        </w:rPr>
      </w:pPr>
      <w:r>
        <w:rPr>
          <w:sz w:val="24"/>
          <w:szCs w:val="24"/>
        </w:rPr>
        <w:t xml:space="preserve">Mrs. Flaim: </w:t>
      </w:r>
      <w:proofErr w:type="gramStart"/>
      <w:r>
        <w:rPr>
          <w:sz w:val="24"/>
          <w:szCs w:val="24"/>
        </w:rPr>
        <w:t>Yes</w:t>
      </w:r>
      <w:proofErr w:type="gramEnd"/>
      <w:r>
        <w:rPr>
          <w:sz w:val="24"/>
          <w:szCs w:val="24"/>
        </w:rPr>
        <w:tab/>
      </w:r>
      <w:r>
        <w:rPr>
          <w:sz w:val="24"/>
          <w:szCs w:val="24"/>
        </w:rPr>
        <w:tab/>
      </w:r>
      <w:r>
        <w:rPr>
          <w:sz w:val="24"/>
          <w:szCs w:val="24"/>
        </w:rPr>
        <w:tab/>
        <w:t>Mayor Bruno: Yes</w:t>
      </w:r>
    </w:p>
    <w:p w14:paraId="527E7B51" w14:textId="77777777" w:rsidR="007E73B2" w:rsidRDefault="007E73B2" w:rsidP="007E73B2">
      <w:pPr>
        <w:pStyle w:val="BodyText"/>
        <w:jc w:val="left"/>
        <w:rPr>
          <w:sz w:val="24"/>
          <w:szCs w:val="24"/>
        </w:rPr>
      </w:pPr>
    </w:p>
    <w:p w14:paraId="594DA73E" w14:textId="77777777" w:rsidR="007E73B2" w:rsidRDefault="007E73B2" w:rsidP="007E73B2">
      <w:pPr>
        <w:pStyle w:val="BodyText"/>
        <w:jc w:val="left"/>
        <w:rPr>
          <w:sz w:val="24"/>
          <w:szCs w:val="24"/>
        </w:rPr>
      </w:pPr>
      <w:r>
        <w:rPr>
          <w:sz w:val="24"/>
          <w:szCs w:val="24"/>
        </w:rPr>
        <w:lastRenderedPageBreak/>
        <w:t>Motion to Approve Licenses: Food Handling</w:t>
      </w:r>
    </w:p>
    <w:p w14:paraId="1315E70B" w14:textId="77777777"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4A4D4B97" w14:textId="77777777" w:rsidR="007E73B2" w:rsidRDefault="007E73B2" w:rsidP="007E73B2">
      <w:pPr>
        <w:pStyle w:val="BodyText"/>
        <w:jc w:val="left"/>
        <w:rPr>
          <w:sz w:val="24"/>
          <w:szCs w:val="24"/>
        </w:rPr>
      </w:pPr>
      <w:r>
        <w:rPr>
          <w:sz w:val="24"/>
          <w:szCs w:val="24"/>
        </w:rPr>
        <w:t>Roll Call:</w:t>
      </w:r>
    </w:p>
    <w:p w14:paraId="1259BB59" w14:textId="77777777" w:rsidR="007E73B2" w:rsidRDefault="007E73B2" w:rsidP="007E73B2">
      <w:pPr>
        <w:pStyle w:val="BodyText"/>
        <w:tabs>
          <w:tab w:val="left" w:pos="1605"/>
        </w:tabs>
        <w:jc w:val="left"/>
        <w:rPr>
          <w:sz w:val="24"/>
          <w:szCs w:val="24"/>
        </w:rPr>
      </w:pPr>
      <w:r>
        <w:rPr>
          <w:sz w:val="24"/>
          <w:szCs w:val="24"/>
        </w:rPr>
        <w:t>All in Favor: Unanimous</w:t>
      </w:r>
    </w:p>
    <w:p w14:paraId="1774F07E" w14:textId="77777777" w:rsidR="007E73B2" w:rsidRDefault="007E73B2" w:rsidP="007E73B2">
      <w:pPr>
        <w:pStyle w:val="BodyText"/>
        <w:tabs>
          <w:tab w:val="left" w:pos="1605"/>
        </w:tabs>
        <w:jc w:val="left"/>
        <w:rPr>
          <w:sz w:val="24"/>
          <w:szCs w:val="24"/>
        </w:rPr>
      </w:pPr>
    </w:p>
    <w:p w14:paraId="7C3ADD39" w14:textId="77777777" w:rsidR="007E73B2" w:rsidRPr="005F2BD2" w:rsidRDefault="007E73B2" w:rsidP="007E73B2">
      <w:pPr>
        <w:rPr>
          <w:rFonts w:eastAsia="Times New Roman"/>
          <w:b/>
          <w:color w:val="000000" w:themeColor="text1"/>
          <w:sz w:val="24"/>
          <w:szCs w:val="24"/>
        </w:rPr>
      </w:pPr>
      <w:bookmarkStart w:id="3" w:name="_Hlk62631858"/>
      <w:bookmarkStart w:id="4" w:name="_Hlk6919572"/>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 xml:space="preserve">43-21-21 Authorizing the Opening of an Affordable Housing Trust Fund Bank Account </w:t>
      </w:r>
    </w:p>
    <w:p w14:paraId="7945D089" w14:textId="77777777" w:rsidR="007E73B2" w:rsidRDefault="007E73B2" w:rsidP="007E73B2">
      <w:pPr>
        <w:pStyle w:val="BodyText"/>
        <w:jc w:val="left"/>
        <w:rPr>
          <w:sz w:val="24"/>
          <w:szCs w:val="24"/>
        </w:rPr>
      </w:pPr>
      <w:bookmarkStart w:id="5" w:name="_Hlk62046506"/>
      <w:r>
        <w:rPr>
          <w:sz w:val="24"/>
          <w:szCs w:val="24"/>
        </w:rPr>
        <w:t>Motion: Deegan</w:t>
      </w:r>
      <w:r>
        <w:rPr>
          <w:sz w:val="24"/>
          <w:szCs w:val="24"/>
        </w:rPr>
        <w:tab/>
      </w:r>
      <w:r>
        <w:rPr>
          <w:sz w:val="24"/>
          <w:szCs w:val="24"/>
        </w:rPr>
        <w:tab/>
      </w:r>
      <w:r>
        <w:rPr>
          <w:sz w:val="24"/>
          <w:szCs w:val="24"/>
        </w:rPr>
        <w:tab/>
        <w:t>Second: Petsch-Wilson</w:t>
      </w:r>
    </w:p>
    <w:p w14:paraId="065E094A" w14:textId="77777777" w:rsidR="007E73B2" w:rsidRDefault="007E73B2" w:rsidP="007E73B2">
      <w:pPr>
        <w:pStyle w:val="BodyText"/>
        <w:jc w:val="left"/>
        <w:rPr>
          <w:sz w:val="24"/>
          <w:szCs w:val="24"/>
        </w:rPr>
      </w:pPr>
      <w:r>
        <w:rPr>
          <w:sz w:val="24"/>
          <w:szCs w:val="24"/>
        </w:rPr>
        <w:t>Roll Call:</w:t>
      </w:r>
    </w:p>
    <w:p w14:paraId="6097168D" w14:textId="77777777" w:rsidR="007E73B2" w:rsidRDefault="007E73B2" w:rsidP="007E73B2">
      <w:pPr>
        <w:jc w:val="both"/>
        <w:rPr>
          <w:sz w:val="24"/>
          <w:szCs w:val="24"/>
        </w:rPr>
      </w:pPr>
      <w:r>
        <w:rPr>
          <w:sz w:val="24"/>
          <w:szCs w:val="24"/>
        </w:rPr>
        <w:t>Mr. Doyle: Yes</w:t>
      </w:r>
      <w:r>
        <w:rPr>
          <w:sz w:val="24"/>
          <w:szCs w:val="24"/>
        </w:rPr>
        <w:tab/>
      </w:r>
      <w:r>
        <w:rPr>
          <w:sz w:val="24"/>
          <w:szCs w:val="24"/>
        </w:rPr>
        <w:tab/>
      </w:r>
      <w:r>
        <w:rPr>
          <w:sz w:val="24"/>
          <w:szCs w:val="24"/>
        </w:rPr>
        <w:tab/>
        <w:t>Mrs. Flaim: Absent</w:t>
      </w:r>
    </w:p>
    <w:p w14:paraId="1F4901AE" w14:textId="77777777" w:rsidR="007E73B2" w:rsidRDefault="007E73B2" w:rsidP="007E73B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4ED23D9C" w14:textId="77777777" w:rsidR="007E73B2" w:rsidRDefault="007E73B2" w:rsidP="007E73B2">
      <w:pPr>
        <w:jc w:val="both"/>
        <w:rPr>
          <w:sz w:val="24"/>
          <w:szCs w:val="24"/>
        </w:rPr>
      </w:pPr>
      <w:r>
        <w:rPr>
          <w:sz w:val="24"/>
          <w:szCs w:val="24"/>
        </w:rPr>
        <w:t>Mrs. Petsch-Wilson: Yes</w:t>
      </w:r>
      <w:bookmarkEnd w:id="5"/>
    </w:p>
    <w:bookmarkEnd w:id="3"/>
    <w:p w14:paraId="72927BDC" w14:textId="77777777" w:rsidR="007E73B2" w:rsidRDefault="007E73B2" w:rsidP="007E73B2">
      <w:pPr>
        <w:rPr>
          <w:b/>
          <w:sz w:val="24"/>
          <w:szCs w:val="24"/>
        </w:rPr>
      </w:pPr>
    </w:p>
    <w:p w14:paraId="78A6A03A" w14:textId="77777777" w:rsidR="007E73B2" w:rsidRPr="005F2BD2" w:rsidRDefault="007E73B2" w:rsidP="007E73B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44-21 Approving and Authorizing the Mayor to sign the Letter of Agreement with Richmond American Homes of Maryland</w:t>
      </w:r>
    </w:p>
    <w:p w14:paraId="2B5DD445" w14:textId="77777777"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49A53701" w14:textId="77777777" w:rsidR="007E73B2" w:rsidRDefault="007E73B2" w:rsidP="007E73B2">
      <w:pPr>
        <w:pStyle w:val="BodyText"/>
        <w:jc w:val="left"/>
        <w:rPr>
          <w:sz w:val="24"/>
          <w:szCs w:val="24"/>
        </w:rPr>
      </w:pPr>
      <w:r>
        <w:rPr>
          <w:sz w:val="24"/>
          <w:szCs w:val="24"/>
        </w:rPr>
        <w:t>Roll Call:</w:t>
      </w:r>
    </w:p>
    <w:p w14:paraId="623BF655" w14:textId="77777777" w:rsidR="007E73B2" w:rsidRDefault="007E73B2" w:rsidP="007E73B2">
      <w:pPr>
        <w:jc w:val="both"/>
        <w:rPr>
          <w:sz w:val="24"/>
          <w:szCs w:val="24"/>
        </w:rPr>
      </w:pPr>
      <w:r>
        <w:rPr>
          <w:sz w:val="24"/>
          <w:szCs w:val="24"/>
        </w:rPr>
        <w:t>Mr. Doyle: Yes</w:t>
      </w:r>
      <w:r>
        <w:rPr>
          <w:sz w:val="24"/>
          <w:szCs w:val="24"/>
        </w:rPr>
        <w:tab/>
      </w:r>
      <w:r>
        <w:rPr>
          <w:sz w:val="24"/>
          <w:szCs w:val="24"/>
        </w:rPr>
        <w:tab/>
      </w:r>
      <w:r>
        <w:rPr>
          <w:sz w:val="24"/>
          <w:szCs w:val="24"/>
        </w:rPr>
        <w:tab/>
        <w:t>Mrs. Flaim: Absent</w:t>
      </w:r>
    </w:p>
    <w:p w14:paraId="3165F3F8" w14:textId="77777777" w:rsidR="007E73B2" w:rsidRDefault="007E73B2" w:rsidP="007E73B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2F4D49CF" w14:textId="77777777" w:rsidR="007E73B2" w:rsidRDefault="007E73B2" w:rsidP="007E73B2">
      <w:pPr>
        <w:rPr>
          <w:sz w:val="24"/>
          <w:szCs w:val="24"/>
        </w:rPr>
      </w:pPr>
      <w:r>
        <w:rPr>
          <w:sz w:val="24"/>
          <w:szCs w:val="24"/>
        </w:rPr>
        <w:t>Mrs. Petsch-Wilson: Yes</w:t>
      </w:r>
    </w:p>
    <w:p w14:paraId="43156670" w14:textId="77777777" w:rsidR="007E73B2" w:rsidRDefault="007E73B2" w:rsidP="007E73B2">
      <w:pPr>
        <w:rPr>
          <w:sz w:val="24"/>
          <w:szCs w:val="24"/>
        </w:rPr>
      </w:pPr>
    </w:p>
    <w:p w14:paraId="2707A12B" w14:textId="77777777" w:rsidR="007E73B2" w:rsidRPr="005F2BD2" w:rsidRDefault="007E73B2" w:rsidP="007E73B2">
      <w:pPr>
        <w:rPr>
          <w:rFonts w:eastAsia="Times New Roman"/>
          <w:b/>
          <w:color w:val="000000" w:themeColor="text1"/>
          <w:sz w:val="24"/>
          <w:szCs w:val="24"/>
        </w:rPr>
      </w:pPr>
      <w:bookmarkStart w:id="6" w:name="_Hlk64634172"/>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45-21 Authorizing a Closed Executive Meeting for the Township Committee of the Township of Franklin</w:t>
      </w:r>
    </w:p>
    <w:p w14:paraId="6ABEB739" w14:textId="77777777"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31880649" w14:textId="77777777" w:rsidR="007E73B2" w:rsidRDefault="007E73B2" w:rsidP="007E73B2">
      <w:pPr>
        <w:pStyle w:val="BodyText"/>
        <w:jc w:val="left"/>
        <w:rPr>
          <w:sz w:val="24"/>
          <w:szCs w:val="24"/>
        </w:rPr>
      </w:pPr>
      <w:r>
        <w:rPr>
          <w:sz w:val="24"/>
          <w:szCs w:val="24"/>
        </w:rPr>
        <w:t>Roll Call:</w:t>
      </w:r>
    </w:p>
    <w:p w14:paraId="4A65ECAB" w14:textId="77777777" w:rsidR="007E73B2" w:rsidRDefault="007E73B2" w:rsidP="007E73B2">
      <w:pPr>
        <w:jc w:val="both"/>
        <w:rPr>
          <w:sz w:val="24"/>
          <w:szCs w:val="24"/>
        </w:rPr>
      </w:pPr>
      <w:r>
        <w:rPr>
          <w:sz w:val="24"/>
          <w:szCs w:val="24"/>
        </w:rPr>
        <w:t>Mr. Doyle: Yes</w:t>
      </w:r>
      <w:r>
        <w:rPr>
          <w:sz w:val="24"/>
          <w:szCs w:val="24"/>
        </w:rPr>
        <w:tab/>
      </w:r>
      <w:r>
        <w:rPr>
          <w:sz w:val="24"/>
          <w:szCs w:val="24"/>
        </w:rPr>
        <w:tab/>
      </w:r>
      <w:r>
        <w:rPr>
          <w:sz w:val="24"/>
          <w:szCs w:val="24"/>
        </w:rPr>
        <w:tab/>
        <w:t>Mrs. Flaim: Absent</w:t>
      </w:r>
    </w:p>
    <w:p w14:paraId="43354745" w14:textId="77777777" w:rsidR="007E73B2" w:rsidRDefault="007E73B2" w:rsidP="007E73B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6DFBF22A" w14:textId="77777777" w:rsidR="007E73B2" w:rsidRDefault="007E73B2" w:rsidP="007E73B2">
      <w:pPr>
        <w:rPr>
          <w:sz w:val="24"/>
          <w:szCs w:val="24"/>
        </w:rPr>
      </w:pPr>
      <w:r>
        <w:rPr>
          <w:sz w:val="24"/>
          <w:szCs w:val="24"/>
        </w:rPr>
        <w:t>Mrs. Petsch-Wilson: Yes</w:t>
      </w:r>
    </w:p>
    <w:bookmarkEnd w:id="6"/>
    <w:p w14:paraId="758615C3" w14:textId="77777777" w:rsidR="007E73B2" w:rsidRDefault="007E73B2" w:rsidP="007E73B2">
      <w:pPr>
        <w:rPr>
          <w:sz w:val="24"/>
          <w:szCs w:val="24"/>
        </w:rPr>
      </w:pPr>
    </w:p>
    <w:p w14:paraId="33FDD83F" w14:textId="77777777" w:rsidR="007E73B2" w:rsidRPr="005F2BD2" w:rsidRDefault="007E73B2" w:rsidP="007E73B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47-21 Authorizing an Emergency Temporary Resolution</w:t>
      </w:r>
    </w:p>
    <w:p w14:paraId="2C5DACD9" w14:textId="77777777" w:rsidR="007E73B2" w:rsidRDefault="007E73B2" w:rsidP="007E73B2">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20BCD102" w14:textId="77777777" w:rsidR="007E73B2" w:rsidRDefault="007E73B2" w:rsidP="007E73B2">
      <w:pPr>
        <w:pStyle w:val="BodyText"/>
        <w:jc w:val="left"/>
        <w:rPr>
          <w:sz w:val="24"/>
          <w:szCs w:val="24"/>
        </w:rPr>
      </w:pPr>
      <w:r>
        <w:rPr>
          <w:sz w:val="24"/>
          <w:szCs w:val="24"/>
        </w:rPr>
        <w:t>Roll Call:</w:t>
      </w:r>
    </w:p>
    <w:p w14:paraId="06AAFAD8" w14:textId="77777777" w:rsidR="007E73B2" w:rsidRDefault="007E73B2" w:rsidP="007E73B2">
      <w:pPr>
        <w:jc w:val="both"/>
        <w:rPr>
          <w:sz w:val="24"/>
          <w:szCs w:val="24"/>
        </w:rPr>
      </w:pPr>
      <w:r>
        <w:rPr>
          <w:sz w:val="24"/>
          <w:szCs w:val="24"/>
        </w:rPr>
        <w:t>Mr. Doyle: Yes</w:t>
      </w:r>
      <w:r>
        <w:rPr>
          <w:sz w:val="24"/>
          <w:szCs w:val="24"/>
        </w:rPr>
        <w:tab/>
      </w:r>
      <w:r>
        <w:rPr>
          <w:sz w:val="24"/>
          <w:szCs w:val="24"/>
        </w:rPr>
        <w:tab/>
      </w:r>
      <w:r>
        <w:rPr>
          <w:sz w:val="24"/>
          <w:szCs w:val="24"/>
        </w:rPr>
        <w:tab/>
        <w:t>Mrs. Flaim: Absent</w:t>
      </w:r>
    </w:p>
    <w:p w14:paraId="6865DE06" w14:textId="77777777" w:rsidR="007E73B2" w:rsidRDefault="007E73B2" w:rsidP="007E73B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270376CE" w14:textId="77777777" w:rsidR="007E73B2" w:rsidRDefault="007E73B2" w:rsidP="007E73B2">
      <w:pPr>
        <w:rPr>
          <w:sz w:val="24"/>
          <w:szCs w:val="24"/>
        </w:rPr>
      </w:pPr>
      <w:r>
        <w:rPr>
          <w:sz w:val="24"/>
          <w:szCs w:val="24"/>
        </w:rPr>
        <w:t>Mrs. Petsch-Wilson: Yes</w:t>
      </w:r>
    </w:p>
    <w:p w14:paraId="4AF18285" w14:textId="77777777" w:rsidR="007E73B2" w:rsidRDefault="007E73B2" w:rsidP="007E73B2">
      <w:pPr>
        <w:rPr>
          <w:sz w:val="24"/>
          <w:szCs w:val="24"/>
        </w:rPr>
      </w:pPr>
    </w:p>
    <w:bookmarkEnd w:id="4"/>
    <w:p w14:paraId="2E28FF4F" w14:textId="77777777" w:rsidR="007E73B2" w:rsidRDefault="007E73B2" w:rsidP="007E73B2">
      <w:pPr>
        <w:rPr>
          <w:sz w:val="24"/>
          <w:szCs w:val="24"/>
        </w:rPr>
      </w:pPr>
      <w:r>
        <w:rPr>
          <w:sz w:val="24"/>
          <w:szCs w:val="24"/>
        </w:rPr>
        <w:t>Motion to Open Second Public Portion: Petsch-Wilson</w:t>
      </w:r>
      <w:r w:rsidRPr="12E5A306">
        <w:rPr>
          <w:sz w:val="24"/>
          <w:szCs w:val="24"/>
        </w:rPr>
        <w:t xml:space="preserve">            </w:t>
      </w:r>
      <w:r>
        <w:rPr>
          <w:sz w:val="24"/>
          <w:szCs w:val="24"/>
        </w:rPr>
        <w:t>Second:</w:t>
      </w:r>
      <w:r w:rsidRPr="00DE4205">
        <w:rPr>
          <w:sz w:val="24"/>
          <w:szCs w:val="24"/>
        </w:rPr>
        <w:t xml:space="preserve"> </w:t>
      </w:r>
      <w:r>
        <w:rPr>
          <w:sz w:val="24"/>
          <w:szCs w:val="24"/>
        </w:rPr>
        <w:t>Deegan</w:t>
      </w:r>
    </w:p>
    <w:p w14:paraId="75D74F1D" w14:textId="77777777" w:rsidR="007E73B2" w:rsidRDefault="007E73B2" w:rsidP="007E73B2">
      <w:pPr>
        <w:rPr>
          <w:sz w:val="24"/>
          <w:szCs w:val="24"/>
        </w:rPr>
      </w:pPr>
      <w:r>
        <w:rPr>
          <w:sz w:val="24"/>
          <w:szCs w:val="24"/>
        </w:rPr>
        <w:t>All in favor: Unanimous</w:t>
      </w:r>
    </w:p>
    <w:p w14:paraId="60030E6F" w14:textId="77777777" w:rsidR="007E73B2" w:rsidRDefault="007E73B2" w:rsidP="007E73B2">
      <w:pPr>
        <w:rPr>
          <w:sz w:val="24"/>
          <w:szCs w:val="24"/>
        </w:rPr>
      </w:pPr>
    </w:p>
    <w:p w14:paraId="704D9EC0" w14:textId="77777777" w:rsidR="007E73B2" w:rsidRDefault="007E73B2" w:rsidP="007E73B2">
      <w:pPr>
        <w:rPr>
          <w:sz w:val="24"/>
          <w:szCs w:val="24"/>
        </w:rPr>
      </w:pPr>
      <w:r>
        <w:rPr>
          <w:sz w:val="24"/>
          <w:szCs w:val="24"/>
        </w:rPr>
        <w:t>Mrs. Karen Shover, Board of Library, discussed the Library.</w:t>
      </w:r>
    </w:p>
    <w:p w14:paraId="6CD01133" w14:textId="77777777" w:rsidR="007E73B2" w:rsidRDefault="007E73B2" w:rsidP="007E73B2">
      <w:pPr>
        <w:rPr>
          <w:sz w:val="24"/>
          <w:szCs w:val="24"/>
        </w:rPr>
      </w:pPr>
    </w:p>
    <w:p w14:paraId="0530CFA3" w14:textId="77777777" w:rsidR="007E73B2" w:rsidRDefault="007E73B2" w:rsidP="007E73B2">
      <w:pPr>
        <w:rPr>
          <w:sz w:val="24"/>
          <w:szCs w:val="24"/>
        </w:rPr>
      </w:pPr>
      <w:r>
        <w:rPr>
          <w:sz w:val="24"/>
          <w:szCs w:val="24"/>
        </w:rPr>
        <w:t xml:space="preserve">Cindy Parker, discussed tax abatement and the legalities of it. Mayor Bruno said it is legal. She is concerned about the meetings and the way they are allowed to get out of hand. She submitted her statement to the Committee. </w:t>
      </w:r>
    </w:p>
    <w:p w14:paraId="3C9A484D" w14:textId="77777777" w:rsidR="007E73B2" w:rsidRDefault="007E73B2" w:rsidP="007E73B2">
      <w:pPr>
        <w:rPr>
          <w:sz w:val="24"/>
          <w:szCs w:val="24"/>
        </w:rPr>
      </w:pPr>
    </w:p>
    <w:p w14:paraId="05D492A2" w14:textId="77777777" w:rsidR="007E73B2" w:rsidRDefault="007E73B2" w:rsidP="007E73B2">
      <w:pPr>
        <w:rPr>
          <w:sz w:val="24"/>
          <w:szCs w:val="24"/>
        </w:rPr>
      </w:pPr>
      <w:r>
        <w:rPr>
          <w:sz w:val="24"/>
          <w:szCs w:val="24"/>
        </w:rPr>
        <w:t xml:space="preserve">Antoinette </w:t>
      </w:r>
      <w:proofErr w:type="spellStart"/>
      <w:r>
        <w:rPr>
          <w:sz w:val="24"/>
          <w:szCs w:val="24"/>
        </w:rPr>
        <w:t>Ragone</w:t>
      </w:r>
      <w:proofErr w:type="spellEnd"/>
      <w:r>
        <w:rPr>
          <w:sz w:val="24"/>
          <w:szCs w:val="24"/>
        </w:rPr>
        <w:t xml:space="preserve">, 663 </w:t>
      </w:r>
      <w:proofErr w:type="spellStart"/>
      <w:r>
        <w:rPr>
          <w:sz w:val="24"/>
          <w:szCs w:val="24"/>
        </w:rPr>
        <w:t>Rosement</w:t>
      </w:r>
      <w:proofErr w:type="spellEnd"/>
      <w:r>
        <w:rPr>
          <w:sz w:val="24"/>
          <w:szCs w:val="24"/>
        </w:rPr>
        <w:t xml:space="preserve"> Avenue explained a situation with property lines that she is having with her neighbor.</w:t>
      </w:r>
    </w:p>
    <w:p w14:paraId="470A1077" w14:textId="77777777" w:rsidR="007E73B2" w:rsidRDefault="007E73B2" w:rsidP="007E73B2">
      <w:pPr>
        <w:rPr>
          <w:sz w:val="24"/>
          <w:szCs w:val="24"/>
        </w:rPr>
      </w:pPr>
    </w:p>
    <w:p w14:paraId="6826873C" w14:textId="5D011866" w:rsidR="007E73B2" w:rsidRDefault="007E73B2" w:rsidP="007E73B2">
      <w:pPr>
        <w:rPr>
          <w:sz w:val="24"/>
          <w:szCs w:val="24"/>
        </w:rPr>
      </w:pPr>
      <w:r>
        <w:rPr>
          <w:sz w:val="24"/>
          <w:szCs w:val="24"/>
        </w:rPr>
        <w:t>Rene Leopardi, discussed Malaga Products and their permits. Mr</w:t>
      </w:r>
      <w:r w:rsidR="003C2B61">
        <w:rPr>
          <w:sz w:val="24"/>
          <w:szCs w:val="24"/>
        </w:rPr>
        <w:t>.</w:t>
      </w:r>
      <w:r>
        <w:rPr>
          <w:sz w:val="24"/>
          <w:szCs w:val="24"/>
        </w:rPr>
        <w:t xml:space="preserve"> Lyons said there are inaccuracies in documentation</w:t>
      </w:r>
      <w:r>
        <w:rPr>
          <w:sz w:val="24"/>
          <w:szCs w:val="24"/>
        </w:rPr>
        <w:t>.</w:t>
      </w:r>
      <w:r>
        <w:rPr>
          <w:sz w:val="24"/>
          <w:szCs w:val="24"/>
        </w:rPr>
        <w:t xml:space="preserve">  </w:t>
      </w:r>
    </w:p>
    <w:p w14:paraId="291EF91E" w14:textId="77777777" w:rsidR="007E73B2" w:rsidRDefault="007E73B2" w:rsidP="007E73B2">
      <w:pPr>
        <w:rPr>
          <w:sz w:val="24"/>
          <w:szCs w:val="24"/>
        </w:rPr>
      </w:pPr>
    </w:p>
    <w:p w14:paraId="2447B217" w14:textId="77777777" w:rsidR="007E73B2" w:rsidRDefault="007E73B2" w:rsidP="007E73B2">
      <w:pPr>
        <w:rPr>
          <w:sz w:val="24"/>
          <w:szCs w:val="24"/>
        </w:rPr>
      </w:pPr>
      <w:r>
        <w:rPr>
          <w:sz w:val="24"/>
          <w:szCs w:val="24"/>
        </w:rPr>
        <w:t>Motion To Close Second Public Portion: Petsch-Wilson</w:t>
      </w:r>
      <w:r w:rsidRPr="12E5A306">
        <w:rPr>
          <w:sz w:val="24"/>
          <w:szCs w:val="24"/>
        </w:rPr>
        <w:t xml:space="preserve">     </w:t>
      </w:r>
      <w:r>
        <w:rPr>
          <w:sz w:val="24"/>
          <w:szCs w:val="24"/>
        </w:rPr>
        <w:tab/>
        <w:t>Second: Deegan</w:t>
      </w:r>
    </w:p>
    <w:p w14:paraId="6D87ED0D" w14:textId="77777777" w:rsidR="007E73B2" w:rsidRPr="00464BAF" w:rsidRDefault="007E73B2" w:rsidP="007E73B2">
      <w:pPr>
        <w:jc w:val="both"/>
        <w:rPr>
          <w:bCs/>
          <w:sz w:val="24"/>
          <w:szCs w:val="24"/>
        </w:rPr>
      </w:pPr>
      <w:r w:rsidRPr="00464BAF">
        <w:rPr>
          <w:bCs/>
          <w:sz w:val="24"/>
          <w:szCs w:val="24"/>
        </w:rPr>
        <w:t>Mr. Lyons clarified that the closed session is for contract negotiations and personnel.</w:t>
      </w:r>
    </w:p>
    <w:p w14:paraId="129DFD9E" w14:textId="77777777" w:rsidR="007E73B2" w:rsidRDefault="007E73B2" w:rsidP="007E73B2">
      <w:pPr>
        <w:jc w:val="both"/>
        <w:rPr>
          <w:bCs/>
          <w:sz w:val="24"/>
          <w:szCs w:val="24"/>
        </w:rPr>
      </w:pPr>
    </w:p>
    <w:p w14:paraId="52174D78" w14:textId="77777777" w:rsidR="007E73B2" w:rsidRPr="00464BAF" w:rsidRDefault="007E73B2" w:rsidP="007E73B2">
      <w:pPr>
        <w:jc w:val="both"/>
        <w:rPr>
          <w:bCs/>
          <w:sz w:val="24"/>
          <w:szCs w:val="24"/>
        </w:rPr>
      </w:pPr>
      <w:r w:rsidRPr="00464BAF">
        <w:rPr>
          <w:bCs/>
          <w:sz w:val="24"/>
          <w:szCs w:val="24"/>
        </w:rPr>
        <w:t xml:space="preserve">Mrs. </w:t>
      </w:r>
      <w:r>
        <w:rPr>
          <w:bCs/>
          <w:sz w:val="24"/>
          <w:szCs w:val="24"/>
        </w:rPr>
        <w:t>F</w:t>
      </w:r>
      <w:r w:rsidRPr="00464BAF">
        <w:rPr>
          <w:bCs/>
          <w:sz w:val="24"/>
          <w:szCs w:val="24"/>
        </w:rPr>
        <w:t>laim had no report.</w:t>
      </w:r>
    </w:p>
    <w:p w14:paraId="6303E1D6" w14:textId="77777777" w:rsidR="007E73B2" w:rsidRPr="00464BAF" w:rsidRDefault="007E73B2" w:rsidP="007E73B2">
      <w:pPr>
        <w:jc w:val="both"/>
        <w:rPr>
          <w:bCs/>
          <w:sz w:val="24"/>
          <w:szCs w:val="24"/>
        </w:rPr>
      </w:pPr>
      <w:r w:rsidRPr="00464BAF">
        <w:rPr>
          <w:bCs/>
          <w:sz w:val="24"/>
          <w:szCs w:val="24"/>
        </w:rPr>
        <w:t xml:space="preserve">Mrs. </w:t>
      </w:r>
      <w:r>
        <w:rPr>
          <w:bCs/>
          <w:sz w:val="24"/>
          <w:szCs w:val="24"/>
        </w:rPr>
        <w:t>P</w:t>
      </w:r>
      <w:r w:rsidRPr="00464BAF">
        <w:rPr>
          <w:bCs/>
          <w:sz w:val="24"/>
          <w:szCs w:val="24"/>
        </w:rPr>
        <w:t>etsch-Wilson reminded everyone to drive carefully.</w:t>
      </w:r>
    </w:p>
    <w:p w14:paraId="26FBC881" w14:textId="77777777" w:rsidR="007E73B2" w:rsidRPr="00464BAF" w:rsidRDefault="007E73B2" w:rsidP="007E73B2">
      <w:pPr>
        <w:jc w:val="both"/>
        <w:rPr>
          <w:bCs/>
          <w:sz w:val="24"/>
          <w:szCs w:val="24"/>
        </w:rPr>
      </w:pPr>
      <w:r w:rsidRPr="00464BAF">
        <w:rPr>
          <w:bCs/>
          <w:sz w:val="24"/>
          <w:szCs w:val="24"/>
        </w:rPr>
        <w:t>Mr. Deegan said the weather is breaking and spring sports are starting. There will be a</w:t>
      </w:r>
      <w:r>
        <w:rPr>
          <w:bCs/>
          <w:sz w:val="24"/>
          <w:szCs w:val="24"/>
        </w:rPr>
        <w:t>n</w:t>
      </w:r>
      <w:r w:rsidRPr="00464BAF">
        <w:rPr>
          <w:bCs/>
          <w:sz w:val="24"/>
          <w:szCs w:val="24"/>
        </w:rPr>
        <w:t xml:space="preserve"> Easter egg hunt on March 27.</w:t>
      </w:r>
    </w:p>
    <w:p w14:paraId="2447B6B6" w14:textId="77777777" w:rsidR="007E73B2" w:rsidRPr="00464BAF" w:rsidRDefault="007E73B2" w:rsidP="007E73B2">
      <w:pPr>
        <w:jc w:val="both"/>
        <w:rPr>
          <w:bCs/>
          <w:sz w:val="24"/>
          <w:szCs w:val="24"/>
        </w:rPr>
      </w:pPr>
      <w:r w:rsidRPr="00464BAF">
        <w:rPr>
          <w:bCs/>
          <w:sz w:val="24"/>
          <w:szCs w:val="24"/>
        </w:rPr>
        <w:t xml:space="preserve">Mr. Doyle had no report </w:t>
      </w:r>
    </w:p>
    <w:p w14:paraId="6E392048" w14:textId="77777777" w:rsidR="007E73B2" w:rsidRPr="00464BAF" w:rsidRDefault="007E73B2" w:rsidP="007E73B2">
      <w:pPr>
        <w:jc w:val="both"/>
        <w:rPr>
          <w:bCs/>
          <w:sz w:val="24"/>
          <w:szCs w:val="24"/>
        </w:rPr>
      </w:pPr>
      <w:r w:rsidRPr="00464BAF">
        <w:rPr>
          <w:bCs/>
          <w:sz w:val="24"/>
          <w:szCs w:val="24"/>
        </w:rPr>
        <w:t>Mr. Bruno had no report.</w:t>
      </w:r>
    </w:p>
    <w:p w14:paraId="209864E4" w14:textId="77777777" w:rsidR="007E73B2" w:rsidRPr="00D0503D" w:rsidRDefault="007E73B2" w:rsidP="007E73B2">
      <w:pPr>
        <w:jc w:val="both"/>
        <w:rPr>
          <w:b/>
          <w:sz w:val="24"/>
          <w:szCs w:val="24"/>
        </w:rPr>
      </w:pPr>
      <w:r w:rsidRPr="00D0503D">
        <w:rPr>
          <w:b/>
          <w:sz w:val="24"/>
          <w:szCs w:val="24"/>
        </w:rPr>
        <w:t>Motion to Adjourn to Closed Session:</w:t>
      </w:r>
    </w:p>
    <w:p w14:paraId="116346B0" w14:textId="77777777" w:rsidR="007E73B2" w:rsidRPr="00D0503D" w:rsidRDefault="007E73B2" w:rsidP="007E73B2">
      <w:pPr>
        <w:pStyle w:val="BodyText"/>
        <w:jc w:val="left"/>
        <w:rPr>
          <w:sz w:val="24"/>
          <w:szCs w:val="24"/>
        </w:rPr>
      </w:pPr>
      <w:r>
        <w:rPr>
          <w:sz w:val="24"/>
          <w:szCs w:val="24"/>
        </w:rPr>
        <w:t>Motion: 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289B88D5" w14:textId="77777777" w:rsidR="007E73B2" w:rsidRPr="00D0503D" w:rsidRDefault="007E73B2" w:rsidP="007E73B2">
      <w:pPr>
        <w:pStyle w:val="BodyText"/>
        <w:jc w:val="left"/>
        <w:rPr>
          <w:sz w:val="24"/>
          <w:szCs w:val="24"/>
        </w:rPr>
      </w:pPr>
      <w:r w:rsidRPr="00D0503D">
        <w:rPr>
          <w:sz w:val="24"/>
          <w:szCs w:val="24"/>
        </w:rPr>
        <w:t>All in Favor: Unanimous</w:t>
      </w:r>
    </w:p>
    <w:p w14:paraId="71DD2460" w14:textId="77777777" w:rsidR="007E73B2" w:rsidRDefault="007E73B2" w:rsidP="007E73B2">
      <w:pPr>
        <w:pStyle w:val="BodyText"/>
        <w:jc w:val="left"/>
        <w:rPr>
          <w:sz w:val="24"/>
          <w:szCs w:val="24"/>
        </w:rPr>
      </w:pPr>
    </w:p>
    <w:p w14:paraId="4BC95E47" w14:textId="77777777" w:rsidR="007E73B2" w:rsidRPr="00D0503D" w:rsidRDefault="007E73B2" w:rsidP="007E73B2">
      <w:pPr>
        <w:pStyle w:val="BodyText"/>
        <w:jc w:val="left"/>
        <w:rPr>
          <w:sz w:val="24"/>
          <w:szCs w:val="24"/>
        </w:rPr>
      </w:pPr>
      <w:r w:rsidRPr="00D0503D">
        <w:rPr>
          <w:sz w:val="24"/>
          <w:szCs w:val="24"/>
        </w:rPr>
        <w:t>Motion to Close Closed Session and Reopen Regular Meeting:</w:t>
      </w:r>
    </w:p>
    <w:p w14:paraId="073296C0" w14:textId="77777777" w:rsidR="007E73B2" w:rsidRPr="00D0503D" w:rsidRDefault="007E73B2" w:rsidP="007E73B2">
      <w:pPr>
        <w:pStyle w:val="BodyText"/>
        <w:jc w:val="left"/>
        <w:rPr>
          <w:sz w:val="24"/>
          <w:szCs w:val="24"/>
        </w:rPr>
      </w:pPr>
      <w:r w:rsidRPr="00D0503D">
        <w:rPr>
          <w:sz w:val="24"/>
          <w:szCs w:val="24"/>
        </w:rPr>
        <w:t xml:space="preserve">Motion: </w:t>
      </w:r>
      <w:r>
        <w:rPr>
          <w:sz w:val="24"/>
          <w:szCs w:val="24"/>
        </w:rPr>
        <w:t>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3ACDE5C5" w14:textId="77777777" w:rsidR="007E73B2" w:rsidRPr="00D0503D" w:rsidRDefault="007E73B2" w:rsidP="007E73B2">
      <w:pPr>
        <w:pStyle w:val="BodyText"/>
        <w:jc w:val="left"/>
        <w:rPr>
          <w:sz w:val="24"/>
          <w:szCs w:val="24"/>
        </w:rPr>
      </w:pPr>
      <w:r w:rsidRPr="00D0503D">
        <w:rPr>
          <w:sz w:val="24"/>
          <w:szCs w:val="24"/>
        </w:rPr>
        <w:lastRenderedPageBreak/>
        <w:t>All in Favor: Unanimous</w:t>
      </w:r>
    </w:p>
    <w:p w14:paraId="07F47BE1" w14:textId="77777777" w:rsidR="007E73B2" w:rsidRDefault="007E73B2" w:rsidP="007E73B2">
      <w:pPr>
        <w:jc w:val="both"/>
        <w:rPr>
          <w:b/>
          <w:sz w:val="24"/>
          <w:szCs w:val="24"/>
        </w:rPr>
      </w:pPr>
    </w:p>
    <w:p w14:paraId="49411AE3" w14:textId="77777777" w:rsidR="007E73B2" w:rsidRPr="00D76AE6" w:rsidRDefault="007E73B2" w:rsidP="007E73B2">
      <w:pPr>
        <w:jc w:val="both"/>
        <w:rPr>
          <w:bCs/>
          <w:sz w:val="24"/>
          <w:szCs w:val="24"/>
        </w:rPr>
      </w:pPr>
      <w:r w:rsidRPr="00D76AE6">
        <w:rPr>
          <w:bCs/>
          <w:sz w:val="24"/>
          <w:szCs w:val="24"/>
        </w:rPr>
        <w:t xml:space="preserve">Motion to Adjourn: </w:t>
      </w:r>
    </w:p>
    <w:p w14:paraId="61B1607D" w14:textId="77777777" w:rsidR="007E73B2" w:rsidRPr="00D0503D" w:rsidRDefault="007E73B2" w:rsidP="007E73B2">
      <w:pPr>
        <w:rPr>
          <w:sz w:val="24"/>
          <w:szCs w:val="24"/>
        </w:rPr>
      </w:pPr>
      <w:r w:rsidRPr="00D0503D">
        <w:rPr>
          <w:sz w:val="24"/>
          <w:szCs w:val="24"/>
        </w:rPr>
        <w:t>Motion</w:t>
      </w:r>
      <w:r w:rsidRPr="00D0503D">
        <w:rPr>
          <w:sz w:val="24"/>
          <w:szCs w:val="24"/>
        </w:rPr>
        <w:tab/>
        <w:t xml:space="preserve">: </w:t>
      </w:r>
      <w:r>
        <w:rPr>
          <w:sz w:val="24"/>
          <w:szCs w:val="24"/>
        </w:rPr>
        <w:t>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6CCF7612" w14:textId="77777777" w:rsidR="007E73B2" w:rsidRPr="00D0503D" w:rsidRDefault="007E73B2" w:rsidP="007E73B2">
      <w:pPr>
        <w:rPr>
          <w:sz w:val="24"/>
          <w:szCs w:val="24"/>
        </w:rPr>
      </w:pPr>
      <w:r w:rsidRPr="00D0503D">
        <w:rPr>
          <w:sz w:val="24"/>
          <w:szCs w:val="24"/>
        </w:rPr>
        <w:t xml:space="preserve">Time: </w:t>
      </w:r>
      <w:r>
        <w:rPr>
          <w:sz w:val="24"/>
          <w:szCs w:val="24"/>
        </w:rPr>
        <w:t>9:30</w:t>
      </w:r>
      <w:r w:rsidRPr="00D0503D">
        <w:rPr>
          <w:sz w:val="24"/>
          <w:szCs w:val="24"/>
        </w:rPr>
        <w:t xml:space="preserve"> PM</w:t>
      </w:r>
    </w:p>
    <w:p w14:paraId="6DF1887F" w14:textId="77777777" w:rsidR="007E73B2" w:rsidRDefault="007E73B2" w:rsidP="007E73B2">
      <w:pPr>
        <w:pStyle w:val="BodyText"/>
        <w:jc w:val="left"/>
        <w:rPr>
          <w:bCs/>
          <w:sz w:val="24"/>
          <w:szCs w:val="24"/>
        </w:rPr>
      </w:pPr>
    </w:p>
    <w:p w14:paraId="660E68FE" w14:textId="77777777" w:rsidR="007E73B2" w:rsidRDefault="007E73B2" w:rsidP="007E73B2">
      <w:pPr>
        <w:rPr>
          <w:b/>
          <w:sz w:val="24"/>
          <w:szCs w:val="24"/>
        </w:rPr>
      </w:pPr>
    </w:p>
    <w:p w14:paraId="51DED807" w14:textId="77777777" w:rsidR="007E73B2" w:rsidRDefault="007E73B2" w:rsidP="007E73B2">
      <w:pPr>
        <w:rPr>
          <w:sz w:val="24"/>
          <w:szCs w:val="24"/>
        </w:rPr>
      </w:pPr>
      <w:r w:rsidRPr="0051219B">
        <w:rPr>
          <w:sz w:val="24"/>
          <w:szCs w:val="24"/>
        </w:rPr>
        <w:t>Respectfully submitted,</w:t>
      </w:r>
      <w:r>
        <w:rPr>
          <w:sz w:val="24"/>
          <w:szCs w:val="24"/>
        </w:rPr>
        <w:t xml:space="preserve">   </w:t>
      </w:r>
    </w:p>
    <w:p w14:paraId="6D1252C4" w14:textId="77777777" w:rsidR="007E73B2" w:rsidRDefault="007E73B2" w:rsidP="007E73B2">
      <w:pPr>
        <w:rPr>
          <w:sz w:val="24"/>
          <w:szCs w:val="24"/>
        </w:rPr>
      </w:pPr>
    </w:p>
    <w:p w14:paraId="72FE1B51" w14:textId="77777777" w:rsidR="007E73B2" w:rsidRDefault="007E73B2" w:rsidP="007E73B2">
      <w:pPr>
        <w:rPr>
          <w:sz w:val="24"/>
          <w:szCs w:val="24"/>
        </w:rPr>
      </w:pPr>
    </w:p>
    <w:p w14:paraId="196AE4D8" w14:textId="77777777" w:rsidR="007E73B2" w:rsidRDefault="007E73B2" w:rsidP="007E73B2">
      <w:pPr>
        <w:rPr>
          <w:sz w:val="24"/>
          <w:szCs w:val="24"/>
        </w:rPr>
      </w:pPr>
    </w:p>
    <w:p w14:paraId="34D9F408" w14:textId="77777777" w:rsidR="007E73B2" w:rsidRDefault="007E73B2" w:rsidP="007E73B2">
      <w:pPr>
        <w:rPr>
          <w:sz w:val="24"/>
          <w:szCs w:val="24"/>
        </w:rPr>
      </w:pPr>
      <w:r w:rsidRPr="0051219B">
        <w:rPr>
          <w:sz w:val="24"/>
          <w:szCs w:val="24"/>
        </w:rPr>
        <w:t>Barbara Freijomil</w:t>
      </w:r>
      <w:r>
        <w:rPr>
          <w:sz w:val="24"/>
          <w:szCs w:val="24"/>
        </w:rPr>
        <w:t>, Municipal</w:t>
      </w:r>
      <w:r w:rsidRPr="0051219B">
        <w:rPr>
          <w:sz w:val="24"/>
          <w:szCs w:val="24"/>
        </w:rPr>
        <w:t xml:space="preserve"> Clerk</w:t>
      </w:r>
    </w:p>
    <w:p w14:paraId="2873AE46" w14:textId="77777777" w:rsidR="00051E8C" w:rsidRPr="007E73B2" w:rsidRDefault="00051E8C" w:rsidP="007E73B2"/>
    <w:sectPr w:rsidR="00051E8C" w:rsidRPr="007E73B2"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639EB" w14:textId="77777777" w:rsidR="007E73B2" w:rsidRDefault="007E73B2" w:rsidP="009C055F">
      <w:r>
        <w:separator/>
      </w:r>
    </w:p>
  </w:endnote>
  <w:endnote w:type="continuationSeparator" w:id="0">
    <w:p w14:paraId="2873539D" w14:textId="77777777" w:rsidR="007E73B2" w:rsidRDefault="007E73B2"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B3E07"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14115"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235C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18553" w14:textId="77777777" w:rsidR="007E73B2" w:rsidRDefault="007E73B2" w:rsidP="009C055F">
      <w:r>
        <w:separator/>
      </w:r>
    </w:p>
  </w:footnote>
  <w:footnote w:type="continuationSeparator" w:id="0">
    <w:p w14:paraId="371B90A4" w14:textId="77777777" w:rsidR="007E73B2" w:rsidRDefault="007E73B2"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CAE40"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6C05C" w14:textId="77777777" w:rsidR="00B73427" w:rsidRDefault="003C2B61">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18E4B96"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831C3"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655C72D-6B23-4B8E-A71A-AB87002C2EE3}"/>
    <w:docVar w:name="dgnword-eventsink" w:val="800460496"/>
  </w:docVars>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03AF"/>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4F4"/>
    <w:rsid w:val="00092B3C"/>
    <w:rsid w:val="0009357F"/>
    <w:rsid w:val="00093FF6"/>
    <w:rsid w:val="00095C41"/>
    <w:rsid w:val="00096A04"/>
    <w:rsid w:val="00096C0B"/>
    <w:rsid w:val="000979E4"/>
    <w:rsid w:val="000A26A2"/>
    <w:rsid w:val="000A2C11"/>
    <w:rsid w:val="000A32C6"/>
    <w:rsid w:val="000A3720"/>
    <w:rsid w:val="000A3EBD"/>
    <w:rsid w:val="000A6B80"/>
    <w:rsid w:val="000A7819"/>
    <w:rsid w:val="000B148E"/>
    <w:rsid w:val="000B4CC7"/>
    <w:rsid w:val="000B614F"/>
    <w:rsid w:val="000B740B"/>
    <w:rsid w:val="000B7C2E"/>
    <w:rsid w:val="000C2ED0"/>
    <w:rsid w:val="000C3ED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2CC4"/>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38C6"/>
    <w:rsid w:val="00176330"/>
    <w:rsid w:val="00180B8C"/>
    <w:rsid w:val="00181580"/>
    <w:rsid w:val="00181848"/>
    <w:rsid w:val="00181905"/>
    <w:rsid w:val="00181E66"/>
    <w:rsid w:val="00182542"/>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20A90"/>
    <w:rsid w:val="00324EA1"/>
    <w:rsid w:val="00326B05"/>
    <w:rsid w:val="00330254"/>
    <w:rsid w:val="00331A51"/>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5C44"/>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2B61"/>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3246"/>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16E58"/>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277"/>
    <w:rsid w:val="004618F9"/>
    <w:rsid w:val="00461E05"/>
    <w:rsid w:val="00462368"/>
    <w:rsid w:val="00462A56"/>
    <w:rsid w:val="00464912"/>
    <w:rsid w:val="00464BAF"/>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2A1"/>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1371"/>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18A1"/>
    <w:rsid w:val="00552D95"/>
    <w:rsid w:val="0055360F"/>
    <w:rsid w:val="0055391B"/>
    <w:rsid w:val="00554191"/>
    <w:rsid w:val="00554521"/>
    <w:rsid w:val="00555167"/>
    <w:rsid w:val="005564F6"/>
    <w:rsid w:val="00560D33"/>
    <w:rsid w:val="00560EE5"/>
    <w:rsid w:val="005614AA"/>
    <w:rsid w:val="005618E8"/>
    <w:rsid w:val="00561E48"/>
    <w:rsid w:val="00561E82"/>
    <w:rsid w:val="005627F1"/>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57"/>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1DEA"/>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4950"/>
    <w:rsid w:val="00735588"/>
    <w:rsid w:val="007371E2"/>
    <w:rsid w:val="007406C7"/>
    <w:rsid w:val="0074177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5CFC"/>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A3A"/>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61A6"/>
    <w:rsid w:val="007E73B2"/>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5BF"/>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504"/>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2150"/>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2A92"/>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0C2"/>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0675"/>
    <w:rsid w:val="009726CF"/>
    <w:rsid w:val="009742C0"/>
    <w:rsid w:val="009748EE"/>
    <w:rsid w:val="009769AE"/>
    <w:rsid w:val="009801FB"/>
    <w:rsid w:val="00980571"/>
    <w:rsid w:val="009820F7"/>
    <w:rsid w:val="00984BD8"/>
    <w:rsid w:val="00984D30"/>
    <w:rsid w:val="00986498"/>
    <w:rsid w:val="009865B7"/>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1A7F"/>
    <w:rsid w:val="00A21BAF"/>
    <w:rsid w:val="00A22523"/>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6864"/>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102"/>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641"/>
    <w:rsid w:val="00B72823"/>
    <w:rsid w:val="00B72C70"/>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048C"/>
    <w:rsid w:val="00BB30D7"/>
    <w:rsid w:val="00BB4FDE"/>
    <w:rsid w:val="00BB56CF"/>
    <w:rsid w:val="00BB7207"/>
    <w:rsid w:val="00BB7E87"/>
    <w:rsid w:val="00BC019A"/>
    <w:rsid w:val="00BC03F8"/>
    <w:rsid w:val="00BC4053"/>
    <w:rsid w:val="00BC4B6D"/>
    <w:rsid w:val="00BC744C"/>
    <w:rsid w:val="00BD1A54"/>
    <w:rsid w:val="00BD1E75"/>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94F"/>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2B86"/>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0FE5"/>
    <w:rsid w:val="00D311B1"/>
    <w:rsid w:val="00D3137B"/>
    <w:rsid w:val="00D31A64"/>
    <w:rsid w:val="00D31A94"/>
    <w:rsid w:val="00D333EE"/>
    <w:rsid w:val="00D34F11"/>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76AE6"/>
    <w:rsid w:val="00D83EF1"/>
    <w:rsid w:val="00D84930"/>
    <w:rsid w:val="00D84D9B"/>
    <w:rsid w:val="00D85503"/>
    <w:rsid w:val="00D858CC"/>
    <w:rsid w:val="00D85B5B"/>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7D"/>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3301"/>
    <w:rsid w:val="00E05366"/>
    <w:rsid w:val="00E05776"/>
    <w:rsid w:val="00E057FB"/>
    <w:rsid w:val="00E078C9"/>
    <w:rsid w:val="00E07BAF"/>
    <w:rsid w:val="00E07E0F"/>
    <w:rsid w:val="00E11A16"/>
    <w:rsid w:val="00E11EB7"/>
    <w:rsid w:val="00E152B4"/>
    <w:rsid w:val="00E1727C"/>
    <w:rsid w:val="00E17E46"/>
    <w:rsid w:val="00E203CA"/>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5F00"/>
    <w:rsid w:val="00F7726E"/>
    <w:rsid w:val="00F77884"/>
    <w:rsid w:val="00F77EE1"/>
    <w:rsid w:val="00F802AF"/>
    <w:rsid w:val="00F815E3"/>
    <w:rsid w:val="00F82622"/>
    <w:rsid w:val="00F83963"/>
    <w:rsid w:val="00F906FF"/>
    <w:rsid w:val="00F90E40"/>
    <w:rsid w:val="00F90FC2"/>
    <w:rsid w:val="00F9128E"/>
    <w:rsid w:val="00F913FA"/>
    <w:rsid w:val="00F93439"/>
    <w:rsid w:val="00F95301"/>
    <w:rsid w:val="00F95BE8"/>
    <w:rsid w:val="00F95F1F"/>
    <w:rsid w:val="00F9666C"/>
    <w:rsid w:val="00F97417"/>
    <w:rsid w:val="00F97B62"/>
    <w:rsid w:val="00FA0518"/>
    <w:rsid w:val="00FA06F0"/>
    <w:rsid w:val="00FA27E1"/>
    <w:rsid w:val="00FA3685"/>
    <w:rsid w:val="00FA5E1F"/>
    <w:rsid w:val="00FA733B"/>
    <w:rsid w:val="00FA73C7"/>
    <w:rsid w:val="00FB0F6E"/>
    <w:rsid w:val="00FB2D8D"/>
    <w:rsid w:val="00FB3775"/>
    <w:rsid w:val="00FB38BD"/>
    <w:rsid w:val="00FB3B9E"/>
    <w:rsid w:val="00FB4BA2"/>
    <w:rsid w:val="00FC0638"/>
    <w:rsid w:val="00FC0F0F"/>
    <w:rsid w:val="00FC251E"/>
    <w:rsid w:val="00FC3E9A"/>
    <w:rsid w:val="00FC76A3"/>
    <w:rsid w:val="00FD2056"/>
    <w:rsid w:val="00FD2379"/>
    <w:rsid w:val="00FD4026"/>
    <w:rsid w:val="00FD7258"/>
    <w:rsid w:val="00FE105F"/>
    <w:rsid w:val="00FE152F"/>
    <w:rsid w:val="00FE3BD1"/>
    <w:rsid w:val="00FE6A40"/>
    <w:rsid w:val="00FE743D"/>
    <w:rsid w:val="00FE7A6E"/>
    <w:rsid w:val="00FF0140"/>
    <w:rsid w:val="00FF04C2"/>
    <w:rsid w:val="00FF2CA0"/>
    <w:rsid w:val="00FF2F4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761028"/>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666</Words>
  <Characters>3799</Characters>
  <Application>Microsoft Office Word</Application>
  <DocSecurity>4</DocSecurity>
  <PresentationFormat>15|.DOCX</PresentationFormat>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P. Lyons</dc:creator>
  <cp:lastModifiedBy>Clerk Clerk</cp:lastModifiedBy>
  <cp:revision>2</cp:revision>
  <cp:lastPrinted>2020-08-11T19:53:00Z</cp:lastPrinted>
  <dcterms:created xsi:type="dcterms:W3CDTF">2021-03-17T11:50:00Z</dcterms:created>
  <dcterms:modified xsi:type="dcterms:W3CDTF">2021-03-17T11:50:00Z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