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0C95" w14:textId="77777777" w:rsidR="007E73B2" w:rsidRDefault="007E73B2" w:rsidP="007E73B2">
      <w:pPr>
        <w:tabs>
          <w:tab w:val="left" w:pos="6570"/>
        </w:tabs>
        <w:jc w:val="center"/>
        <w:rPr>
          <w:b/>
          <w:sz w:val="24"/>
          <w:szCs w:val="24"/>
        </w:rPr>
      </w:pPr>
      <w:r>
        <w:rPr>
          <w:b/>
          <w:sz w:val="24"/>
          <w:szCs w:val="24"/>
        </w:rPr>
        <w:t>Township of Franklin</w:t>
      </w:r>
    </w:p>
    <w:p w14:paraId="6C8184B8" w14:textId="77777777" w:rsidR="007E73B2" w:rsidRDefault="007E73B2" w:rsidP="007E73B2">
      <w:pPr>
        <w:jc w:val="center"/>
        <w:rPr>
          <w:b/>
          <w:sz w:val="24"/>
          <w:szCs w:val="24"/>
        </w:rPr>
      </w:pPr>
      <w:r>
        <w:rPr>
          <w:b/>
          <w:sz w:val="24"/>
          <w:szCs w:val="24"/>
        </w:rPr>
        <w:t>Township Committee Meeting Minutes</w:t>
      </w:r>
    </w:p>
    <w:p w14:paraId="3FCD89D2" w14:textId="09E6AE6A" w:rsidR="007E73B2" w:rsidRPr="0051219B" w:rsidRDefault="00925B5E" w:rsidP="007E73B2">
      <w:pPr>
        <w:jc w:val="center"/>
        <w:rPr>
          <w:b/>
          <w:sz w:val="24"/>
          <w:szCs w:val="24"/>
        </w:rPr>
      </w:pPr>
      <w:r>
        <w:rPr>
          <w:b/>
          <w:sz w:val="24"/>
          <w:szCs w:val="24"/>
        </w:rPr>
        <w:t>April 13</w:t>
      </w:r>
      <w:r w:rsidR="007E73B2">
        <w:rPr>
          <w:b/>
          <w:sz w:val="24"/>
          <w:szCs w:val="24"/>
        </w:rPr>
        <w:t>, 2021</w:t>
      </w:r>
    </w:p>
    <w:p w14:paraId="4B2D043F" w14:textId="77777777" w:rsidR="007E73B2" w:rsidRPr="0051219B" w:rsidRDefault="007E73B2" w:rsidP="007E73B2">
      <w:pPr>
        <w:pStyle w:val="BodyText"/>
        <w:jc w:val="left"/>
        <w:rPr>
          <w:sz w:val="24"/>
          <w:szCs w:val="24"/>
        </w:rPr>
      </w:pPr>
    </w:p>
    <w:p w14:paraId="1908BF41" w14:textId="77777777" w:rsidR="007E73B2" w:rsidRPr="00B96044" w:rsidRDefault="007E73B2" w:rsidP="007E73B2">
      <w:pPr>
        <w:pStyle w:val="BodyText"/>
        <w:jc w:val="left"/>
        <w:rPr>
          <w:b/>
          <w:sz w:val="24"/>
          <w:szCs w:val="24"/>
        </w:rPr>
      </w:pPr>
      <w:r w:rsidRPr="00B96044">
        <w:rPr>
          <w:b/>
          <w:sz w:val="24"/>
          <w:szCs w:val="24"/>
        </w:rPr>
        <w:t>Call to Order:</w:t>
      </w:r>
    </w:p>
    <w:p w14:paraId="7F9DD655" w14:textId="77777777" w:rsidR="007E73B2" w:rsidRDefault="007E73B2" w:rsidP="007E73B2">
      <w:pPr>
        <w:pStyle w:val="BodyText"/>
        <w:jc w:val="left"/>
        <w:rPr>
          <w:sz w:val="24"/>
          <w:szCs w:val="24"/>
        </w:rPr>
      </w:pPr>
      <w:r>
        <w:rPr>
          <w:sz w:val="24"/>
          <w:szCs w:val="24"/>
        </w:rPr>
        <w:t>Time: 7:30 PM</w:t>
      </w:r>
      <w:r>
        <w:rPr>
          <w:sz w:val="24"/>
          <w:szCs w:val="24"/>
        </w:rPr>
        <w:tab/>
      </w:r>
    </w:p>
    <w:p w14:paraId="65348425" w14:textId="77777777" w:rsidR="007E73B2" w:rsidRDefault="007E73B2" w:rsidP="007E73B2">
      <w:pPr>
        <w:pStyle w:val="BodyText"/>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ABE76A7" w14:textId="0F1355C3" w:rsidR="007E73B2" w:rsidRPr="0051219B" w:rsidRDefault="007E73B2" w:rsidP="007E73B2">
      <w:pPr>
        <w:pStyle w:val="BodyText"/>
        <w:jc w:val="left"/>
        <w:rPr>
          <w:sz w:val="24"/>
          <w:szCs w:val="24"/>
        </w:rPr>
      </w:pPr>
      <w:r>
        <w:rPr>
          <w:sz w:val="24"/>
          <w:szCs w:val="24"/>
        </w:rPr>
        <w:t>Mr. Doyle: Present</w:t>
      </w:r>
      <w:r>
        <w:rPr>
          <w:sz w:val="24"/>
          <w:szCs w:val="24"/>
        </w:rPr>
        <w:tab/>
      </w:r>
      <w:r>
        <w:rPr>
          <w:sz w:val="24"/>
          <w:szCs w:val="24"/>
        </w:rPr>
        <w:tab/>
      </w:r>
      <w:r>
        <w:rPr>
          <w:sz w:val="24"/>
          <w:szCs w:val="24"/>
        </w:rPr>
        <w:tab/>
      </w:r>
      <w:r>
        <w:rPr>
          <w:sz w:val="24"/>
          <w:szCs w:val="24"/>
        </w:rPr>
        <w:tab/>
        <w:t xml:space="preserve">Mrs. Flaim: </w:t>
      </w:r>
      <w:r w:rsidR="00925B5E">
        <w:rPr>
          <w:sz w:val="24"/>
          <w:szCs w:val="24"/>
        </w:rPr>
        <w:t>Present</w:t>
      </w:r>
    </w:p>
    <w:p w14:paraId="67DABE21" w14:textId="77777777" w:rsidR="007E73B2" w:rsidRDefault="007E73B2" w:rsidP="007E73B2">
      <w:pPr>
        <w:pStyle w:val="BodyText"/>
        <w:jc w:val="left"/>
        <w:rPr>
          <w:sz w:val="24"/>
          <w:szCs w:val="24"/>
        </w:rPr>
      </w:pPr>
      <w:r>
        <w:rPr>
          <w:sz w:val="24"/>
          <w:szCs w:val="24"/>
        </w:rPr>
        <w:t>Mr. Deegan: Present</w:t>
      </w:r>
      <w:r>
        <w:rPr>
          <w:sz w:val="24"/>
          <w:szCs w:val="24"/>
        </w:rPr>
        <w:tab/>
      </w:r>
      <w:r>
        <w:rPr>
          <w:sz w:val="24"/>
          <w:szCs w:val="24"/>
        </w:rPr>
        <w:tab/>
      </w:r>
      <w:r>
        <w:rPr>
          <w:sz w:val="24"/>
          <w:szCs w:val="24"/>
        </w:rPr>
        <w:tab/>
      </w:r>
      <w:r>
        <w:rPr>
          <w:sz w:val="24"/>
          <w:szCs w:val="24"/>
        </w:rPr>
        <w:tab/>
        <w:t>Mayor Bruno: Present</w:t>
      </w:r>
    </w:p>
    <w:p w14:paraId="4DBCF38B" w14:textId="09F89B50" w:rsidR="007E73B2" w:rsidRDefault="007E73B2" w:rsidP="007E73B2">
      <w:pPr>
        <w:pStyle w:val="BodyText"/>
        <w:jc w:val="left"/>
        <w:rPr>
          <w:sz w:val="24"/>
          <w:szCs w:val="24"/>
        </w:rPr>
      </w:pPr>
      <w:r>
        <w:rPr>
          <w:sz w:val="24"/>
          <w:szCs w:val="24"/>
        </w:rPr>
        <w:t xml:space="preserve">Mrs. Petsch-Wilson: </w:t>
      </w:r>
      <w:r w:rsidR="00925B5E">
        <w:rPr>
          <w:sz w:val="24"/>
          <w:szCs w:val="24"/>
        </w:rPr>
        <w:t>Absent</w:t>
      </w:r>
    </w:p>
    <w:p w14:paraId="64D8097D" w14:textId="77777777" w:rsidR="007E73B2" w:rsidRPr="0051219B" w:rsidRDefault="007E73B2" w:rsidP="007E73B2">
      <w:pPr>
        <w:pStyle w:val="BodyText"/>
        <w:jc w:val="left"/>
        <w:rPr>
          <w:sz w:val="24"/>
          <w:szCs w:val="24"/>
        </w:rPr>
      </w:pPr>
    </w:p>
    <w:p w14:paraId="4EF0F320" w14:textId="77777777" w:rsidR="007E73B2" w:rsidRPr="004A3F2F" w:rsidRDefault="007E73B2" w:rsidP="007E73B2">
      <w:pPr>
        <w:pStyle w:val="NormalWeb"/>
        <w:rPr>
          <w:color w:val="323130"/>
        </w:rPr>
      </w:pPr>
      <w:r w:rsidRPr="004A3F2F">
        <w:rPr>
          <w:b/>
          <w:bCs/>
          <w:color w:val="323130"/>
        </w:rPr>
        <w:t>Open Public Meetings Act Statement:</w:t>
      </w:r>
    </w:p>
    <w:p w14:paraId="0CABEFFD" w14:textId="77777777" w:rsidR="007E73B2" w:rsidRDefault="007E73B2" w:rsidP="007E73B2">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w:t>
      </w:r>
      <w:r>
        <w:rPr>
          <w:color w:val="323130"/>
          <w:sz w:val="24"/>
          <w:szCs w:val="24"/>
        </w:rPr>
        <w:t>8, 2021</w:t>
      </w:r>
      <w:r w:rsidRPr="004A3F2F">
        <w:rPr>
          <w:color w:val="323130"/>
          <w:sz w:val="24"/>
          <w:szCs w:val="24"/>
        </w:rPr>
        <w:t xml:space="preserve">. </w:t>
      </w:r>
      <w:r>
        <w:rPr>
          <w:color w:val="323130"/>
          <w:sz w:val="24"/>
          <w:szCs w:val="24"/>
        </w:rPr>
        <w:t xml:space="preserve">This meeting is being videotaped and will be on Channel 9. </w:t>
      </w:r>
    </w:p>
    <w:p w14:paraId="3B227CD3" w14:textId="77777777" w:rsidR="007E73B2" w:rsidRDefault="007E73B2" w:rsidP="007E73B2">
      <w:pPr>
        <w:pStyle w:val="BodyText"/>
        <w:jc w:val="left"/>
        <w:rPr>
          <w:color w:val="323130"/>
          <w:sz w:val="24"/>
          <w:szCs w:val="24"/>
        </w:rPr>
      </w:pPr>
    </w:p>
    <w:p w14:paraId="00BF0521" w14:textId="77777777" w:rsidR="007E73B2" w:rsidRDefault="007E73B2" w:rsidP="007E73B2">
      <w:pPr>
        <w:rPr>
          <w:sz w:val="24"/>
          <w:szCs w:val="24"/>
        </w:rPr>
      </w:pPr>
      <w:r>
        <w:rPr>
          <w:b/>
          <w:sz w:val="24"/>
          <w:szCs w:val="24"/>
        </w:rPr>
        <w:t>First Public Portion</w:t>
      </w:r>
      <w:r>
        <w:rPr>
          <w:sz w:val="24"/>
          <w:szCs w:val="24"/>
        </w:rPr>
        <w:t>:</w:t>
      </w:r>
    </w:p>
    <w:p w14:paraId="3B34787D" w14:textId="0D3A3E74" w:rsidR="007E73B2" w:rsidRDefault="007E73B2" w:rsidP="007E73B2">
      <w:pPr>
        <w:rPr>
          <w:sz w:val="24"/>
          <w:szCs w:val="24"/>
        </w:rPr>
      </w:pPr>
      <w:r>
        <w:rPr>
          <w:sz w:val="24"/>
          <w:szCs w:val="24"/>
        </w:rPr>
        <w:t>Motion to Open: Deegan</w:t>
      </w:r>
      <w:r>
        <w:rPr>
          <w:sz w:val="24"/>
          <w:szCs w:val="24"/>
        </w:rPr>
        <w:tab/>
      </w:r>
      <w:r>
        <w:rPr>
          <w:sz w:val="24"/>
          <w:szCs w:val="24"/>
        </w:rPr>
        <w:tab/>
        <w:t xml:space="preserve">Second: </w:t>
      </w:r>
      <w:r w:rsidR="00925B5E">
        <w:rPr>
          <w:sz w:val="24"/>
          <w:szCs w:val="24"/>
        </w:rPr>
        <w:t>Doyle</w:t>
      </w:r>
    </w:p>
    <w:p w14:paraId="66FF2169" w14:textId="77777777" w:rsidR="007E73B2" w:rsidRDefault="007E73B2" w:rsidP="007E73B2">
      <w:pPr>
        <w:rPr>
          <w:sz w:val="24"/>
          <w:szCs w:val="24"/>
        </w:rPr>
      </w:pPr>
      <w:r>
        <w:rPr>
          <w:sz w:val="24"/>
          <w:szCs w:val="24"/>
        </w:rPr>
        <w:t>No one came forward.</w:t>
      </w:r>
    </w:p>
    <w:p w14:paraId="64B1A1D1" w14:textId="38EE3CC8" w:rsidR="007E73B2" w:rsidRDefault="007E73B2" w:rsidP="007E73B2">
      <w:pPr>
        <w:rPr>
          <w:sz w:val="24"/>
          <w:szCs w:val="24"/>
        </w:rPr>
      </w:pPr>
      <w:r>
        <w:rPr>
          <w:sz w:val="24"/>
          <w:szCs w:val="24"/>
        </w:rPr>
        <w:t>Motion to Close: Deegan</w:t>
      </w:r>
      <w:r>
        <w:rPr>
          <w:sz w:val="24"/>
          <w:szCs w:val="24"/>
        </w:rPr>
        <w:tab/>
      </w:r>
      <w:r>
        <w:rPr>
          <w:sz w:val="24"/>
          <w:szCs w:val="24"/>
        </w:rPr>
        <w:tab/>
        <w:t xml:space="preserve">Second: </w:t>
      </w:r>
      <w:r w:rsidR="00925B5E">
        <w:rPr>
          <w:sz w:val="24"/>
          <w:szCs w:val="24"/>
        </w:rPr>
        <w:t>Doyle</w:t>
      </w:r>
    </w:p>
    <w:p w14:paraId="0D99C59E" w14:textId="77777777" w:rsidR="007E73B2" w:rsidRDefault="007E73B2" w:rsidP="007E73B2">
      <w:pPr>
        <w:pStyle w:val="BodyText"/>
        <w:jc w:val="left"/>
        <w:rPr>
          <w:sz w:val="24"/>
          <w:szCs w:val="24"/>
        </w:rPr>
      </w:pPr>
      <w:r>
        <w:rPr>
          <w:sz w:val="24"/>
          <w:szCs w:val="24"/>
        </w:rPr>
        <w:t>All in Favor: Unanimous</w:t>
      </w:r>
    </w:p>
    <w:p w14:paraId="5F3EE715" w14:textId="77777777" w:rsidR="007E73B2" w:rsidRDefault="007E73B2" w:rsidP="007E73B2">
      <w:pPr>
        <w:pStyle w:val="BodyText"/>
        <w:jc w:val="left"/>
        <w:rPr>
          <w:sz w:val="24"/>
          <w:szCs w:val="24"/>
        </w:rPr>
      </w:pPr>
    </w:p>
    <w:p w14:paraId="0B3402AC" w14:textId="77777777" w:rsidR="007E73B2" w:rsidRDefault="007E73B2" w:rsidP="007E73B2">
      <w:pPr>
        <w:pStyle w:val="BodyText"/>
        <w:jc w:val="left"/>
        <w:rPr>
          <w:sz w:val="24"/>
          <w:szCs w:val="24"/>
        </w:rPr>
      </w:pPr>
      <w:bookmarkStart w:id="0" w:name="_Hlk51695778"/>
      <w:bookmarkStart w:id="1" w:name="_Hlk56146344"/>
      <w:r>
        <w:rPr>
          <w:sz w:val="24"/>
          <w:szCs w:val="24"/>
        </w:rPr>
        <w:t>Motion to Approve Correspondence and Reports</w:t>
      </w:r>
    </w:p>
    <w:p w14:paraId="6557457E" w14:textId="1BF1B425"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w:t>
      </w:r>
      <w:r w:rsidRPr="008B66E3">
        <w:rPr>
          <w:sz w:val="24"/>
          <w:szCs w:val="24"/>
        </w:rPr>
        <w:t xml:space="preserve"> </w:t>
      </w:r>
      <w:r w:rsidR="00925B5E">
        <w:rPr>
          <w:sz w:val="24"/>
          <w:szCs w:val="24"/>
        </w:rPr>
        <w:t>Doyle</w:t>
      </w:r>
    </w:p>
    <w:p w14:paraId="6011D7C6" w14:textId="77777777" w:rsidR="007E73B2" w:rsidRDefault="007E73B2" w:rsidP="007E73B2">
      <w:pPr>
        <w:pStyle w:val="BodyText"/>
        <w:jc w:val="left"/>
        <w:rPr>
          <w:sz w:val="24"/>
          <w:szCs w:val="24"/>
        </w:rPr>
      </w:pPr>
      <w:r>
        <w:rPr>
          <w:sz w:val="24"/>
          <w:szCs w:val="24"/>
        </w:rPr>
        <w:t>All in Favor: Unanimous</w:t>
      </w:r>
      <w:bookmarkEnd w:id="0"/>
    </w:p>
    <w:bookmarkEnd w:id="1"/>
    <w:p w14:paraId="278FC170" w14:textId="77777777" w:rsidR="007E73B2" w:rsidRDefault="007E73B2" w:rsidP="007E73B2">
      <w:pPr>
        <w:pStyle w:val="BodyText"/>
        <w:jc w:val="left"/>
        <w:rPr>
          <w:sz w:val="24"/>
          <w:szCs w:val="24"/>
        </w:rPr>
      </w:pPr>
    </w:p>
    <w:p w14:paraId="50FCBEDA" w14:textId="78BC568D" w:rsidR="007E73B2" w:rsidRDefault="007E73B2" w:rsidP="007E73B2">
      <w:pPr>
        <w:pStyle w:val="BodyText"/>
        <w:jc w:val="left"/>
        <w:rPr>
          <w:sz w:val="24"/>
          <w:szCs w:val="24"/>
        </w:rPr>
      </w:pPr>
      <w:bookmarkStart w:id="2" w:name="_Hlk33552501"/>
      <w:r>
        <w:rPr>
          <w:sz w:val="24"/>
          <w:szCs w:val="24"/>
        </w:rPr>
        <w:t xml:space="preserve">Motion to Approve Minutes </w:t>
      </w:r>
      <w:r w:rsidR="00E808E7">
        <w:rPr>
          <w:sz w:val="24"/>
          <w:szCs w:val="24"/>
        </w:rPr>
        <w:t xml:space="preserve">March </w:t>
      </w:r>
      <w:r w:rsidR="00925B5E">
        <w:rPr>
          <w:sz w:val="24"/>
          <w:szCs w:val="24"/>
        </w:rPr>
        <w:t>23</w:t>
      </w:r>
      <w:r>
        <w:rPr>
          <w:sz w:val="24"/>
          <w:szCs w:val="24"/>
        </w:rPr>
        <w:t>, 2021</w:t>
      </w:r>
    </w:p>
    <w:bookmarkEnd w:id="2"/>
    <w:p w14:paraId="0B3290E2" w14:textId="7CBB4042"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r w:rsidR="00925B5E">
        <w:rPr>
          <w:sz w:val="24"/>
          <w:szCs w:val="24"/>
        </w:rPr>
        <w:t>Doyle</w:t>
      </w:r>
    </w:p>
    <w:p w14:paraId="2DECDFDB" w14:textId="77777777" w:rsidR="007E73B2" w:rsidRDefault="007E73B2" w:rsidP="007E73B2">
      <w:pPr>
        <w:pStyle w:val="BodyText"/>
        <w:jc w:val="left"/>
        <w:rPr>
          <w:sz w:val="24"/>
          <w:szCs w:val="24"/>
        </w:rPr>
      </w:pPr>
      <w:r>
        <w:rPr>
          <w:sz w:val="24"/>
          <w:szCs w:val="24"/>
        </w:rPr>
        <w:t>Roll Call:</w:t>
      </w:r>
    </w:p>
    <w:p w14:paraId="73549F69" w14:textId="77777777" w:rsidR="007E73B2" w:rsidRDefault="007E73B2" w:rsidP="007E73B2">
      <w:pPr>
        <w:pStyle w:val="BodyText"/>
        <w:jc w:val="left"/>
        <w:rPr>
          <w:sz w:val="24"/>
          <w:szCs w:val="24"/>
        </w:rPr>
      </w:pPr>
      <w:r>
        <w:rPr>
          <w:sz w:val="24"/>
          <w:szCs w:val="24"/>
        </w:rPr>
        <w:t>All In Favor: Unanimous</w:t>
      </w:r>
    </w:p>
    <w:p w14:paraId="10746A98" w14:textId="77777777" w:rsidR="007E73B2" w:rsidRDefault="007E73B2" w:rsidP="007E73B2">
      <w:pPr>
        <w:pStyle w:val="BodyText"/>
        <w:jc w:val="left"/>
        <w:rPr>
          <w:sz w:val="24"/>
          <w:szCs w:val="24"/>
        </w:rPr>
      </w:pPr>
    </w:p>
    <w:p w14:paraId="5D2A0EFA" w14:textId="4297BC4D" w:rsidR="007E73B2" w:rsidRDefault="007E73B2" w:rsidP="007E73B2">
      <w:pPr>
        <w:pStyle w:val="BodyText"/>
        <w:jc w:val="left"/>
        <w:rPr>
          <w:sz w:val="24"/>
          <w:szCs w:val="24"/>
        </w:rPr>
      </w:pPr>
      <w:r>
        <w:rPr>
          <w:sz w:val="24"/>
          <w:szCs w:val="24"/>
        </w:rPr>
        <w:t xml:space="preserve">Motion to Approve Bill List </w:t>
      </w:r>
    </w:p>
    <w:p w14:paraId="318D6AC8" w14:textId="3D9DD85D"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r w:rsidR="00925B5E">
        <w:rPr>
          <w:sz w:val="24"/>
          <w:szCs w:val="24"/>
        </w:rPr>
        <w:t>Doyle</w:t>
      </w:r>
    </w:p>
    <w:p w14:paraId="19464BF5" w14:textId="77777777" w:rsidR="007E73B2" w:rsidRDefault="007E73B2" w:rsidP="007E73B2">
      <w:pPr>
        <w:pStyle w:val="BodyText"/>
        <w:jc w:val="left"/>
        <w:rPr>
          <w:sz w:val="24"/>
          <w:szCs w:val="24"/>
        </w:rPr>
      </w:pPr>
      <w:r>
        <w:rPr>
          <w:sz w:val="24"/>
          <w:szCs w:val="24"/>
        </w:rPr>
        <w:t>Roll Call:</w:t>
      </w:r>
    </w:p>
    <w:p w14:paraId="38DCAC8D" w14:textId="0D8146C7" w:rsidR="007E73B2" w:rsidRDefault="007E73B2" w:rsidP="007E73B2">
      <w:pPr>
        <w:pStyle w:val="BodyText"/>
        <w:jc w:val="left"/>
        <w:rPr>
          <w:sz w:val="24"/>
          <w:szCs w:val="24"/>
        </w:rPr>
      </w:pPr>
      <w:r>
        <w:rPr>
          <w:sz w:val="24"/>
          <w:szCs w:val="24"/>
        </w:rPr>
        <w:t xml:space="preserve">Mr. Deegan: </w:t>
      </w:r>
      <w:r w:rsidR="00C34B74">
        <w:rPr>
          <w:sz w:val="24"/>
          <w:szCs w:val="24"/>
        </w:rPr>
        <w:t>Yes</w:t>
      </w:r>
      <w:r w:rsidR="00925B5E">
        <w:rPr>
          <w:sz w:val="24"/>
          <w:szCs w:val="24"/>
        </w:rPr>
        <w:tab/>
      </w:r>
      <w:r w:rsidR="00925B5E">
        <w:rPr>
          <w:sz w:val="24"/>
          <w:szCs w:val="24"/>
        </w:rPr>
        <w:tab/>
      </w:r>
      <w:r>
        <w:rPr>
          <w:sz w:val="24"/>
          <w:szCs w:val="24"/>
        </w:rPr>
        <w:tab/>
        <w:t xml:space="preserve">Mr. Doyle: Yes     </w:t>
      </w:r>
    </w:p>
    <w:p w14:paraId="04D4800F" w14:textId="604402C7" w:rsidR="007E73B2" w:rsidRDefault="007E73B2" w:rsidP="007E73B2">
      <w:pPr>
        <w:pStyle w:val="BodyText"/>
        <w:jc w:val="left"/>
        <w:rPr>
          <w:sz w:val="24"/>
          <w:szCs w:val="24"/>
        </w:rPr>
      </w:pPr>
      <w:r>
        <w:rPr>
          <w:sz w:val="24"/>
          <w:szCs w:val="24"/>
        </w:rPr>
        <w:t>Mrs. Petsch Wilson</w:t>
      </w:r>
      <w:r w:rsidR="00C34B74">
        <w:rPr>
          <w:sz w:val="24"/>
          <w:szCs w:val="24"/>
        </w:rPr>
        <w:t xml:space="preserve">: </w:t>
      </w:r>
      <w:r w:rsidR="00925B5E">
        <w:rPr>
          <w:sz w:val="24"/>
          <w:szCs w:val="24"/>
        </w:rPr>
        <w:t>Absent</w:t>
      </w:r>
    </w:p>
    <w:p w14:paraId="674162F7" w14:textId="77777777" w:rsidR="007E73B2" w:rsidRDefault="007E73B2" w:rsidP="007E73B2">
      <w:pPr>
        <w:pStyle w:val="BodyText"/>
        <w:jc w:val="left"/>
        <w:rPr>
          <w:sz w:val="24"/>
          <w:szCs w:val="24"/>
        </w:rPr>
      </w:pPr>
      <w:r>
        <w:rPr>
          <w:sz w:val="24"/>
          <w:szCs w:val="24"/>
        </w:rPr>
        <w:t>Mrs. Flaim: Yes</w:t>
      </w:r>
      <w:r>
        <w:rPr>
          <w:sz w:val="24"/>
          <w:szCs w:val="24"/>
        </w:rPr>
        <w:tab/>
      </w:r>
      <w:r>
        <w:rPr>
          <w:sz w:val="24"/>
          <w:szCs w:val="24"/>
        </w:rPr>
        <w:tab/>
      </w:r>
      <w:r>
        <w:rPr>
          <w:sz w:val="24"/>
          <w:szCs w:val="24"/>
        </w:rPr>
        <w:tab/>
        <w:t>Mayor Bruno: Yes</w:t>
      </w:r>
    </w:p>
    <w:p w14:paraId="527E7B51" w14:textId="77777777" w:rsidR="007E73B2" w:rsidRDefault="007E73B2" w:rsidP="007E73B2">
      <w:pPr>
        <w:pStyle w:val="BodyText"/>
        <w:jc w:val="left"/>
        <w:rPr>
          <w:sz w:val="24"/>
          <w:szCs w:val="24"/>
        </w:rPr>
      </w:pPr>
    </w:p>
    <w:p w14:paraId="594DA73E" w14:textId="77777777" w:rsidR="007E73B2" w:rsidRDefault="007E73B2" w:rsidP="007E73B2">
      <w:pPr>
        <w:pStyle w:val="BodyText"/>
        <w:jc w:val="left"/>
        <w:rPr>
          <w:sz w:val="24"/>
          <w:szCs w:val="24"/>
        </w:rPr>
      </w:pPr>
      <w:r>
        <w:rPr>
          <w:sz w:val="24"/>
          <w:szCs w:val="24"/>
        </w:rPr>
        <w:t>Motion to Approve Licenses: Food Handling</w:t>
      </w:r>
    </w:p>
    <w:p w14:paraId="1315E70B" w14:textId="7AD70AD9"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r w:rsidR="00925B5E">
        <w:rPr>
          <w:sz w:val="24"/>
          <w:szCs w:val="24"/>
        </w:rPr>
        <w:t>Doyle</w:t>
      </w:r>
    </w:p>
    <w:p w14:paraId="4A4D4B97" w14:textId="77777777" w:rsidR="007E73B2" w:rsidRDefault="007E73B2" w:rsidP="007E73B2">
      <w:pPr>
        <w:pStyle w:val="BodyText"/>
        <w:jc w:val="left"/>
        <w:rPr>
          <w:sz w:val="24"/>
          <w:szCs w:val="24"/>
        </w:rPr>
      </w:pPr>
      <w:r>
        <w:rPr>
          <w:sz w:val="24"/>
          <w:szCs w:val="24"/>
        </w:rPr>
        <w:t>Roll Call:</w:t>
      </w:r>
    </w:p>
    <w:p w14:paraId="552BC13E" w14:textId="595D0D1B" w:rsidR="00E808E7" w:rsidRDefault="007E73B2" w:rsidP="003B77E0">
      <w:pPr>
        <w:pStyle w:val="BodyText"/>
        <w:tabs>
          <w:tab w:val="left" w:pos="1605"/>
        </w:tabs>
        <w:jc w:val="left"/>
        <w:rPr>
          <w:sz w:val="24"/>
          <w:szCs w:val="24"/>
        </w:rPr>
      </w:pPr>
      <w:r>
        <w:rPr>
          <w:sz w:val="24"/>
          <w:szCs w:val="24"/>
        </w:rPr>
        <w:t>All in Favor: Unanimous</w:t>
      </w:r>
    </w:p>
    <w:p w14:paraId="1774F07E" w14:textId="568E211F" w:rsidR="007E73B2" w:rsidRDefault="007E73B2" w:rsidP="007E73B2">
      <w:pPr>
        <w:pStyle w:val="BodyText"/>
        <w:tabs>
          <w:tab w:val="left" w:pos="1605"/>
        </w:tabs>
        <w:jc w:val="left"/>
        <w:rPr>
          <w:sz w:val="24"/>
          <w:szCs w:val="24"/>
        </w:rPr>
      </w:pPr>
    </w:p>
    <w:p w14:paraId="0F4E5FAF" w14:textId="138BD76F" w:rsidR="00925B5E" w:rsidRPr="005F2BD2" w:rsidRDefault="00925B5E" w:rsidP="00925B5E">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59-21 Authorizing the Tax Collector and Chief Financial Officer to Refund Overpayment of Taxes</w:t>
      </w:r>
    </w:p>
    <w:p w14:paraId="4CB98554" w14:textId="4F387023" w:rsidR="00925B5E" w:rsidRDefault="00925B5E" w:rsidP="00925B5E">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r w:rsidR="005942FF">
        <w:rPr>
          <w:sz w:val="24"/>
          <w:szCs w:val="24"/>
        </w:rPr>
        <w:t>Doyle</w:t>
      </w:r>
    </w:p>
    <w:p w14:paraId="043CCFAC" w14:textId="77777777" w:rsidR="00925B5E" w:rsidRDefault="00925B5E" w:rsidP="00925B5E">
      <w:pPr>
        <w:pStyle w:val="BodyText"/>
        <w:jc w:val="left"/>
        <w:rPr>
          <w:sz w:val="24"/>
          <w:szCs w:val="24"/>
        </w:rPr>
      </w:pPr>
      <w:r>
        <w:rPr>
          <w:sz w:val="24"/>
          <w:szCs w:val="24"/>
        </w:rPr>
        <w:t>Roll Call:</w:t>
      </w:r>
    </w:p>
    <w:p w14:paraId="2BF79908" w14:textId="6800F492" w:rsidR="00925B5E" w:rsidRDefault="00925B5E" w:rsidP="00925B5E">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B77E0">
        <w:rPr>
          <w:sz w:val="24"/>
          <w:szCs w:val="24"/>
        </w:rPr>
        <w:t>Absent</w:t>
      </w:r>
    </w:p>
    <w:p w14:paraId="54B68D70" w14:textId="77777777" w:rsidR="00925B5E" w:rsidRDefault="00925B5E" w:rsidP="00925B5E">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7A5CF11A" w14:textId="1897ECD6" w:rsidR="00925B5E" w:rsidRDefault="00925B5E" w:rsidP="00925B5E">
      <w:pPr>
        <w:rPr>
          <w:sz w:val="24"/>
          <w:szCs w:val="24"/>
        </w:rPr>
      </w:pPr>
      <w:r>
        <w:rPr>
          <w:sz w:val="24"/>
          <w:szCs w:val="24"/>
        </w:rPr>
        <w:t>Mrs. Petsch-Wilson: Absent</w:t>
      </w:r>
    </w:p>
    <w:p w14:paraId="259990A2" w14:textId="77777777" w:rsidR="00925B5E" w:rsidRDefault="00925B5E" w:rsidP="007E73B2">
      <w:pPr>
        <w:pStyle w:val="BodyText"/>
        <w:tabs>
          <w:tab w:val="left" w:pos="1605"/>
        </w:tabs>
        <w:jc w:val="left"/>
        <w:rPr>
          <w:sz w:val="24"/>
          <w:szCs w:val="24"/>
        </w:rPr>
      </w:pPr>
    </w:p>
    <w:p w14:paraId="7C3ADD39" w14:textId="4AECC7C0" w:rsidR="007E73B2" w:rsidRPr="005F2BD2" w:rsidRDefault="007E73B2" w:rsidP="007E73B2">
      <w:pPr>
        <w:rPr>
          <w:rFonts w:eastAsia="Times New Roman"/>
          <w:b/>
          <w:color w:val="000000" w:themeColor="text1"/>
          <w:sz w:val="24"/>
          <w:szCs w:val="24"/>
        </w:rPr>
      </w:pPr>
      <w:bookmarkStart w:id="3" w:name="_Hlk62631858"/>
      <w:bookmarkStart w:id="4" w:name="_Hlk6919572"/>
      <w:r>
        <w:rPr>
          <w:b/>
          <w:sz w:val="24"/>
          <w:szCs w:val="24"/>
        </w:rPr>
        <w:t xml:space="preserve">Motion </w:t>
      </w:r>
      <w:r w:rsidRPr="005F2BD2">
        <w:rPr>
          <w:rFonts w:eastAsia="Times New Roman"/>
          <w:b/>
          <w:color w:val="000000" w:themeColor="text1"/>
          <w:sz w:val="24"/>
          <w:szCs w:val="24"/>
        </w:rPr>
        <w:t>R-</w:t>
      </w:r>
      <w:r w:rsidR="00925B5E">
        <w:rPr>
          <w:rFonts w:eastAsia="Times New Roman"/>
          <w:b/>
          <w:color w:val="000000" w:themeColor="text1"/>
          <w:sz w:val="24"/>
          <w:szCs w:val="24"/>
        </w:rPr>
        <w:t>60</w:t>
      </w:r>
      <w:r w:rsidR="00E808E7">
        <w:rPr>
          <w:rFonts w:eastAsia="Times New Roman"/>
          <w:b/>
          <w:color w:val="000000" w:themeColor="text1"/>
          <w:sz w:val="24"/>
          <w:szCs w:val="24"/>
        </w:rPr>
        <w:t>-21 Authorizing the Tax Collector and Chief Financial Officer to Grant Tax Exemption to a Totally Disabled Veteran</w:t>
      </w:r>
      <w:r>
        <w:rPr>
          <w:rFonts w:eastAsia="Times New Roman"/>
          <w:b/>
          <w:color w:val="000000" w:themeColor="text1"/>
          <w:sz w:val="24"/>
          <w:szCs w:val="24"/>
        </w:rPr>
        <w:t xml:space="preserve"> </w:t>
      </w:r>
    </w:p>
    <w:p w14:paraId="7945D089" w14:textId="17D67682" w:rsidR="007E73B2" w:rsidRDefault="007E73B2" w:rsidP="007E73B2">
      <w:pPr>
        <w:pStyle w:val="BodyText"/>
        <w:jc w:val="left"/>
        <w:rPr>
          <w:sz w:val="24"/>
          <w:szCs w:val="24"/>
        </w:rPr>
      </w:pPr>
      <w:bookmarkStart w:id="5" w:name="_Hlk62046506"/>
      <w:r>
        <w:rPr>
          <w:sz w:val="24"/>
          <w:szCs w:val="24"/>
        </w:rPr>
        <w:t>Motion: Deegan</w:t>
      </w:r>
      <w:r>
        <w:rPr>
          <w:sz w:val="24"/>
          <w:szCs w:val="24"/>
        </w:rPr>
        <w:tab/>
      </w:r>
      <w:r>
        <w:rPr>
          <w:sz w:val="24"/>
          <w:szCs w:val="24"/>
        </w:rPr>
        <w:tab/>
      </w:r>
      <w:r>
        <w:rPr>
          <w:sz w:val="24"/>
          <w:szCs w:val="24"/>
        </w:rPr>
        <w:tab/>
        <w:t xml:space="preserve">Second: </w:t>
      </w:r>
      <w:r w:rsidR="005942FF">
        <w:rPr>
          <w:sz w:val="24"/>
          <w:szCs w:val="24"/>
        </w:rPr>
        <w:t>Doyle</w:t>
      </w:r>
    </w:p>
    <w:p w14:paraId="065E094A" w14:textId="77777777" w:rsidR="007E73B2" w:rsidRDefault="007E73B2" w:rsidP="007E73B2">
      <w:pPr>
        <w:pStyle w:val="BodyText"/>
        <w:jc w:val="left"/>
        <w:rPr>
          <w:sz w:val="24"/>
          <w:szCs w:val="24"/>
        </w:rPr>
      </w:pPr>
      <w:r>
        <w:rPr>
          <w:sz w:val="24"/>
          <w:szCs w:val="24"/>
        </w:rPr>
        <w:t>Roll Call:</w:t>
      </w:r>
    </w:p>
    <w:p w14:paraId="6097168D" w14:textId="5B680E69"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B77E0">
        <w:rPr>
          <w:sz w:val="24"/>
          <w:szCs w:val="24"/>
        </w:rPr>
        <w:t>Absent</w:t>
      </w:r>
    </w:p>
    <w:p w14:paraId="1F4901AE" w14:textId="77777777" w:rsidR="007E73B2" w:rsidRDefault="007E73B2" w:rsidP="007E73B2">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4ED23D9C" w14:textId="4CEA40E0" w:rsidR="007E73B2" w:rsidRDefault="007E73B2" w:rsidP="007E73B2">
      <w:pPr>
        <w:jc w:val="both"/>
        <w:rPr>
          <w:sz w:val="24"/>
          <w:szCs w:val="24"/>
        </w:rPr>
      </w:pPr>
      <w:r>
        <w:rPr>
          <w:sz w:val="24"/>
          <w:szCs w:val="24"/>
        </w:rPr>
        <w:t xml:space="preserve">Mrs. Petsch-Wilson: </w:t>
      </w:r>
      <w:bookmarkEnd w:id="5"/>
      <w:r w:rsidR="005942FF">
        <w:rPr>
          <w:sz w:val="24"/>
          <w:szCs w:val="24"/>
        </w:rPr>
        <w:t>Absent</w:t>
      </w:r>
    </w:p>
    <w:bookmarkEnd w:id="3"/>
    <w:p w14:paraId="72927BDC" w14:textId="77777777" w:rsidR="007E73B2" w:rsidRDefault="007E73B2" w:rsidP="007E73B2">
      <w:pPr>
        <w:rPr>
          <w:b/>
          <w:sz w:val="24"/>
          <w:szCs w:val="24"/>
        </w:rPr>
      </w:pPr>
    </w:p>
    <w:p w14:paraId="14E39A92" w14:textId="4D61453F" w:rsidR="00E808E7" w:rsidRPr="005F2BD2" w:rsidRDefault="00E808E7" w:rsidP="00E808E7">
      <w:pPr>
        <w:rPr>
          <w:rFonts w:eastAsia="Times New Roman"/>
          <w:b/>
          <w:color w:val="000000" w:themeColor="text1"/>
          <w:sz w:val="24"/>
          <w:szCs w:val="24"/>
        </w:rPr>
      </w:pPr>
      <w:bookmarkStart w:id="6" w:name="_Hlk67399776"/>
      <w:r>
        <w:rPr>
          <w:b/>
          <w:sz w:val="24"/>
          <w:szCs w:val="24"/>
        </w:rPr>
        <w:t xml:space="preserve">Motion </w:t>
      </w:r>
      <w:r w:rsidRPr="005F2BD2">
        <w:rPr>
          <w:rFonts w:eastAsia="Times New Roman"/>
          <w:b/>
          <w:color w:val="000000" w:themeColor="text1"/>
          <w:sz w:val="24"/>
          <w:szCs w:val="24"/>
        </w:rPr>
        <w:t>R-</w:t>
      </w:r>
      <w:r w:rsidR="00925B5E">
        <w:rPr>
          <w:rFonts w:eastAsia="Times New Roman"/>
          <w:b/>
          <w:color w:val="000000" w:themeColor="text1"/>
          <w:sz w:val="24"/>
          <w:szCs w:val="24"/>
        </w:rPr>
        <w:t>61 Authorizing the Tax Collector and Chief Financial Officer to Grant Tax Exemption</w:t>
      </w:r>
    </w:p>
    <w:p w14:paraId="7AADA0D0" w14:textId="2D3E7288" w:rsidR="00E808E7" w:rsidRDefault="00E808E7" w:rsidP="00E808E7">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r w:rsidR="005942FF">
        <w:rPr>
          <w:sz w:val="24"/>
          <w:szCs w:val="24"/>
        </w:rPr>
        <w:t>Doyle</w:t>
      </w:r>
    </w:p>
    <w:p w14:paraId="71FF3A3B" w14:textId="77777777" w:rsidR="00E808E7" w:rsidRDefault="00E808E7" w:rsidP="00E808E7">
      <w:pPr>
        <w:pStyle w:val="BodyText"/>
        <w:jc w:val="left"/>
        <w:rPr>
          <w:sz w:val="24"/>
          <w:szCs w:val="24"/>
        </w:rPr>
      </w:pPr>
      <w:r>
        <w:rPr>
          <w:sz w:val="24"/>
          <w:szCs w:val="24"/>
        </w:rPr>
        <w:t>Roll Call:</w:t>
      </w:r>
    </w:p>
    <w:p w14:paraId="6769CE36" w14:textId="190D10B9" w:rsidR="00E808E7" w:rsidRDefault="00E808E7" w:rsidP="00E808E7">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BC5512">
        <w:rPr>
          <w:sz w:val="24"/>
          <w:szCs w:val="24"/>
        </w:rPr>
        <w:t>Absent</w:t>
      </w:r>
    </w:p>
    <w:p w14:paraId="6118D34B" w14:textId="77777777" w:rsidR="00E808E7" w:rsidRDefault="00E808E7" w:rsidP="00E808E7">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106ED0BF" w14:textId="514C112D" w:rsidR="00E808E7" w:rsidRDefault="00E808E7" w:rsidP="00E808E7">
      <w:pPr>
        <w:rPr>
          <w:sz w:val="24"/>
          <w:szCs w:val="24"/>
        </w:rPr>
      </w:pPr>
      <w:r>
        <w:rPr>
          <w:sz w:val="24"/>
          <w:szCs w:val="24"/>
        </w:rPr>
        <w:t xml:space="preserve">Mrs. Petsch-Wilson: </w:t>
      </w:r>
      <w:r w:rsidR="003B77E0">
        <w:rPr>
          <w:sz w:val="24"/>
          <w:szCs w:val="24"/>
        </w:rPr>
        <w:t>Absent</w:t>
      </w:r>
    </w:p>
    <w:bookmarkEnd w:id="6"/>
    <w:p w14:paraId="5FBDF16C" w14:textId="24FBFB1A" w:rsidR="00E808E7" w:rsidRDefault="00E808E7" w:rsidP="007E73B2">
      <w:pPr>
        <w:rPr>
          <w:sz w:val="24"/>
          <w:szCs w:val="24"/>
        </w:rPr>
      </w:pPr>
    </w:p>
    <w:p w14:paraId="3EBD7118" w14:textId="1DB4EEFD" w:rsidR="005942FF" w:rsidRPr="005F2BD2" w:rsidRDefault="005942FF" w:rsidP="005942FF">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62-21 Authorizing the Tax Collector and Chief Financial Officer to Refund Overpayment of Taxes</w:t>
      </w:r>
    </w:p>
    <w:p w14:paraId="04A88974" w14:textId="77777777" w:rsidR="005942FF" w:rsidRDefault="005942FF" w:rsidP="005942FF">
      <w:pPr>
        <w:pStyle w:val="BodyText"/>
        <w:jc w:val="left"/>
        <w:rPr>
          <w:sz w:val="24"/>
          <w:szCs w:val="24"/>
        </w:rPr>
      </w:pPr>
      <w:r>
        <w:rPr>
          <w:sz w:val="24"/>
          <w:szCs w:val="24"/>
        </w:rPr>
        <w:t>Motion: Deegan</w:t>
      </w:r>
      <w:r>
        <w:rPr>
          <w:sz w:val="24"/>
          <w:szCs w:val="24"/>
        </w:rPr>
        <w:tab/>
      </w:r>
      <w:r>
        <w:rPr>
          <w:sz w:val="24"/>
          <w:szCs w:val="24"/>
        </w:rPr>
        <w:tab/>
      </w:r>
      <w:r>
        <w:rPr>
          <w:sz w:val="24"/>
          <w:szCs w:val="24"/>
        </w:rPr>
        <w:tab/>
        <w:t>Second: Doyle</w:t>
      </w:r>
    </w:p>
    <w:p w14:paraId="50ADD18D" w14:textId="77777777" w:rsidR="005942FF" w:rsidRDefault="005942FF" w:rsidP="005942FF">
      <w:pPr>
        <w:pStyle w:val="BodyText"/>
        <w:jc w:val="left"/>
        <w:rPr>
          <w:sz w:val="24"/>
          <w:szCs w:val="24"/>
        </w:rPr>
      </w:pPr>
      <w:r>
        <w:rPr>
          <w:sz w:val="24"/>
          <w:szCs w:val="24"/>
        </w:rPr>
        <w:t>Roll Call:</w:t>
      </w:r>
    </w:p>
    <w:p w14:paraId="374CE0B8" w14:textId="7DC963FD" w:rsidR="005942FF" w:rsidRDefault="005942FF" w:rsidP="005942FF">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B77E0">
        <w:rPr>
          <w:sz w:val="24"/>
          <w:szCs w:val="24"/>
        </w:rPr>
        <w:t>Absent</w:t>
      </w:r>
    </w:p>
    <w:p w14:paraId="1B55CC29" w14:textId="77777777" w:rsidR="005942FF" w:rsidRDefault="005942FF" w:rsidP="005942F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45860827" w14:textId="414122AC" w:rsidR="005942FF" w:rsidRDefault="005942FF" w:rsidP="005942FF">
      <w:pPr>
        <w:rPr>
          <w:sz w:val="24"/>
          <w:szCs w:val="24"/>
        </w:rPr>
      </w:pPr>
      <w:r>
        <w:rPr>
          <w:sz w:val="24"/>
          <w:szCs w:val="24"/>
        </w:rPr>
        <w:t>Mrs. Petsch-Wilson: Absent</w:t>
      </w:r>
    </w:p>
    <w:p w14:paraId="7ADBF440" w14:textId="4D2BEAF7" w:rsidR="005942FF" w:rsidRDefault="005942FF" w:rsidP="005942FF">
      <w:pPr>
        <w:rPr>
          <w:sz w:val="24"/>
          <w:szCs w:val="24"/>
        </w:rPr>
      </w:pPr>
    </w:p>
    <w:p w14:paraId="3A0E3252" w14:textId="0AC63973" w:rsidR="005942FF" w:rsidRPr="005F2BD2" w:rsidRDefault="005942FF" w:rsidP="005942FF">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63-21 Appointing Jennifer Cerino as Full Time Flex Clerk</w:t>
      </w:r>
    </w:p>
    <w:p w14:paraId="4DAD34AD" w14:textId="77777777" w:rsidR="005942FF" w:rsidRDefault="005942FF" w:rsidP="005942FF">
      <w:pPr>
        <w:pStyle w:val="BodyText"/>
        <w:jc w:val="left"/>
        <w:rPr>
          <w:sz w:val="24"/>
          <w:szCs w:val="24"/>
        </w:rPr>
      </w:pPr>
      <w:r>
        <w:rPr>
          <w:sz w:val="24"/>
          <w:szCs w:val="24"/>
        </w:rPr>
        <w:t>Motion: Deegan</w:t>
      </w:r>
      <w:r>
        <w:rPr>
          <w:sz w:val="24"/>
          <w:szCs w:val="24"/>
        </w:rPr>
        <w:tab/>
      </w:r>
      <w:r>
        <w:rPr>
          <w:sz w:val="24"/>
          <w:szCs w:val="24"/>
        </w:rPr>
        <w:tab/>
      </w:r>
      <w:r>
        <w:rPr>
          <w:sz w:val="24"/>
          <w:szCs w:val="24"/>
        </w:rPr>
        <w:tab/>
        <w:t>Second: Doyle</w:t>
      </w:r>
    </w:p>
    <w:p w14:paraId="08CAB63B" w14:textId="77777777" w:rsidR="005942FF" w:rsidRDefault="005942FF" w:rsidP="005942FF">
      <w:pPr>
        <w:pStyle w:val="BodyText"/>
        <w:jc w:val="left"/>
        <w:rPr>
          <w:sz w:val="24"/>
          <w:szCs w:val="24"/>
        </w:rPr>
      </w:pPr>
      <w:r>
        <w:rPr>
          <w:sz w:val="24"/>
          <w:szCs w:val="24"/>
        </w:rPr>
        <w:t>Roll Call:</w:t>
      </w:r>
    </w:p>
    <w:p w14:paraId="63BD9FB1" w14:textId="2A5FC982" w:rsidR="005942FF" w:rsidRDefault="005942FF" w:rsidP="005942FF">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B77E0">
        <w:rPr>
          <w:sz w:val="24"/>
          <w:szCs w:val="24"/>
        </w:rPr>
        <w:t>Absent</w:t>
      </w:r>
    </w:p>
    <w:p w14:paraId="7CA43438" w14:textId="77777777" w:rsidR="005942FF" w:rsidRDefault="005942FF" w:rsidP="005942F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42745044" w14:textId="77777777" w:rsidR="005942FF" w:rsidRDefault="005942FF" w:rsidP="005942FF">
      <w:pPr>
        <w:rPr>
          <w:sz w:val="24"/>
          <w:szCs w:val="24"/>
        </w:rPr>
      </w:pPr>
      <w:r>
        <w:rPr>
          <w:sz w:val="24"/>
          <w:szCs w:val="24"/>
        </w:rPr>
        <w:t>Mrs. Petsch-Wilson: Absent</w:t>
      </w:r>
    </w:p>
    <w:p w14:paraId="28E1D11C" w14:textId="25DF992A" w:rsidR="005942FF" w:rsidRDefault="005942FF" w:rsidP="005942FF">
      <w:pPr>
        <w:rPr>
          <w:sz w:val="24"/>
          <w:szCs w:val="24"/>
        </w:rPr>
      </w:pPr>
    </w:p>
    <w:p w14:paraId="3D5261EC" w14:textId="3ADC8C1B" w:rsidR="005942FF" w:rsidRPr="005F2BD2" w:rsidRDefault="005942FF" w:rsidP="005942FF">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64-21 Releasing a Performance Bond for Property Known As Crown Realty Holding Company Being Block 7202 Lots 22 and 23</w:t>
      </w:r>
    </w:p>
    <w:p w14:paraId="1C836FDB" w14:textId="77777777" w:rsidR="005942FF" w:rsidRDefault="005942FF" w:rsidP="005942FF">
      <w:pPr>
        <w:pStyle w:val="BodyText"/>
        <w:jc w:val="left"/>
        <w:rPr>
          <w:sz w:val="24"/>
          <w:szCs w:val="24"/>
        </w:rPr>
      </w:pPr>
      <w:r>
        <w:rPr>
          <w:sz w:val="24"/>
          <w:szCs w:val="24"/>
        </w:rPr>
        <w:t>Motion: Deegan</w:t>
      </w:r>
      <w:r>
        <w:rPr>
          <w:sz w:val="24"/>
          <w:szCs w:val="24"/>
        </w:rPr>
        <w:tab/>
      </w:r>
      <w:r>
        <w:rPr>
          <w:sz w:val="24"/>
          <w:szCs w:val="24"/>
        </w:rPr>
        <w:tab/>
      </w:r>
      <w:r>
        <w:rPr>
          <w:sz w:val="24"/>
          <w:szCs w:val="24"/>
        </w:rPr>
        <w:tab/>
        <w:t>Second: Doyle</w:t>
      </w:r>
    </w:p>
    <w:p w14:paraId="7966E538" w14:textId="77777777" w:rsidR="005942FF" w:rsidRDefault="005942FF" w:rsidP="005942FF">
      <w:pPr>
        <w:pStyle w:val="BodyText"/>
        <w:jc w:val="left"/>
        <w:rPr>
          <w:sz w:val="24"/>
          <w:szCs w:val="24"/>
        </w:rPr>
      </w:pPr>
      <w:r>
        <w:rPr>
          <w:sz w:val="24"/>
          <w:szCs w:val="24"/>
        </w:rPr>
        <w:t>Roll Call:</w:t>
      </w:r>
    </w:p>
    <w:p w14:paraId="7B748C2D" w14:textId="46BECC83" w:rsidR="005942FF" w:rsidRDefault="005942FF" w:rsidP="005942FF">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B77E0">
        <w:rPr>
          <w:sz w:val="24"/>
          <w:szCs w:val="24"/>
        </w:rPr>
        <w:t>Absent</w:t>
      </w:r>
    </w:p>
    <w:p w14:paraId="41329DD9" w14:textId="77777777" w:rsidR="005942FF" w:rsidRDefault="005942FF" w:rsidP="005942F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4DDE5F47" w14:textId="77777777" w:rsidR="005942FF" w:rsidRDefault="005942FF" w:rsidP="005942FF">
      <w:pPr>
        <w:rPr>
          <w:sz w:val="24"/>
          <w:szCs w:val="24"/>
        </w:rPr>
      </w:pPr>
      <w:r>
        <w:rPr>
          <w:sz w:val="24"/>
          <w:szCs w:val="24"/>
        </w:rPr>
        <w:t>Mrs. Petsch-Wilson: Absent</w:t>
      </w:r>
    </w:p>
    <w:p w14:paraId="66FA11A3" w14:textId="77777777" w:rsidR="005942FF" w:rsidRDefault="005942FF" w:rsidP="005942FF">
      <w:pPr>
        <w:rPr>
          <w:sz w:val="24"/>
          <w:szCs w:val="24"/>
        </w:rPr>
      </w:pPr>
    </w:p>
    <w:p w14:paraId="4C94F366" w14:textId="046E93A8" w:rsidR="005942FF" w:rsidRPr="005F2BD2" w:rsidRDefault="005942FF" w:rsidP="005942FF">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65-21 Authorizing the Tax Collector and Chief Financial Officer to Refund Overpayment of Taxes</w:t>
      </w:r>
    </w:p>
    <w:p w14:paraId="094A5C56" w14:textId="77777777" w:rsidR="005942FF" w:rsidRDefault="005942FF" w:rsidP="005942FF">
      <w:pPr>
        <w:pStyle w:val="BodyText"/>
        <w:jc w:val="left"/>
        <w:rPr>
          <w:sz w:val="24"/>
          <w:szCs w:val="24"/>
        </w:rPr>
      </w:pPr>
      <w:r>
        <w:rPr>
          <w:sz w:val="24"/>
          <w:szCs w:val="24"/>
        </w:rPr>
        <w:t>Motion: Deegan</w:t>
      </w:r>
      <w:r>
        <w:rPr>
          <w:sz w:val="24"/>
          <w:szCs w:val="24"/>
        </w:rPr>
        <w:tab/>
      </w:r>
      <w:r>
        <w:rPr>
          <w:sz w:val="24"/>
          <w:szCs w:val="24"/>
        </w:rPr>
        <w:tab/>
      </w:r>
      <w:r>
        <w:rPr>
          <w:sz w:val="24"/>
          <w:szCs w:val="24"/>
        </w:rPr>
        <w:tab/>
        <w:t>Second: Doyle</w:t>
      </w:r>
    </w:p>
    <w:p w14:paraId="04C4FF46" w14:textId="77777777" w:rsidR="005942FF" w:rsidRDefault="005942FF" w:rsidP="005942FF">
      <w:pPr>
        <w:pStyle w:val="BodyText"/>
        <w:jc w:val="left"/>
        <w:rPr>
          <w:sz w:val="24"/>
          <w:szCs w:val="24"/>
        </w:rPr>
      </w:pPr>
      <w:r>
        <w:rPr>
          <w:sz w:val="24"/>
          <w:szCs w:val="24"/>
        </w:rPr>
        <w:t>Roll Call:</w:t>
      </w:r>
    </w:p>
    <w:p w14:paraId="1481E478" w14:textId="13FE82F8" w:rsidR="005942FF" w:rsidRDefault="005942FF" w:rsidP="005942FF">
      <w:pPr>
        <w:jc w:val="both"/>
        <w:rPr>
          <w:sz w:val="24"/>
          <w:szCs w:val="24"/>
        </w:rPr>
      </w:pPr>
      <w:r>
        <w:rPr>
          <w:sz w:val="24"/>
          <w:szCs w:val="24"/>
        </w:rPr>
        <w:t>Mr. Doyle: Yes</w:t>
      </w:r>
      <w:r>
        <w:rPr>
          <w:sz w:val="24"/>
          <w:szCs w:val="24"/>
        </w:rPr>
        <w:tab/>
      </w:r>
      <w:r>
        <w:rPr>
          <w:sz w:val="24"/>
          <w:szCs w:val="24"/>
        </w:rPr>
        <w:tab/>
      </w:r>
      <w:r>
        <w:rPr>
          <w:sz w:val="24"/>
          <w:szCs w:val="24"/>
        </w:rPr>
        <w:tab/>
        <w:t>Mrs. Flaim:</w:t>
      </w:r>
      <w:r w:rsidR="003B77E0">
        <w:rPr>
          <w:sz w:val="24"/>
          <w:szCs w:val="24"/>
        </w:rPr>
        <w:t xml:space="preserve"> Absent</w:t>
      </w:r>
    </w:p>
    <w:p w14:paraId="5626805F" w14:textId="77777777" w:rsidR="005942FF" w:rsidRDefault="005942FF" w:rsidP="005942F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1E179FDE" w14:textId="77777777" w:rsidR="005942FF" w:rsidRDefault="005942FF" w:rsidP="005942FF">
      <w:pPr>
        <w:rPr>
          <w:sz w:val="24"/>
          <w:szCs w:val="24"/>
        </w:rPr>
      </w:pPr>
      <w:r>
        <w:rPr>
          <w:sz w:val="24"/>
          <w:szCs w:val="24"/>
        </w:rPr>
        <w:t>Mrs. Petsch-Wilson: Absent</w:t>
      </w:r>
    </w:p>
    <w:p w14:paraId="3BFEC52D" w14:textId="77777777" w:rsidR="005942FF" w:rsidRDefault="005942FF" w:rsidP="005942FF">
      <w:pPr>
        <w:rPr>
          <w:b/>
          <w:sz w:val="24"/>
          <w:szCs w:val="24"/>
        </w:rPr>
      </w:pPr>
    </w:p>
    <w:p w14:paraId="7009DB2E" w14:textId="0EE7BBB7" w:rsidR="005942FF" w:rsidRPr="005F2BD2" w:rsidRDefault="005942FF" w:rsidP="005942FF">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66-21 Authorizing an Emergency Temporary Resolution</w:t>
      </w:r>
    </w:p>
    <w:p w14:paraId="452A79AF" w14:textId="27952D6A" w:rsidR="005942FF" w:rsidRDefault="005942FF" w:rsidP="005942FF">
      <w:pPr>
        <w:pStyle w:val="BodyText"/>
        <w:jc w:val="left"/>
        <w:rPr>
          <w:sz w:val="24"/>
          <w:szCs w:val="24"/>
        </w:rPr>
      </w:pPr>
      <w:r>
        <w:rPr>
          <w:sz w:val="24"/>
          <w:szCs w:val="24"/>
        </w:rPr>
        <w:t>Motion: Deegan</w:t>
      </w:r>
      <w:r>
        <w:rPr>
          <w:sz w:val="24"/>
          <w:szCs w:val="24"/>
        </w:rPr>
        <w:tab/>
      </w:r>
      <w:r>
        <w:rPr>
          <w:sz w:val="24"/>
          <w:szCs w:val="24"/>
        </w:rPr>
        <w:tab/>
      </w:r>
      <w:r>
        <w:rPr>
          <w:sz w:val="24"/>
          <w:szCs w:val="24"/>
        </w:rPr>
        <w:tab/>
        <w:t>Second: Doyle</w:t>
      </w:r>
    </w:p>
    <w:p w14:paraId="098B16CE" w14:textId="77777777" w:rsidR="005942FF" w:rsidRDefault="005942FF" w:rsidP="005942FF">
      <w:pPr>
        <w:pStyle w:val="BodyText"/>
        <w:jc w:val="left"/>
        <w:rPr>
          <w:sz w:val="24"/>
          <w:szCs w:val="24"/>
        </w:rPr>
      </w:pPr>
      <w:r>
        <w:rPr>
          <w:sz w:val="24"/>
          <w:szCs w:val="24"/>
        </w:rPr>
        <w:t>Roll Call:</w:t>
      </w:r>
    </w:p>
    <w:p w14:paraId="37F6835A" w14:textId="5A4A8475" w:rsidR="005942FF" w:rsidRDefault="005942FF" w:rsidP="005942FF">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B77E0">
        <w:rPr>
          <w:sz w:val="24"/>
          <w:szCs w:val="24"/>
        </w:rPr>
        <w:t>Absent</w:t>
      </w:r>
    </w:p>
    <w:p w14:paraId="0719D51D" w14:textId="77777777" w:rsidR="005942FF" w:rsidRDefault="005942FF" w:rsidP="005942FF">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05115C9B" w14:textId="463C7685" w:rsidR="005942FF" w:rsidRDefault="005942FF" w:rsidP="005942FF">
      <w:pPr>
        <w:rPr>
          <w:sz w:val="24"/>
          <w:szCs w:val="24"/>
        </w:rPr>
      </w:pPr>
      <w:r>
        <w:rPr>
          <w:sz w:val="24"/>
          <w:szCs w:val="24"/>
        </w:rPr>
        <w:t>Mrs. Petsch-Wilson: Absent</w:t>
      </w:r>
    </w:p>
    <w:p w14:paraId="0E03A80B" w14:textId="68F3339D" w:rsidR="005942FF" w:rsidRDefault="003B77E0" w:rsidP="005942FF">
      <w:pPr>
        <w:rPr>
          <w:sz w:val="24"/>
          <w:szCs w:val="24"/>
        </w:rPr>
      </w:pPr>
      <w:r>
        <w:rPr>
          <w:sz w:val="24"/>
          <w:szCs w:val="24"/>
        </w:rPr>
        <w:t>Mrs. Flaim Arrived 7:38 PM</w:t>
      </w:r>
    </w:p>
    <w:p w14:paraId="2707A12B" w14:textId="5B0D544C" w:rsidR="007E73B2" w:rsidRPr="005F2BD2" w:rsidRDefault="007E73B2" w:rsidP="007E73B2">
      <w:pPr>
        <w:rPr>
          <w:rFonts w:eastAsia="Times New Roman"/>
          <w:b/>
          <w:color w:val="000000" w:themeColor="text1"/>
          <w:sz w:val="24"/>
          <w:szCs w:val="24"/>
        </w:rPr>
      </w:pPr>
      <w:bookmarkStart w:id="7" w:name="_Hlk69118493"/>
      <w:bookmarkStart w:id="8" w:name="_Hlk64634172"/>
      <w:r>
        <w:rPr>
          <w:b/>
          <w:sz w:val="24"/>
          <w:szCs w:val="24"/>
        </w:rPr>
        <w:t xml:space="preserve">Motion </w:t>
      </w:r>
      <w:r w:rsidRPr="005F2BD2">
        <w:rPr>
          <w:rFonts w:eastAsia="Times New Roman"/>
          <w:b/>
          <w:color w:val="000000" w:themeColor="text1"/>
          <w:sz w:val="24"/>
          <w:szCs w:val="24"/>
        </w:rPr>
        <w:t>R-</w:t>
      </w:r>
      <w:r w:rsidR="005942FF">
        <w:rPr>
          <w:rFonts w:eastAsia="Times New Roman"/>
          <w:b/>
          <w:color w:val="000000" w:themeColor="text1"/>
          <w:sz w:val="24"/>
          <w:szCs w:val="24"/>
        </w:rPr>
        <w:t>67</w:t>
      </w:r>
      <w:r>
        <w:rPr>
          <w:rFonts w:eastAsia="Times New Roman"/>
          <w:b/>
          <w:color w:val="000000" w:themeColor="text1"/>
          <w:sz w:val="24"/>
          <w:szCs w:val="24"/>
        </w:rPr>
        <w:t>-21 Authorizing a Closed Executive Meeting for the Township Committee of the Township of Franklin</w:t>
      </w:r>
    </w:p>
    <w:p w14:paraId="6ABEB739" w14:textId="12BC3FF3"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r w:rsidR="005942FF">
        <w:rPr>
          <w:sz w:val="24"/>
          <w:szCs w:val="24"/>
        </w:rPr>
        <w:t>Doyle</w:t>
      </w:r>
    </w:p>
    <w:p w14:paraId="31880649" w14:textId="77777777" w:rsidR="007E73B2" w:rsidRDefault="007E73B2" w:rsidP="007E73B2">
      <w:pPr>
        <w:pStyle w:val="BodyText"/>
        <w:jc w:val="left"/>
        <w:rPr>
          <w:sz w:val="24"/>
          <w:szCs w:val="24"/>
        </w:rPr>
      </w:pPr>
      <w:r>
        <w:rPr>
          <w:sz w:val="24"/>
          <w:szCs w:val="24"/>
        </w:rPr>
        <w:t>Roll Call:</w:t>
      </w:r>
    </w:p>
    <w:p w14:paraId="4A65ECAB" w14:textId="6261092E"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 xml:space="preserve">Mrs. Flaim: </w:t>
      </w:r>
      <w:r w:rsidR="003B77E0">
        <w:rPr>
          <w:sz w:val="24"/>
          <w:szCs w:val="24"/>
        </w:rPr>
        <w:t>Yes</w:t>
      </w:r>
    </w:p>
    <w:p w14:paraId="43354745" w14:textId="77777777" w:rsidR="007E73B2" w:rsidRDefault="007E73B2" w:rsidP="007E73B2">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6DFBF22A" w14:textId="24620D74" w:rsidR="007E73B2" w:rsidRDefault="007E73B2" w:rsidP="007E73B2">
      <w:pPr>
        <w:rPr>
          <w:sz w:val="24"/>
          <w:szCs w:val="24"/>
        </w:rPr>
      </w:pPr>
      <w:r>
        <w:rPr>
          <w:sz w:val="24"/>
          <w:szCs w:val="24"/>
        </w:rPr>
        <w:t xml:space="preserve">Mrs. Petsch-Wilson: </w:t>
      </w:r>
      <w:r w:rsidR="005942FF">
        <w:rPr>
          <w:sz w:val="24"/>
          <w:szCs w:val="24"/>
        </w:rPr>
        <w:t>Absent</w:t>
      </w:r>
      <w:bookmarkEnd w:id="7"/>
    </w:p>
    <w:bookmarkEnd w:id="8"/>
    <w:p w14:paraId="51108DA1" w14:textId="77777777" w:rsidR="003B77E0" w:rsidRDefault="003B77E0" w:rsidP="007E73B2">
      <w:pPr>
        <w:rPr>
          <w:sz w:val="24"/>
          <w:szCs w:val="24"/>
        </w:rPr>
      </w:pPr>
    </w:p>
    <w:p w14:paraId="5E3F4FBA" w14:textId="524F8E3D" w:rsidR="00E677B1" w:rsidRDefault="003B77E0" w:rsidP="007E73B2">
      <w:pPr>
        <w:rPr>
          <w:sz w:val="24"/>
          <w:szCs w:val="24"/>
        </w:rPr>
      </w:pPr>
      <w:r>
        <w:rPr>
          <w:sz w:val="24"/>
          <w:szCs w:val="24"/>
        </w:rPr>
        <w:t>Arrived Mrs. Flaim : 7:38 PM</w:t>
      </w:r>
    </w:p>
    <w:p w14:paraId="64274A05" w14:textId="77777777" w:rsidR="003B77E0" w:rsidRDefault="003B77E0" w:rsidP="007E73B2">
      <w:pPr>
        <w:rPr>
          <w:sz w:val="24"/>
          <w:szCs w:val="24"/>
        </w:rPr>
      </w:pPr>
    </w:p>
    <w:p w14:paraId="0398D7D4" w14:textId="064C77E3" w:rsidR="00E677B1" w:rsidRPr="00E677B1" w:rsidRDefault="00E677B1" w:rsidP="00E677B1">
      <w:pPr>
        <w:rPr>
          <w:rFonts w:eastAsia="Times New Roman"/>
          <w:b/>
          <w:sz w:val="24"/>
          <w:szCs w:val="24"/>
        </w:rPr>
      </w:pPr>
      <w:r w:rsidRPr="00E677B1">
        <w:rPr>
          <w:b/>
          <w:sz w:val="24"/>
          <w:szCs w:val="24"/>
        </w:rPr>
        <w:t xml:space="preserve">Motion </w:t>
      </w:r>
      <w:r w:rsidRPr="00E677B1">
        <w:rPr>
          <w:rFonts w:eastAsia="Times New Roman"/>
          <w:b/>
          <w:sz w:val="24"/>
          <w:szCs w:val="24"/>
        </w:rPr>
        <w:t>R-</w:t>
      </w:r>
      <w:r w:rsidR="009D0FF2">
        <w:rPr>
          <w:rFonts w:eastAsia="Times New Roman"/>
          <w:b/>
          <w:sz w:val="24"/>
          <w:szCs w:val="24"/>
        </w:rPr>
        <w:t>68-21 Authorizing the Mayor to Sign all Documents Regarding Department of Law &amp; Public Safety, Office of the Attorney General, For Body-Worn Camera Grant Program</w:t>
      </w:r>
    </w:p>
    <w:p w14:paraId="199C8F13" w14:textId="026E1214" w:rsidR="00E677B1" w:rsidRPr="00E677B1" w:rsidRDefault="00E677B1" w:rsidP="00E677B1">
      <w:pPr>
        <w:pStyle w:val="BodyText"/>
        <w:jc w:val="left"/>
        <w:rPr>
          <w:sz w:val="24"/>
          <w:szCs w:val="24"/>
        </w:rPr>
      </w:pPr>
      <w:r w:rsidRPr="00E677B1">
        <w:rPr>
          <w:sz w:val="24"/>
          <w:szCs w:val="24"/>
        </w:rPr>
        <w:t>Motion: Deegan</w:t>
      </w:r>
      <w:r w:rsidRPr="00E677B1">
        <w:rPr>
          <w:sz w:val="24"/>
          <w:szCs w:val="24"/>
        </w:rPr>
        <w:tab/>
      </w:r>
      <w:r w:rsidRPr="00E677B1">
        <w:rPr>
          <w:sz w:val="24"/>
          <w:szCs w:val="24"/>
        </w:rPr>
        <w:tab/>
      </w:r>
      <w:r w:rsidRPr="00E677B1">
        <w:rPr>
          <w:sz w:val="24"/>
          <w:szCs w:val="24"/>
        </w:rPr>
        <w:tab/>
        <w:t xml:space="preserve">Second: </w:t>
      </w:r>
      <w:r w:rsidR="009D0FF2">
        <w:rPr>
          <w:sz w:val="24"/>
          <w:szCs w:val="24"/>
        </w:rPr>
        <w:t>Doyle</w:t>
      </w:r>
    </w:p>
    <w:p w14:paraId="26298214" w14:textId="77777777" w:rsidR="00E677B1" w:rsidRPr="00E677B1" w:rsidRDefault="00E677B1" w:rsidP="00E677B1">
      <w:pPr>
        <w:pStyle w:val="BodyText"/>
        <w:jc w:val="left"/>
        <w:rPr>
          <w:sz w:val="24"/>
          <w:szCs w:val="24"/>
        </w:rPr>
      </w:pPr>
      <w:r w:rsidRPr="00E677B1">
        <w:rPr>
          <w:sz w:val="24"/>
          <w:szCs w:val="24"/>
        </w:rPr>
        <w:t>Roll Call:</w:t>
      </w:r>
    </w:p>
    <w:p w14:paraId="216FF942" w14:textId="7FB30B19" w:rsidR="00E677B1" w:rsidRPr="00E677B1" w:rsidRDefault="00E677B1" w:rsidP="00E677B1">
      <w:pPr>
        <w:jc w:val="both"/>
        <w:rPr>
          <w:sz w:val="24"/>
          <w:szCs w:val="24"/>
        </w:rPr>
      </w:pPr>
      <w:r w:rsidRPr="00E677B1">
        <w:rPr>
          <w:sz w:val="24"/>
          <w:szCs w:val="24"/>
        </w:rPr>
        <w:t>Mr. Doyle: Yes</w:t>
      </w:r>
      <w:r w:rsidRPr="00E677B1">
        <w:rPr>
          <w:sz w:val="24"/>
          <w:szCs w:val="24"/>
        </w:rPr>
        <w:tab/>
      </w:r>
      <w:r w:rsidRPr="00E677B1">
        <w:rPr>
          <w:sz w:val="24"/>
          <w:szCs w:val="24"/>
        </w:rPr>
        <w:tab/>
      </w:r>
      <w:r w:rsidRPr="00E677B1">
        <w:rPr>
          <w:sz w:val="24"/>
          <w:szCs w:val="24"/>
        </w:rPr>
        <w:tab/>
        <w:t xml:space="preserve">Mrs. Flaim: </w:t>
      </w:r>
      <w:r w:rsidR="009D0FF2">
        <w:rPr>
          <w:sz w:val="24"/>
          <w:szCs w:val="24"/>
        </w:rPr>
        <w:t>Yes</w:t>
      </w:r>
    </w:p>
    <w:p w14:paraId="5FBA1119" w14:textId="77777777" w:rsidR="00E677B1" w:rsidRPr="00E677B1" w:rsidRDefault="00E677B1" w:rsidP="00E677B1">
      <w:pPr>
        <w:jc w:val="both"/>
        <w:rPr>
          <w:sz w:val="24"/>
          <w:szCs w:val="24"/>
        </w:rPr>
      </w:pPr>
      <w:r w:rsidRPr="00E677B1">
        <w:rPr>
          <w:sz w:val="24"/>
          <w:szCs w:val="24"/>
        </w:rPr>
        <w:t>Mr. Deegan: Yes</w:t>
      </w:r>
      <w:r w:rsidRPr="00E677B1">
        <w:rPr>
          <w:sz w:val="24"/>
          <w:szCs w:val="24"/>
        </w:rPr>
        <w:tab/>
      </w:r>
      <w:r w:rsidRPr="00E677B1">
        <w:rPr>
          <w:sz w:val="24"/>
          <w:szCs w:val="24"/>
        </w:rPr>
        <w:tab/>
      </w:r>
      <w:r w:rsidRPr="00E677B1">
        <w:rPr>
          <w:sz w:val="24"/>
          <w:szCs w:val="24"/>
        </w:rPr>
        <w:tab/>
        <w:t>Mayor Bruno: Yes</w:t>
      </w:r>
    </w:p>
    <w:p w14:paraId="08D743D9" w14:textId="42109C7E" w:rsidR="009D0FF2" w:rsidRDefault="00E677B1" w:rsidP="00E677B1">
      <w:pPr>
        <w:rPr>
          <w:sz w:val="24"/>
          <w:szCs w:val="24"/>
        </w:rPr>
      </w:pPr>
      <w:r w:rsidRPr="00E677B1">
        <w:rPr>
          <w:sz w:val="24"/>
          <w:szCs w:val="24"/>
        </w:rPr>
        <w:t xml:space="preserve">Mrs. Petsch-Wilson: </w:t>
      </w:r>
      <w:r w:rsidR="009D0FF2">
        <w:rPr>
          <w:sz w:val="24"/>
          <w:szCs w:val="24"/>
        </w:rPr>
        <w:t>Absent</w:t>
      </w:r>
    </w:p>
    <w:p w14:paraId="655F7711" w14:textId="1A67BDCA" w:rsidR="00E677B1" w:rsidRDefault="00E677B1" w:rsidP="00E677B1">
      <w:pPr>
        <w:rPr>
          <w:sz w:val="24"/>
          <w:szCs w:val="24"/>
        </w:rPr>
      </w:pPr>
    </w:p>
    <w:p w14:paraId="547A6CA8" w14:textId="692CBE23" w:rsidR="00E677B1" w:rsidRDefault="00E677B1" w:rsidP="00E677B1">
      <w:pPr>
        <w:rPr>
          <w:rFonts w:eastAsia="Times New Roman"/>
          <w:b/>
          <w:sz w:val="24"/>
          <w:szCs w:val="24"/>
        </w:rPr>
      </w:pPr>
      <w:r w:rsidRPr="00E677B1">
        <w:rPr>
          <w:b/>
          <w:sz w:val="24"/>
          <w:szCs w:val="24"/>
        </w:rPr>
        <w:t xml:space="preserve">Motion </w:t>
      </w:r>
      <w:r w:rsidRPr="00E677B1">
        <w:rPr>
          <w:rFonts w:eastAsia="Times New Roman"/>
          <w:b/>
          <w:sz w:val="24"/>
          <w:szCs w:val="24"/>
        </w:rPr>
        <w:t>R-</w:t>
      </w:r>
      <w:r w:rsidR="009D0FF2">
        <w:rPr>
          <w:rFonts w:eastAsia="Times New Roman"/>
          <w:b/>
          <w:sz w:val="24"/>
          <w:szCs w:val="24"/>
        </w:rPr>
        <w:t>69</w:t>
      </w:r>
      <w:r>
        <w:rPr>
          <w:rFonts w:eastAsia="Times New Roman"/>
          <w:b/>
          <w:sz w:val="24"/>
          <w:szCs w:val="24"/>
        </w:rPr>
        <w:t xml:space="preserve">-21 </w:t>
      </w:r>
      <w:r w:rsidR="009D0FF2">
        <w:rPr>
          <w:rFonts w:eastAsia="Times New Roman"/>
          <w:b/>
          <w:sz w:val="24"/>
          <w:szCs w:val="24"/>
        </w:rPr>
        <w:t xml:space="preserve">Revising R-57-21 </w:t>
      </w:r>
      <w:r>
        <w:rPr>
          <w:rFonts w:eastAsia="Times New Roman"/>
          <w:b/>
          <w:sz w:val="24"/>
          <w:szCs w:val="24"/>
        </w:rPr>
        <w:t xml:space="preserve">Approving </w:t>
      </w:r>
      <w:r w:rsidR="009D0FF2">
        <w:rPr>
          <w:rFonts w:eastAsia="Times New Roman"/>
          <w:b/>
          <w:sz w:val="24"/>
          <w:szCs w:val="24"/>
        </w:rPr>
        <w:t xml:space="preserve">a Revised Cost Share Amount for the Purchase </w:t>
      </w:r>
      <w:r>
        <w:rPr>
          <w:rFonts w:eastAsia="Times New Roman"/>
          <w:b/>
          <w:sz w:val="24"/>
          <w:szCs w:val="24"/>
        </w:rPr>
        <w:t>of a Development Easement on Block 5702 Lots 17 and 81 David P. McAlister and Lynn M. McAlister Farm</w:t>
      </w:r>
    </w:p>
    <w:p w14:paraId="77A751C7" w14:textId="7C3C9DE5" w:rsidR="00E677B1" w:rsidRPr="00E677B1" w:rsidRDefault="00E677B1" w:rsidP="00E677B1">
      <w:pPr>
        <w:pStyle w:val="BodyText"/>
        <w:jc w:val="left"/>
        <w:rPr>
          <w:sz w:val="24"/>
          <w:szCs w:val="24"/>
        </w:rPr>
      </w:pPr>
      <w:r w:rsidRPr="00E677B1">
        <w:rPr>
          <w:sz w:val="24"/>
          <w:szCs w:val="24"/>
        </w:rPr>
        <w:t>Motion: Deegan</w:t>
      </w:r>
      <w:r w:rsidRPr="00E677B1">
        <w:rPr>
          <w:sz w:val="24"/>
          <w:szCs w:val="24"/>
        </w:rPr>
        <w:tab/>
      </w:r>
      <w:r w:rsidRPr="00E677B1">
        <w:rPr>
          <w:sz w:val="24"/>
          <w:szCs w:val="24"/>
        </w:rPr>
        <w:tab/>
      </w:r>
      <w:r w:rsidRPr="00E677B1">
        <w:rPr>
          <w:sz w:val="24"/>
          <w:szCs w:val="24"/>
        </w:rPr>
        <w:tab/>
        <w:t xml:space="preserve">Second: </w:t>
      </w:r>
      <w:r w:rsidR="009D0FF2">
        <w:rPr>
          <w:sz w:val="24"/>
          <w:szCs w:val="24"/>
        </w:rPr>
        <w:t>Doyle</w:t>
      </w:r>
    </w:p>
    <w:p w14:paraId="68F93CF2" w14:textId="77777777" w:rsidR="00E677B1" w:rsidRPr="00E677B1" w:rsidRDefault="00E677B1" w:rsidP="00E677B1">
      <w:pPr>
        <w:pStyle w:val="BodyText"/>
        <w:jc w:val="left"/>
        <w:rPr>
          <w:sz w:val="24"/>
          <w:szCs w:val="24"/>
        </w:rPr>
      </w:pPr>
      <w:r w:rsidRPr="00E677B1">
        <w:rPr>
          <w:sz w:val="24"/>
          <w:szCs w:val="24"/>
        </w:rPr>
        <w:t>Roll Call:</w:t>
      </w:r>
    </w:p>
    <w:p w14:paraId="3CA40148" w14:textId="0D9CBFF7" w:rsidR="00E677B1" w:rsidRPr="00E677B1" w:rsidRDefault="00E677B1" w:rsidP="00E677B1">
      <w:pPr>
        <w:jc w:val="both"/>
        <w:rPr>
          <w:sz w:val="24"/>
          <w:szCs w:val="24"/>
        </w:rPr>
      </w:pPr>
      <w:r w:rsidRPr="00E677B1">
        <w:rPr>
          <w:sz w:val="24"/>
          <w:szCs w:val="24"/>
        </w:rPr>
        <w:t>Mr. Doyle: Yes</w:t>
      </w:r>
      <w:r w:rsidRPr="00E677B1">
        <w:rPr>
          <w:sz w:val="24"/>
          <w:szCs w:val="24"/>
        </w:rPr>
        <w:tab/>
      </w:r>
      <w:r w:rsidRPr="00E677B1">
        <w:rPr>
          <w:sz w:val="24"/>
          <w:szCs w:val="24"/>
        </w:rPr>
        <w:tab/>
      </w:r>
      <w:r w:rsidRPr="00E677B1">
        <w:rPr>
          <w:sz w:val="24"/>
          <w:szCs w:val="24"/>
        </w:rPr>
        <w:tab/>
        <w:t xml:space="preserve">Mrs. Flaim: </w:t>
      </w:r>
      <w:r w:rsidR="009D0FF2">
        <w:rPr>
          <w:sz w:val="24"/>
          <w:szCs w:val="24"/>
        </w:rPr>
        <w:t>Yes</w:t>
      </w:r>
    </w:p>
    <w:p w14:paraId="7AD1FA2C" w14:textId="77777777" w:rsidR="00E677B1" w:rsidRPr="00E677B1" w:rsidRDefault="00E677B1" w:rsidP="00E677B1">
      <w:pPr>
        <w:jc w:val="both"/>
        <w:rPr>
          <w:sz w:val="24"/>
          <w:szCs w:val="24"/>
        </w:rPr>
      </w:pPr>
      <w:r w:rsidRPr="00E677B1">
        <w:rPr>
          <w:sz w:val="24"/>
          <w:szCs w:val="24"/>
        </w:rPr>
        <w:t>Mr. Deegan: Yes</w:t>
      </w:r>
      <w:r w:rsidRPr="00E677B1">
        <w:rPr>
          <w:sz w:val="24"/>
          <w:szCs w:val="24"/>
        </w:rPr>
        <w:tab/>
      </w:r>
      <w:r w:rsidRPr="00E677B1">
        <w:rPr>
          <w:sz w:val="24"/>
          <w:szCs w:val="24"/>
        </w:rPr>
        <w:tab/>
      </w:r>
      <w:r w:rsidRPr="00E677B1">
        <w:rPr>
          <w:sz w:val="24"/>
          <w:szCs w:val="24"/>
        </w:rPr>
        <w:tab/>
        <w:t>Mayor Bruno: Yes</w:t>
      </w:r>
    </w:p>
    <w:p w14:paraId="64777413" w14:textId="42D6FA6B" w:rsidR="00E677B1" w:rsidRDefault="00E677B1" w:rsidP="00E677B1">
      <w:pPr>
        <w:rPr>
          <w:sz w:val="24"/>
          <w:szCs w:val="24"/>
        </w:rPr>
      </w:pPr>
      <w:r w:rsidRPr="00E677B1">
        <w:rPr>
          <w:sz w:val="24"/>
          <w:szCs w:val="24"/>
        </w:rPr>
        <w:t xml:space="preserve">Mrs. Petsch-Wilson: </w:t>
      </w:r>
      <w:r w:rsidR="009D0FF2">
        <w:rPr>
          <w:sz w:val="24"/>
          <w:szCs w:val="24"/>
        </w:rPr>
        <w:t>Absent</w:t>
      </w:r>
    </w:p>
    <w:p w14:paraId="224E5F1D" w14:textId="33A3A591" w:rsidR="00E677B1" w:rsidRDefault="00E677B1" w:rsidP="00E677B1">
      <w:pPr>
        <w:rPr>
          <w:sz w:val="24"/>
          <w:szCs w:val="24"/>
        </w:rPr>
      </w:pPr>
    </w:p>
    <w:p w14:paraId="4F0DF3D0" w14:textId="2B7D9973" w:rsidR="009D0FF2" w:rsidRPr="005F2BD2" w:rsidRDefault="009D0FF2" w:rsidP="009D0FF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70-21 Authorizing the Opening of a Bank Account for Developers Fees-Housing Trust Funds PL1985, c222-NJAC 5:92-181</w:t>
      </w:r>
    </w:p>
    <w:p w14:paraId="654F6474" w14:textId="77777777" w:rsidR="009D0FF2" w:rsidRDefault="009D0FF2" w:rsidP="009D0FF2">
      <w:pPr>
        <w:pStyle w:val="BodyText"/>
        <w:jc w:val="left"/>
        <w:rPr>
          <w:sz w:val="24"/>
          <w:szCs w:val="24"/>
        </w:rPr>
      </w:pPr>
      <w:r>
        <w:rPr>
          <w:sz w:val="24"/>
          <w:szCs w:val="24"/>
        </w:rPr>
        <w:t>Motion: Deegan</w:t>
      </w:r>
      <w:r>
        <w:rPr>
          <w:sz w:val="24"/>
          <w:szCs w:val="24"/>
        </w:rPr>
        <w:tab/>
      </w:r>
      <w:r>
        <w:rPr>
          <w:sz w:val="24"/>
          <w:szCs w:val="24"/>
        </w:rPr>
        <w:tab/>
      </w:r>
      <w:r>
        <w:rPr>
          <w:sz w:val="24"/>
          <w:szCs w:val="24"/>
        </w:rPr>
        <w:tab/>
        <w:t>Second: Doyle</w:t>
      </w:r>
    </w:p>
    <w:p w14:paraId="31CD9394" w14:textId="77777777" w:rsidR="009D0FF2" w:rsidRDefault="009D0FF2" w:rsidP="009D0FF2">
      <w:pPr>
        <w:pStyle w:val="BodyText"/>
        <w:jc w:val="left"/>
        <w:rPr>
          <w:sz w:val="24"/>
          <w:szCs w:val="24"/>
        </w:rPr>
      </w:pPr>
      <w:r>
        <w:rPr>
          <w:sz w:val="24"/>
          <w:szCs w:val="24"/>
        </w:rPr>
        <w:t>Roll Call:</w:t>
      </w:r>
    </w:p>
    <w:p w14:paraId="36A35BA6" w14:textId="77777777" w:rsidR="009D0FF2" w:rsidRDefault="009D0FF2" w:rsidP="009D0FF2">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33FFC2B3" w14:textId="77777777" w:rsidR="009D0FF2" w:rsidRDefault="009D0FF2" w:rsidP="009D0FF2">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4ED4C6FD" w14:textId="75DD2D3B" w:rsidR="00C16F94" w:rsidRDefault="009D0FF2" w:rsidP="009D0FF2">
      <w:pPr>
        <w:rPr>
          <w:sz w:val="24"/>
          <w:szCs w:val="24"/>
        </w:rPr>
      </w:pPr>
      <w:r>
        <w:rPr>
          <w:sz w:val="24"/>
          <w:szCs w:val="24"/>
        </w:rPr>
        <w:t>Mrs. Petsch-Wilson: Absent</w:t>
      </w:r>
    </w:p>
    <w:p w14:paraId="0CC156B1" w14:textId="77777777" w:rsidR="003B77E0" w:rsidRDefault="003B77E0" w:rsidP="006D0C4B">
      <w:pPr>
        <w:rPr>
          <w:b/>
          <w:bCs/>
          <w:sz w:val="24"/>
          <w:szCs w:val="24"/>
        </w:rPr>
      </w:pPr>
    </w:p>
    <w:p w14:paraId="0195104C" w14:textId="77777777" w:rsidR="00A47DDE" w:rsidRDefault="00A47DDE" w:rsidP="006D0C4B">
      <w:pPr>
        <w:rPr>
          <w:b/>
          <w:bCs/>
          <w:sz w:val="24"/>
          <w:szCs w:val="24"/>
        </w:rPr>
      </w:pPr>
    </w:p>
    <w:p w14:paraId="1941E31B" w14:textId="7AA9A11D" w:rsidR="006D0C4B" w:rsidRPr="00BC5512" w:rsidRDefault="006D0C4B" w:rsidP="006D0C4B">
      <w:pPr>
        <w:rPr>
          <w:b/>
          <w:bCs/>
          <w:sz w:val="24"/>
          <w:szCs w:val="24"/>
        </w:rPr>
      </w:pPr>
      <w:r w:rsidRPr="00BC5512">
        <w:rPr>
          <w:b/>
          <w:bCs/>
          <w:sz w:val="24"/>
          <w:szCs w:val="24"/>
        </w:rPr>
        <w:t>Introduction of the Following Ordinance</w:t>
      </w:r>
      <w:r>
        <w:rPr>
          <w:b/>
          <w:bCs/>
          <w:sz w:val="24"/>
          <w:szCs w:val="24"/>
        </w:rPr>
        <w:t>s</w:t>
      </w:r>
      <w:r w:rsidRPr="00BC5512">
        <w:rPr>
          <w:b/>
          <w:bCs/>
          <w:sz w:val="24"/>
          <w:szCs w:val="24"/>
        </w:rPr>
        <w:t>:</w:t>
      </w:r>
      <w:r>
        <w:rPr>
          <w:b/>
          <w:bCs/>
          <w:sz w:val="24"/>
          <w:szCs w:val="24"/>
        </w:rPr>
        <w:t xml:space="preserve"> Mr. Lyons said Public Hearing is on May 11, 2021</w:t>
      </w:r>
    </w:p>
    <w:p w14:paraId="0FB22F8B" w14:textId="2C825AAB" w:rsidR="006D0C4B" w:rsidRPr="00BC5512" w:rsidRDefault="006D0C4B" w:rsidP="006D0C4B">
      <w:pPr>
        <w:rPr>
          <w:b/>
          <w:bCs/>
          <w:sz w:val="24"/>
          <w:szCs w:val="24"/>
        </w:rPr>
      </w:pPr>
      <w:r w:rsidRPr="00BC5512">
        <w:rPr>
          <w:b/>
          <w:bCs/>
          <w:sz w:val="24"/>
          <w:szCs w:val="24"/>
        </w:rPr>
        <w:t>O-</w:t>
      </w:r>
      <w:r>
        <w:rPr>
          <w:b/>
          <w:bCs/>
          <w:sz w:val="24"/>
          <w:szCs w:val="24"/>
        </w:rPr>
        <w:t>7</w:t>
      </w:r>
      <w:r w:rsidRPr="00BC5512">
        <w:rPr>
          <w:b/>
          <w:bCs/>
          <w:sz w:val="24"/>
          <w:szCs w:val="24"/>
        </w:rPr>
        <w:t xml:space="preserve">-21 Amending </w:t>
      </w:r>
      <w:r>
        <w:rPr>
          <w:b/>
          <w:bCs/>
          <w:sz w:val="24"/>
          <w:szCs w:val="24"/>
        </w:rPr>
        <w:t>Chapter 253 of the Code of the Township of Franklin Entitled “Land Development”</w:t>
      </w:r>
    </w:p>
    <w:p w14:paraId="41D6ABD5" w14:textId="394364B9" w:rsidR="006D0C4B" w:rsidRPr="00E677B1" w:rsidRDefault="006D0C4B" w:rsidP="006D0C4B">
      <w:pPr>
        <w:pStyle w:val="BodyText"/>
        <w:jc w:val="left"/>
        <w:rPr>
          <w:sz w:val="24"/>
          <w:szCs w:val="24"/>
        </w:rPr>
      </w:pPr>
      <w:r w:rsidRPr="00E677B1">
        <w:rPr>
          <w:sz w:val="24"/>
          <w:szCs w:val="24"/>
        </w:rPr>
        <w:t>Motion: Deegan</w:t>
      </w:r>
      <w:r w:rsidRPr="00E677B1">
        <w:rPr>
          <w:sz w:val="24"/>
          <w:szCs w:val="24"/>
        </w:rPr>
        <w:tab/>
      </w:r>
      <w:r w:rsidRPr="00E677B1">
        <w:rPr>
          <w:sz w:val="24"/>
          <w:szCs w:val="24"/>
        </w:rPr>
        <w:tab/>
      </w:r>
      <w:r w:rsidRPr="00E677B1">
        <w:rPr>
          <w:sz w:val="24"/>
          <w:szCs w:val="24"/>
        </w:rPr>
        <w:tab/>
        <w:t xml:space="preserve">Second: </w:t>
      </w:r>
      <w:r>
        <w:rPr>
          <w:sz w:val="24"/>
          <w:szCs w:val="24"/>
        </w:rPr>
        <w:t>Doyle</w:t>
      </w:r>
    </w:p>
    <w:p w14:paraId="638AD707" w14:textId="77777777" w:rsidR="006D0C4B" w:rsidRPr="00E677B1" w:rsidRDefault="006D0C4B" w:rsidP="006D0C4B">
      <w:pPr>
        <w:pStyle w:val="BodyText"/>
        <w:jc w:val="left"/>
        <w:rPr>
          <w:sz w:val="24"/>
          <w:szCs w:val="24"/>
        </w:rPr>
      </w:pPr>
      <w:r w:rsidRPr="00E677B1">
        <w:rPr>
          <w:sz w:val="24"/>
          <w:szCs w:val="24"/>
        </w:rPr>
        <w:t>Roll Call:</w:t>
      </w:r>
    </w:p>
    <w:p w14:paraId="606820C6" w14:textId="5D75129D" w:rsidR="006D0C4B" w:rsidRPr="00E677B1" w:rsidRDefault="006D0C4B" w:rsidP="006D0C4B">
      <w:pPr>
        <w:jc w:val="both"/>
        <w:rPr>
          <w:sz w:val="24"/>
          <w:szCs w:val="24"/>
        </w:rPr>
      </w:pPr>
      <w:r w:rsidRPr="00E677B1">
        <w:rPr>
          <w:sz w:val="24"/>
          <w:szCs w:val="24"/>
        </w:rPr>
        <w:t>Mr. Doyle: Yes</w:t>
      </w:r>
      <w:r w:rsidRPr="00E677B1">
        <w:rPr>
          <w:sz w:val="24"/>
          <w:szCs w:val="24"/>
        </w:rPr>
        <w:tab/>
      </w:r>
      <w:r w:rsidRPr="00E677B1">
        <w:rPr>
          <w:sz w:val="24"/>
          <w:szCs w:val="24"/>
        </w:rPr>
        <w:tab/>
      </w:r>
      <w:r w:rsidRPr="00E677B1">
        <w:rPr>
          <w:sz w:val="24"/>
          <w:szCs w:val="24"/>
        </w:rPr>
        <w:tab/>
        <w:t xml:space="preserve">Mrs. Flaim: </w:t>
      </w:r>
      <w:r>
        <w:rPr>
          <w:sz w:val="24"/>
          <w:szCs w:val="24"/>
        </w:rPr>
        <w:t>Yes</w:t>
      </w:r>
    </w:p>
    <w:p w14:paraId="15BE4817" w14:textId="77777777" w:rsidR="006D0C4B" w:rsidRPr="00E677B1" w:rsidRDefault="006D0C4B" w:rsidP="006D0C4B">
      <w:pPr>
        <w:jc w:val="both"/>
        <w:rPr>
          <w:sz w:val="24"/>
          <w:szCs w:val="24"/>
        </w:rPr>
      </w:pPr>
      <w:r w:rsidRPr="00E677B1">
        <w:rPr>
          <w:sz w:val="24"/>
          <w:szCs w:val="24"/>
        </w:rPr>
        <w:t>Mr. Deegan: Yes</w:t>
      </w:r>
      <w:r w:rsidRPr="00E677B1">
        <w:rPr>
          <w:sz w:val="24"/>
          <w:szCs w:val="24"/>
        </w:rPr>
        <w:tab/>
      </w:r>
      <w:r w:rsidRPr="00E677B1">
        <w:rPr>
          <w:sz w:val="24"/>
          <w:szCs w:val="24"/>
        </w:rPr>
        <w:tab/>
      </w:r>
      <w:r w:rsidRPr="00E677B1">
        <w:rPr>
          <w:sz w:val="24"/>
          <w:szCs w:val="24"/>
        </w:rPr>
        <w:tab/>
        <w:t>Mayor Bruno: Yes</w:t>
      </w:r>
    </w:p>
    <w:p w14:paraId="3FE04D02" w14:textId="0BF4074F" w:rsidR="006D0C4B" w:rsidRDefault="006D0C4B" w:rsidP="006D0C4B">
      <w:pPr>
        <w:rPr>
          <w:sz w:val="24"/>
          <w:szCs w:val="24"/>
        </w:rPr>
      </w:pPr>
      <w:r w:rsidRPr="00E677B1">
        <w:rPr>
          <w:sz w:val="24"/>
          <w:szCs w:val="24"/>
        </w:rPr>
        <w:t xml:space="preserve">Mrs. Petsch-Wilson: </w:t>
      </w:r>
      <w:r>
        <w:rPr>
          <w:sz w:val="24"/>
          <w:szCs w:val="24"/>
        </w:rPr>
        <w:t>Absent</w:t>
      </w:r>
    </w:p>
    <w:p w14:paraId="1AF7177A" w14:textId="77777777" w:rsidR="006D0C4B" w:rsidRDefault="006D0C4B" w:rsidP="006D0C4B">
      <w:pPr>
        <w:rPr>
          <w:sz w:val="24"/>
          <w:szCs w:val="24"/>
        </w:rPr>
      </w:pPr>
    </w:p>
    <w:p w14:paraId="144C5D51" w14:textId="2DE968F8" w:rsidR="006D0C4B" w:rsidRPr="00BC5512" w:rsidRDefault="006D0C4B" w:rsidP="006D0C4B">
      <w:pPr>
        <w:rPr>
          <w:b/>
          <w:bCs/>
          <w:sz w:val="24"/>
          <w:szCs w:val="24"/>
        </w:rPr>
      </w:pPr>
      <w:r w:rsidRPr="00BC5512">
        <w:rPr>
          <w:b/>
          <w:bCs/>
          <w:sz w:val="24"/>
          <w:szCs w:val="24"/>
        </w:rPr>
        <w:t>O-</w:t>
      </w:r>
      <w:r>
        <w:rPr>
          <w:b/>
          <w:bCs/>
          <w:sz w:val="24"/>
          <w:szCs w:val="24"/>
        </w:rPr>
        <w:t>8</w:t>
      </w:r>
      <w:r w:rsidRPr="00BC5512">
        <w:rPr>
          <w:b/>
          <w:bCs/>
          <w:sz w:val="24"/>
          <w:szCs w:val="24"/>
        </w:rPr>
        <w:t xml:space="preserve">-21 </w:t>
      </w:r>
      <w:r>
        <w:rPr>
          <w:b/>
          <w:bCs/>
          <w:sz w:val="24"/>
          <w:szCs w:val="24"/>
        </w:rPr>
        <w:t>Establishing the Salaries and Wages of Municipal Officials and Employees of the Township of Franklin</w:t>
      </w:r>
    </w:p>
    <w:p w14:paraId="50A4B687" w14:textId="7566E00E" w:rsidR="006D0C4B" w:rsidRPr="00E677B1" w:rsidRDefault="006D0C4B" w:rsidP="006D0C4B">
      <w:pPr>
        <w:pStyle w:val="BodyText"/>
        <w:jc w:val="left"/>
        <w:rPr>
          <w:sz w:val="24"/>
          <w:szCs w:val="24"/>
        </w:rPr>
      </w:pPr>
      <w:r w:rsidRPr="00E677B1">
        <w:rPr>
          <w:sz w:val="24"/>
          <w:szCs w:val="24"/>
        </w:rPr>
        <w:t xml:space="preserve">Motion: </w:t>
      </w:r>
      <w:r w:rsidR="003B77E0">
        <w:rPr>
          <w:sz w:val="24"/>
          <w:szCs w:val="24"/>
        </w:rPr>
        <w:t>Flai,</w:t>
      </w:r>
      <w:r w:rsidR="003B77E0">
        <w:rPr>
          <w:sz w:val="24"/>
          <w:szCs w:val="24"/>
        </w:rPr>
        <w:tab/>
      </w:r>
      <w:r w:rsidRPr="00E677B1">
        <w:rPr>
          <w:sz w:val="24"/>
          <w:szCs w:val="24"/>
        </w:rPr>
        <w:tab/>
      </w:r>
      <w:r w:rsidRPr="00E677B1">
        <w:rPr>
          <w:sz w:val="24"/>
          <w:szCs w:val="24"/>
        </w:rPr>
        <w:tab/>
      </w:r>
      <w:r w:rsidRPr="00E677B1">
        <w:rPr>
          <w:sz w:val="24"/>
          <w:szCs w:val="24"/>
        </w:rPr>
        <w:tab/>
        <w:t xml:space="preserve">Second: </w:t>
      </w:r>
      <w:r>
        <w:rPr>
          <w:sz w:val="24"/>
          <w:szCs w:val="24"/>
        </w:rPr>
        <w:t>Doyle</w:t>
      </w:r>
    </w:p>
    <w:p w14:paraId="59FB4B88" w14:textId="77777777" w:rsidR="006D0C4B" w:rsidRPr="00E677B1" w:rsidRDefault="006D0C4B" w:rsidP="006D0C4B">
      <w:pPr>
        <w:pStyle w:val="BodyText"/>
        <w:jc w:val="left"/>
        <w:rPr>
          <w:sz w:val="24"/>
          <w:szCs w:val="24"/>
        </w:rPr>
      </w:pPr>
      <w:r w:rsidRPr="00E677B1">
        <w:rPr>
          <w:sz w:val="24"/>
          <w:szCs w:val="24"/>
        </w:rPr>
        <w:t>Roll Call:</w:t>
      </w:r>
    </w:p>
    <w:p w14:paraId="188D8F3A" w14:textId="6302073F" w:rsidR="006D0C4B" w:rsidRPr="00E677B1" w:rsidRDefault="006D0C4B" w:rsidP="006D0C4B">
      <w:pPr>
        <w:jc w:val="both"/>
        <w:rPr>
          <w:sz w:val="24"/>
          <w:szCs w:val="24"/>
        </w:rPr>
      </w:pPr>
      <w:r w:rsidRPr="00E677B1">
        <w:rPr>
          <w:sz w:val="24"/>
          <w:szCs w:val="24"/>
        </w:rPr>
        <w:t>Mr. Doyle: Yes</w:t>
      </w:r>
      <w:r w:rsidRPr="00E677B1">
        <w:rPr>
          <w:sz w:val="24"/>
          <w:szCs w:val="24"/>
        </w:rPr>
        <w:tab/>
      </w:r>
      <w:r w:rsidRPr="00E677B1">
        <w:rPr>
          <w:sz w:val="24"/>
          <w:szCs w:val="24"/>
        </w:rPr>
        <w:tab/>
      </w:r>
      <w:r w:rsidRPr="00E677B1">
        <w:rPr>
          <w:sz w:val="24"/>
          <w:szCs w:val="24"/>
        </w:rPr>
        <w:tab/>
        <w:t xml:space="preserve">Mrs. Flaim: </w:t>
      </w:r>
      <w:r>
        <w:rPr>
          <w:sz w:val="24"/>
          <w:szCs w:val="24"/>
        </w:rPr>
        <w:t>Yes</w:t>
      </w:r>
    </w:p>
    <w:p w14:paraId="09BC705A" w14:textId="2A936DA2" w:rsidR="006D0C4B" w:rsidRPr="00E677B1" w:rsidRDefault="006D0C4B" w:rsidP="006D0C4B">
      <w:pPr>
        <w:jc w:val="both"/>
        <w:rPr>
          <w:sz w:val="24"/>
          <w:szCs w:val="24"/>
        </w:rPr>
      </w:pPr>
      <w:r w:rsidRPr="00E677B1">
        <w:rPr>
          <w:sz w:val="24"/>
          <w:szCs w:val="24"/>
        </w:rPr>
        <w:t xml:space="preserve">Mr. Deegan: </w:t>
      </w:r>
      <w:r w:rsidR="003B77E0">
        <w:rPr>
          <w:sz w:val="24"/>
          <w:szCs w:val="24"/>
        </w:rPr>
        <w:t>Recuse</w:t>
      </w:r>
      <w:r w:rsidRPr="00E677B1">
        <w:rPr>
          <w:sz w:val="24"/>
          <w:szCs w:val="24"/>
        </w:rPr>
        <w:tab/>
      </w:r>
      <w:r w:rsidRPr="00E677B1">
        <w:rPr>
          <w:sz w:val="24"/>
          <w:szCs w:val="24"/>
        </w:rPr>
        <w:tab/>
      </w:r>
      <w:r w:rsidRPr="00E677B1">
        <w:rPr>
          <w:sz w:val="24"/>
          <w:szCs w:val="24"/>
        </w:rPr>
        <w:tab/>
        <w:t>Mayor Bruno: Yes</w:t>
      </w:r>
    </w:p>
    <w:p w14:paraId="1D2EDCBA" w14:textId="402D17D7" w:rsidR="006D0C4B" w:rsidRDefault="006D0C4B" w:rsidP="006D0C4B">
      <w:pPr>
        <w:rPr>
          <w:sz w:val="24"/>
          <w:szCs w:val="24"/>
        </w:rPr>
      </w:pPr>
      <w:r w:rsidRPr="00E677B1">
        <w:rPr>
          <w:sz w:val="24"/>
          <w:szCs w:val="24"/>
        </w:rPr>
        <w:t>Mrs. Petsch-Wi</w:t>
      </w:r>
      <w:r w:rsidR="00A47DDE">
        <w:rPr>
          <w:sz w:val="24"/>
          <w:szCs w:val="24"/>
        </w:rPr>
        <w:t>ls</w:t>
      </w:r>
      <w:r w:rsidRPr="00E677B1">
        <w:rPr>
          <w:sz w:val="24"/>
          <w:szCs w:val="24"/>
        </w:rPr>
        <w:t xml:space="preserve">on: </w:t>
      </w:r>
      <w:r>
        <w:rPr>
          <w:sz w:val="24"/>
          <w:szCs w:val="24"/>
        </w:rPr>
        <w:t>Absent</w:t>
      </w:r>
    </w:p>
    <w:p w14:paraId="7227080D" w14:textId="06AE7BB1" w:rsidR="009D0FF2" w:rsidRDefault="009D0FF2" w:rsidP="007E73B2">
      <w:pPr>
        <w:rPr>
          <w:b/>
          <w:bCs/>
          <w:sz w:val="24"/>
          <w:szCs w:val="24"/>
        </w:rPr>
      </w:pPr>
    </w:p>
    <w:p w14:paraId="75522C3D" w14:textId="77777777" w:rsidR="00A47DDE" w:rsidRDefault="00A47DDE" w:rsidP="00A47DDE">
      <w:pPr>
        <w:rPr>
          <w:sz w:val="24"/>
          <w:szCs w:val="24"/>
        </w:rPr>
      </w:pPr>
      <w:r>
        <w:rPr>
          <w:sz w:val="24"/>
          <w:szCs w:val="24"/>
        </w:rPr>
        <w:t>Motion to Open Second Public Portion: Deegan</w:t>
      </w:r>
      <w:r w:rsidRPr="12E5A306">
        <w:rPr>
          <w:sz w:val="24"/>
          <w:szCs w:val="24"/>
        </w:rPr>
        <w:t xml:space="preserve">            </w:t>
      </w:r>
      <w:r>
        <w:rPr>
          <w:sz w:val="24"/>
          <w:szCs w:val="24"/>
        </w:rPr>
        <w:t>Second:</w:t>
      </w:r>
      <w:r w:rsidRPr="00DE4205">
        <w:rPr>
          <w:sz w:val="24"/>
          <w:szCs w:val="24"/>
        </w:rPr>
        <w:t xml:space="preserve"> </w:t>
      </w:r>
      <w:r>
        <w:rPr>
          <w:sz w:val="24"/>
          <w:szCs w:val="24"/>
        </w:rPr>
        <w:t>Doyle</w:t>
      </w:r>
    </w:p>
    <w:p w14:paraId="6C781AF7" w14:textId="77777777" w:rsidR="00A47DDE" w:rsidRDefault="00A47DDE" w:rsidP="00A47DDE">
      <w:pPr>
        <w:rPr>
          <w:sz w:val="24"/>
          <w:szCs w:val="24"/>
        </w:rPr>
      </w:pPr>
      <w:r>
        <w:rPr>
          <w:sz w:val="24"/>
          <w:szCs w:val="24"/>
        </w:rPr>
        <w:t>All in favor: Unanimous</w:t>
      </w:r>
    </w:p>
    <w:p w14:paraId="6ECBD97D" w14:textId="1D63865A" w:rsidR="003B77E0" w:rsidRDefault="003B77E0" w:rsidP="007E73B2">
      <w:pPr>
        <w:rPr>
          <w:b/>
          <w:bCs/>
          <w:sz w:val="24"/>
          <w:szCs w:val="24"/>
        </w:rPr>
      </w:pPr>
    </w:p>
    <w:p w14:paraId="0E25DA94" w14:textId="7786FAA2" w:rsidR="003B77E0" w:rsidRDefault="003B77E0" w:rsidP="007E73B2">
      <w:pPr>
        <w:rPr>
          <w:b/>
          <w:bCs/>
          <w:sz w:val="24"/>
          <w:szCs w:val="24"/>
        </w:rPr>
      </w:pPr>
      <w:r>
        <w:rPr>
          <w:b/>
          <w:bCs/>
          <w:sz w:val="24"/>
          <w:szCs w:val="24"/>
        </w:rPr>
        <w:t xml:space="preserve">Second Public Portion: </w:t>
      </w:r>
    </w:p>
    <w:p w14:paraId="104A2186" w14:textId="5ADF8208" w:rsidR="003B77E0" w:rsidRPr="00A47DDE" w:rsidRDefault="003B77E0" w:rsidP="007E73B2">
      <w:pPr>
        <w:rPr>
          <w:sz w:val="24"/>
          <w:szCs w:val="24"/>
        </w:rPr>
      </w:pPr>
      <w:r w:rsidRPr="00A47DDE">
        <w:rPr>
          <w:sz w:val="24"/>
          <w:szCs w:val="24"/>
        </w:rPr>
        <w:t xml:space="preserve">Leah Vassallo 560 Delsea Drive, asked about O-7 changes. Mr. Lyons said it is small changes to Pinelands. </w:t>
      </w:r>
    </w:p>
    <w:p w14:paraId="0B995D07" w14:textId="566A6D52" w:rsidR="003B77E0" w:rsidRPr="00A47DDE" w:rsidRDefault="003B77E0" w:rsidP="007E73B2">
      <w:pPr>
        <w:rPr>
          <w:sz w:val="24"/>
          <w:szCs w:val="24"/>
        </w:rPr>
      </w:pPr>
      <w:r w:rsidRPr="00A47DDE">
        <w:rPr>
          <w:sz w:val="24"/>
          <w:szCs w:val="24"/>
        </w:rPr>
        <w:t xml:space="preserve">Jason Brandt, Rosemont Avenue, asked about the bond being release. Mr. Brandt said that the new owner is doing renovations. </w:t>
      </w:r>
    </w:p>
    <w:p w14:paraId="2D385480" w14:textId="49148C2C" w:rsidR="003B77E0" w:rsidRPr="00A47DDE" w:rsidRDefault="003B77E0" w:rsidP="007E73B2">
      <w:pPr>
        <w:rPr>
          <w:sz w:val="24"/>
          <w:szCs w:val="24"/>
        </w:rPr>
      </w:pPr>
      <w:r w:rsidRPr="00A47DDE">
        <w:rPr>
          <w:sz w:val="24"/>
          <w:szCs w:val="24"/>
        </w:rPr>
        <w:t xml:space="preserve">Nancy Kennedy, St. George St, </w:t>
      </w:r>
      <w:r w:rsidR="00A47DDE">
        <w:rPr>
          <w:sz w:val="24"/>
          <w:szCs w:val="24"/>
        </w:rPr>
        <w:t>spoke</w:t>
      </w:r>
      <w:r w:rsidRPr="00A47DDE">
        <w:rPr>
          <w:sz w:val="24"/>
          <w:szCs w:val="24"/>
        </w:rPr>
        <w:t xml:space="preserve"> about the police incident. She would like </w:t>
      </w:r>
      <w:r w:rsidR="00A47DDE">
        <w:rPr>
          <w:sz w:val="24"/>
          <w:szCs w:val="24"/>
        </w:rPr>
        <w:t>the police supported.</w:t>
      </w:r>
    </w:p>
    <w:p w14:paraId="2E77342F" w14:textId="5F054CA7" w:rsidR="003B77E0" w:rsidRPr="00A47DDE" w:rsidRDefault="003B77E0" w:rsidP="007E73B2">
      <w:pPr>
        <w:rPr>
          <w:sz w:val="24"/>
          <w:szCs w:val="24"/>
        </w:rPr>
      </w:pPr>
      <w:r w:rsidRPr="00A47DDE">
        <w:rPr>
          <w:sz w:val="24"/>
          <w:szCs w:val="24"/>
        </w:rPr>
        <w:t xml:space="preserve">Leah Vassallo said </w:t>
      </w:r>
      <w:r w:rsidR="007F04F5" w:rsidRPr="00A47DDE">
        <w:rPr>
          <w:sz w:val="24"/>
          <w:szCs w:val="24"/>
        </w:rPr>
        <w:t>there is a municipal tax lien sale</w:t>
      </w:r>
      <w:r w:rsidR="00A47DDE">
        <w:rPr>
          <w:sz w:val="24"/>
          <w:szCs w:val="24"/>
        </w:rPr>
        <w:t xml:space="preserve">. </w:t>
      </w:r>
      <w:r w:rsidR="007F04F5" w:rsidRPr="00A47DDE">
        <w:rPr>
          <w:sz w:val="24"/>
          <w:szCs w:val="24"/>
        </w:rPr>
        <w:t xml:space="preserve">Mr. Lyons said the minimum bid is what is owed.  It will be a live auction format. The people who win will be able to foreclose or accrue interest. </w:t>
      </w:r>
    </w:p>
    <w:p w14:paraId="252D55BF" w14:textId="77777777" w:rsidR="00A47DDE" w:rsidRDefault="00A47DDE" w:rsidP="00A47DDE">
      <w:pPr>
        <w:rPr>
          <w:sz w:val="24"/>
          <w:szCs w:val="24"/>
        </w:rPr>
      </w:pPr>
    </w:p>
    <w:p w14:paraId="7B5BD07B" w14:textId="245D2A52" w:rsidR="00A47DDE" w:rsidRDefault="00A47DDE" w:rsidP="00A47DDE">
      <w:pPr>
        <w:rPr>
          <w:sz w:val="24"/>
          <w:szCs w:val="24"/>
        </w:rPr>
      </w:pPr>
      <w:r>
        <w:rPr>
          <w:sz w:val="24"/>
          <w:szCs w:val="24"/>
        </w:rPr>
        <w:t>Motion To Close Second Public Portion: Deegan</w:t>
      </w:r>
      <w:r>
        <w:rPr>
          <w:sz w:val="24"/>
          <w:szCs w:val="24"/>
        </w:rPr>
        <w:tab/>
        <w:t xml:space="preserve">    Second: Doyle</w:t>
      </w:r>
    </w:p>
    <w:p w14:paraId="0C59E8A3" w14:textId="77777777" w:rsidR="00A47DDE" w:rsidRPr="00D0503D" w:rsidRDefault="00A47DDE" w:rsidP="00A47DDE">
      <w:pPr>
        <w:pStyle w:val="BodyText"/>
        <w:jc w:val="left"/>
        <w:rPr>
          <w:sz w:val="24"/>
          <w:szCs w:val="24"/>
        </w:rPr>
      </w:pPr>
      <w:r w:rsidRPr="00D0503D">
        <w:rPr>
          <w:sz w:val="24"/>
          <w:szCs w:val="24"/>
        </w:rPr>
        <w:t>All in Favor: Unanimous</w:t>
      </w:r>
    </w:p>
    <w:p w14:paraId="5119655F" w14:textId="77777777" w:rsidR="00A47DDE" w:rsidRDefault="00A47DDE" w:rsidP="007E73B2">
      <w:pPr>
        <w:rPr>
          <w:b/>
          <w:bCs/>
          <w:sz w:val="24"/>
          <w:szCs w:val="24"/>
        </w:rPr>
      </w:pPr>
    </w:p>
    <w:p w14:paraId="4AF18285" w14:textId="695A87D2" w:rsidR="007E73B2" w:rsidRDefault="00C16F94" w:rsidP="007E73B2">
      <w:pPr>
        <w:rPr>
          <w:b/>
          <w:bCs/>
          <w:sz w:val="24"/>
          <w:szCs w:val="24"/>
        </w:rPr>
      </w:pPr>
      <w:r w:rsidRPr="00C16F94">
        <w:rPr>
          <w:b/>
          <w:bCs/>
          <w:sz w:val="24"/>
          <w:szCs w:val="24"/>
        </w:rPr>
        <w:t>Reports:</w:t>
      </w:r>
    </w:p>
    <w:p w14:paraId="5B9A2856" w14:textId="223EBE2E" w:rsidR="00A47DDE" w:rsidRDefault="00A47DDE" w:rsidP="00A47DDE">
      <w:pPr>
        <w:rPr>
          <w:sz w:val="24"/>
          <w:szCs w:val="24"/>
        </w:rPr>
      </w:pPr>
      <w:r>
        <w:rPr>
          <w:sz w:val="24"/>
          <w:szCs w:val="24"/>
        </w:rPr>
        <w:t>Mrs. Flaim gave condolences to the Police Department.</w:t>
      </w:r>
    </w:p>
    <w:p w14:paraId="440A6154" w14:textId="5C12B93C" w:rsidR="00A47DDE" w:rsidRDefault="00A47DDE" w:rsidP="00A47DDE">
      <w:pPr>
        <w:rPr>
          <w:sz w:val="24"/>
          <w:szCs w:val="24"/>
        </w:rPr>
      </w:pPr>
      <w:r>
        <w:rPr>
          <w:sz w:val="24"/>
          <w:szCs w:val="24"/>
        </w:rPr>
        <w:t xml:space="preserve">Mr. Deegan said there was an Easter Egg Hunt. He met with Chief to alleviate overtime. </w:t>
      </w:r>
    </w:p>
    <w:p w14:paraId="5D44B78B" w14:textId="4E15E483" w:rsidR="00A47DDE" w:rsidRDefault="00A47DDE" w:rsidP="00A47DDE">
      <w:pPr>
        <w:rPr>
          <w:sz w:val="24"/>
          <w:szCs w:val="24"/>
        </w:rPr>
      </w:pPr>
      <w:r>
        <w:rPr>
          <w:sz w:val="24"/>
          <w:szCs w:val="24"/>
        </w:rPr>
        <w:t>Mr. Doyle thanked DPW for cleaning up the vandalism at Malaga Lake Park. Meredith Farms was discussed at the EDC meeting. The Unity Commission has some plans upcoming for Earth Day. He wished the Police Department well.</w:t>
      </w:r>
    </w:p>
    <w:p w14:paraId="30423C25" w14:textId="6A298BEA" w:rsidR="00A47DDE" w:rsidRDefault="00A47DDE" w:rsidP="00A47DDE">
      <w:pPr>
        <w:rPr>
          <w:sz w:val="24"/>
          <w:szCs w:val="24"/>
        </w:rPr>
      </w:pPr>
      <w:r>
        <w:rPr>
          <w:sz w:val="24"/>
          <w:szCs w:val="24"/>
        </w:rPr>
        <w:t>Mayor Bruno said he spent several hours at the scene of the police incident. He wished all involved well.</w:t>
      </w:r>
    </w:p>
    <w:bookmarkEnd w:id="4"/>
    <w:p w14:paraId="2B363979" w14:textId="2F5DAC75" w:rsidR="00E677B1" w:rsidRDefault="00E677B1" w:rsidP="007E73B2">
      <w:pPr>
        <w:rPr>
          <w:sz w:val="24"/>
          <w:szCs w:val="24"/>
        </w:rPr>
      </w:pPr>
    </w:p>
    <w:p w14:paraId="209864E4" w14:textId="77777777" w:rsidR="007E73B2" w:rsidRPr="00D0503D" w:rsidRDefault="007E73B2" w:rsidP="007E73B2">
      <w:pPr>
        <w:jc w:val="both"/>
        <w:rPr>
          <w:b/>
          <w:sz w:val="24"/>
          <w:szCs w:val="24"/>
        </w:rPr>
      </w:pPr>
      <w:r w:rsidRPr="00D0503D">
        <w:rPr>
          <w:b/>
          <w:sz w:val="24"/>
          <w:szCs w:val="24"/>
        </w:rPr>
        <w:t>Motion to Adjourn to Closed Session:</w:t>
      </w:r>
    </w:p>
    <w:p w14:paraId="116346B0" w14:textId="6BB1B4CA" w:rsidR="007E73B2" w:rsidRPr="00D0503D" w:rsidRDefault="007E73B2" w:rsidP="007E73B2">
      <w:pPr>
        <w:pStyle w:val="BodyText"/>
        <w:jc w:val="left"/>
        <w:rPr>
          <w:sz w:val="24"/>
          <w:szCs w:val="24"/>
        </w:rPr>
      </w:pPr>
      <w:r>
        <w:rPr>
          <w:sz w:val="24"/>
          <w:szCs w:val="24"/>
        </w:rPr>
        <w:t>Motion: Deegan</w:t>
      </w:r>
      <w:r>
        <w:rPr>
          <w:sz w:val="24"/>
          <w:szCs w:val="24"/>
        </w:rPr>
        <w:tab/>
      </w:r>
      <w:r w:rsidRPr="00D0503D">
        <w:rPr>
          <w:sz w:val="24"/>
          <w:szCs w:val="24"/>
        </w:rPr>
        <w:tab/>
      </w:r>
      <w:r w:rsidRPr="00D0503D">
        <w:rPr>
          <w:sz w:val="24"/>
          <w:szCs w:val="24"/>
        </w:rPr>
        <w:tab/>
        <w:t xml:space="preserve">Second: </w:t>
      </w:r>
      <w:r w:rsidR="009D0FF2">
        <w:rPr>
          <w:sz w:val="24"/>
          <w:szCs w:val="24"/>
        </w:rPr>
        <w:t>Doyle</w:t>
      </w:r>
    </w:p>
    <w:p w14:paraId="289B88D5" w14:textId="77777777" w:rsidR="007E73B2" w:rsidRPr="00D0503D" w:rsidRDefault="007E73B2" w:rsidP="007E73B2">
      <w:pPr>
        <w:pStyle w:val="BodyText"/>
        <w:jc w:val="left"/>
        <w:rPr>
          <w:sz w:val="24"/>
          <w:szCs w:val="24"/>
        </w:rPr>
      </w:pPr>
      <w:r w:rsidRPr="00D0503D">
        <w:rPr>
          <w:sz w:val="24"/>
          <w:szCs w:val="24"/>
        </w:rPr>
        <w:t>All in Favor: Unanimous</w:t>
      </w:r>
    </w:p>
    <w:p w14:paraId="71DD2460" w14:textId="77777777" w:rsidR="007E73B2" w:rsidRDefault="007E73B2" w:rsidP="007E73B2">
      <w:pPr>
        <w:pStyle w:val="BodyText"/>
        <w:jc w:val="left"/>
        <w:rPr>
          <w:sz w:val="24"/>
          <w:szCs w:val="24"/>
        </w:rPr>
      </w:pPr>
    </w:p>
    <w:p w14:paraId="4BC95E47" w14:textId="77777777" w:rsidR="007E73B2" w:rsidRPr="00D0503D" w:rsidRDefault="007E73B2" w:rsidP="007E73B2">
      <w:pPr>
        <w:pStyle w:val="BodyText"/>
        <w:jc w:val="left"/>
        <w:rPr>
          <w:sz w:val="24"/>
          <w:szCs w:val="24"/>
        </w:rPr>
      </w:pPr>
      <w:r w:rsidRPr="00D0503D">
        <w:rPr>
          <w:sz w:val="24"/>
          <w:szCs w:val="24"/>
        </w:rPr>
        <w:t>Motion to Close Closed Session and Reopen Regular Meeting:</w:t>
      </w:r>
    </w:p>
    <w:p w14:paraId="073296C0" w14:textId="5B7C1D51" w:rsidR="007E73B2" w:rsidRPr="00D0503D" w:rsidRDefault="007E73B2" w:rsidP="007E73B2">
      <w:pPr>
        <w:pStyle w:val="BodyText"/>
        <w:jc w:val="left"/>
        <w:rPr>
          <w:sz w:val="24"/>
          <w:szCs w:val="24"/>
        </w:rPr>
      </w:pPr>
      <w:r w:rsidRPr="00D0503D">
        <w:rPr>
          <w:sz w:val="24"/>
          <w:szCs w:val="24"/>
        </w:rPr>
        <w:t xml:space="preserve">Motion: </w:t>
      </w:r>
      <w:r>
        <w:rPr>
          <w:sz w:val="24"/>
          <w:szCs w:val="24"/>
        </w:rPr>
        <w:t>Deegan</w:t>
      </w:r>
      <w:r>
        <w:rPr>
          <w:sz w:val="24"/>
          <w:szCs w:val="24"/>
        </w:rPr>
        <w:tab/>
      </w:r>
      <w:r w:rsidRPr="00D0503D">
        <w:rPr>
          <w:sz w:val="24"/>
          <w:szCs w:val="24"/>
        </w:rPr>
        <w:tab/>
      </w:r>
      <w:r w:rsidRPr="00D0503D">
        <w:rPr>
          <w:sz w:val="24"/>
          <w:szCs w:val="24"/>
        </w:rPr>
        <w:tab/>
        <w:t xml:space="preserve">Second: </w:t>
      </w:r>
      <w:r w:rsidR="009D0FF2">
        <w:rPr>
          <w:sz w:val="24"/>
          <w:szCs w:val="24"/>
        </w:rPr>
        <w:t>Doyle</w:t>
      </w:r>
    </w:p>
    <w:p w14:paraId="3ACDE5C5" w14:textId="4DD47432" w:rsidR="007E73B2" w:rsidRDefault="007E73B2" w:rsidP="007E73B2">
      <w:pPr>
        <w:pStyle w:val="BodyText"/>
        <w:jc w:val="left"/>
        <w:rPr>
          <w:sz w:val="24"/>
          <w:szCs w:val="24"/>
        </w:rPr>
      </w:pPr>
      <w:r w:rsidRPr="00D0503D">
        <w:rPr>
          <w:sz w:val="24"/>
          <w:szCs w:val="24"/>
        </w:rPr>
        <w:t>All in Favor: Unanimous</w:t>
      </w:r>
    </w:p>
    <w:p w14:paraId="5DB5B3E9" w14:textId="77777777" w:rsidR="00A47DDE" w:rsidRDefault="00A47DDE" w:rsidP="00A47DDE">
      <w:pPr>
        <w:rPr>
          <w:b/>
          <w:sz w:val="24"/>
          <w:szCs w:val="24"/>
        </w:rPr>
      </w:pPr>
    </w:p>
    <w:p w14:paraId="0834D423" w14:textId="1BF694C3" w:rsidR="00A47DDE" w:rsidRPr="005F2BD2" w:rsidRDefault="00A47DDE" w:rsidP="00A47DDE">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71-21 Authorizing Annual Salary Increases for Unrepresented Employees </w:t>
      </w:r>
    </w:p>
    <w:p w14:paraId="6DBAEA20" w14:textId="77777777" w:rsidR="00A47DDE" w:rsidRDefault="00A47DDE" w:rsidP="00A47DDE">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Doyle</w:t>
      </w:r>
    </w:p>
    <w:p w14:paraId="36B4BC4C" w14:textId="77777777" w:rsidR="00A47DDE" w:rsidRDefault="00A47DDE" w:rsidP="00A47DDE">
      <w:pPr>
        <w:pStyle w:val="BodyText"/>
        <w:jc w:val="left"/>
        <w:rPr>
          <w:sz w:val="24"/>
          <w:szCs w:val="24"/>
        </w:rPr>
      </w:pPr>
      <w:r>
        <w:rPr>
          <w:sz w:val="24"/>
          <w:szCs w:val="24"/>
        </w:rPr>
        <w:t>Roll Call:</w:t>
      </w:r>
    </w:p>
    <w:p w14:paraId="4EA86E06" w14:textId="77777777" w:rsidR="00A47DDE" w:rsidRDefault="00A47DDE" w:rsidP="00A47DDE">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2E91C1C9" w14:textId="77777777" w:rsidR="00A47DDE" w:rsidRDefault="00A47DDE" w:rsidP="00A47DDE">
      <w:pPr>
        <w:jc w:val="both"/>
        <w:rPr>
          <w:sz w:val="24"/>
          <w:szCs w:val="24"/>
        </w:rPr>
      </w:pPr>
      <w:r>
        <w:rPr>
          <w:sz w:val="24"/>
          <w:szCs w:val="24"/>
        </w:rPr>
        <w:t>Mr. Deegan: Recuse</w:t>
      </w:r>
      <w:r>
        <w:rPr>
          <w:sz w:val="24"/>
          <w:szCs w:val="24"/>
        </w:rPr>
        <w:tab/>
      </w:r>
      <w:r>
        <w:rPr>
          <w:sz w:val="24"/>
          <w:szCs w:val="24"/>
        </w:rPr>
        <w:tab/>
      </w:r>
      <w:r>
        <w:rPr>
          <w:sz w:val="24"/>
          <w:szCs w:val="24"/>
        </w:rPr>
        <w:tab/>
        <w:t>Mayor Bruno: Yes</w:t>
      </w:r>
    </w:p>
    <w:p w14:paraId="28C3FB30" w14:textId="77777777" w:rsidR="00A47DDE" w:rsidRDefault="00A47DDE" w:rsidP="00A47DDE">
      <w:pPr>
        <w:rPr>
          <w:sz w:val="24"/>
          <w:szCs w:val="24"/>
        </w:rPr>
      </w:pPr>
      <w:r>
        <w:rPr>
          <w:sz w:val="24"/>
          <w:szCs w:val="24"/>
        </w:rPr>
        <w:t>Mrs. Petsch-Wilson: Absent</w:t>
      </w:r>
    </w:p>
    <w:p w14:paraId="018818A3" w14:textId="77777777" w:rsidR="00A47DDE" w:rsidRDefault="00A47DDE" w:rsidP="00A47DDE">
      <w:pPr>
        <w:rPr>
          <w:b/>
          <w:bCs/>
          <w:sz w:val="24"/>
          <w:szCs w:val="24"/>
        </w:rPr>
      </w:pPr>
    </w:p>
    <w:p w14:paraId="5D25E188" w14:textId="77777777" w:rsidR="00A47DDE" w:rsidRPr="005F2BD2" w:rsidRDefault="00A47DDE" w:rsidP="00A47DDE">
      <w:pPr>
        <w:rPr>
          <w:rFonts w:eastAsia="Times New Roman"/>
          <w:b/>
          <w:color w:val="000000" w:themeColor="text1"/>
          <w:sz w:val="24"/>
          <w:szCs w:val="24"/>
        </w:rPr>
      </w:pPr>
      <w:r>
        <w:rPr>
          <w:b/>
          <w:sz w:val="24"/>
          <w:szCs w:val="24"/>
        </w:rPr>
        <w:lastRenderedPageBreak/>
        <w:t xml:space="preserve">Motion </w:t>
      </w:r>
      <w:r w:rsidRPr="005F2BD2">
        <w:rPr>
          <w:rFonts w:eastAsia="Times New Roman"/>
          <w:b/>
          <w:color w:val="000000" w:themeColor="text1"/>
          <w:sz w:val="24"/>
          <w:szCs w:val="24"/>
        </w:rPr>
        <w:t>R-</w:t>
      </w:r>
      <w:r>
        <w:rPr>
          <w:rFonts w:eastAsia="Times New Roman"/>
          <w:b/>
          <w:color w:val="000000" w:themeColor="text1"/>
          <w:sz w:val="24"/>
          <w:szCs w:val="24"/>
        </w:rPr>
        <w:t>72-21 Appointing Rosemary Flaherty As Zoning Officer/Code Enforcement</w:t>
      </w:r>
    </w:p>
    <w:p w14:paraId="114A00B7" w14:textId="77777777" w:rsidR="00A47DDE" w:rsidRDefault="00A47DDE" w:rsidP="00A47DDE">
      <w:pPr>
        <w:pStyle w:val="BodyText"/>
        <w:jc w:val="left"/>
        <w:rPr>
          <w:sz w:val="24"/>
          <w:szCs w:val="24"/>
        </w:rPr>
      </w:pPr>
      <w:r>
        <w:rPr>
          <w:sz w:val="24"/>
          <w:szCs w:val="24"/>
        </w:rPr>
        <w:t>Motion: Deegan</w:t>
      </w:r>
      <w:r>
        <w:rPr>
          <w:sz w:val="24"/>
          <w:szCs w:val="24"/>
        </w:rPr>
        <w:tab/>
      </w:r>
      <w:r>
        <w:rPr>
          <w:sz w:val="24"/>
          <w:szCs w:val="24"/>
        </w:rPr>
        <w:tab/>
      </w:r>
      <w:r>
        <w:rPr>
          <w:sz w:val="24"/>
          <w:szCs w:val="24"/>
        </w:rPr>
        <w:tab/>
        <w:t>Second: Doyle</w:t>
      </w:r>
    </w:p>
    <w:p w14:paraId="5F0A3768" w14:textId="77777777" w:rsidR="00A47DDE" w:rsidRDefault="00A47DDE" w:rsidP="00A47DDE">
      <w:pPr>
        <w:pStyle w:val="BodyText"/>
        <w:jc w:val="left"/>
        <w:rPr>
          <w:sz w:val="24"/>
          <w:szCs w:val="24"/>
        </w:rPr>
      </w:pPr>
      <w:r>
        <w:rPr>
          <w:sz w:val="24"/>
          <w:szCs w:val="24"/>
        </w:rPr>
        <w:t>Roll Call:</w:t>
      </w:r>
    </w:p>
    <w:p w14:paraId="25FC8333" w14:textId="77777777" w:rsidR="00A47DDE" w:rsidRDefault="00A47DDE" w:rsidP="00A47DDE">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6341FD03" w14:textId="77777777" w:rsidR="00A47DDE" w:rsidRDefault="00A47DDE" w:rsidP="00A47DDE">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759452D9" w14:textId="77777777" w:rsidR="00A47DDE" w:rsidRDefault="00A47DDE" w:rsidP="00A47DDE">
      <w:pPr>
        <w:rPr>
          <w:sz w:val="24"/>
          <w:szCs w:val="24"/>
        </w:rPr>
      </w:pPr>
      <w:r>
        <w:rPr>
          <w:sz w:val="24"/>
          <w:szCs w:val="24"/>
        </w:rPr>
        <w:t>Mrs. Petsch-Wilson: Absent</w:t>
      </w:r>
    </w:p>
    <w:p w14:paraId="22BB583D" w14:textId="77777777" w:rsidR="00A47DDE" w:rsidRDefault="00A47DDE" w:rsidP="007E73B2">
      <w:pPr>
        <w:jc w:val="both"/>
        <w:rPr>
          <w:bCs/>
          <w:sz w:val="24"/>
          <w:szCs w:val="24"/>
        </w:rPr>
      </w:pPr>
    </w:p>
    <w:p w14:paraId="49411AE3" w14:textId="0991356D" w:rsidR="007E73B2" w:rsidRPr="00D76AE6" w:rsidRDefault="007E73B2" w:rsidP="007E73B2">
      <w:pPr>
        <w:jc w:val="both"/>
        <w:rPr>
          <w:bCs/>
          <w:sz w:val="24"/>
          <w:szCs w:val="24"/>
        </w:rPr>
      </w:pPr>
      <w:r w:rsidRPr="00D76AE6">
        <w:rPr>
          <w:bCs/>
          <w:sz w:val="24"/>
          <w:szCs w:val="24"/>
        </w:rPr>
        <w:t xml:space="preserve">Motion to Adjourn: </w:t>
      </w:r>
    </w:p>
    <w:p w14:paraId="61B1607D" w14:textId="13C76077" w:rsidR="007E73B2" w:rsidRPr="00D0503D" w:rsidRDefault="007E73B2" w:rsidP="007E73B2">
      <w:pPr>
        <w:rPr>
          <w:sz w:val="24"/>
          <w:szCs w:val="24"/>
        </w:rPr>
      </w:pPr>
      <w:r w:rsidRPr="00D0503D">
        <w:rPr>
          <w:sz w:val="24"/>
          <w:szCs w:val="24"/>
        </w:rPr>
        <w:t>Motion</w:t>
      </w:r>
      <w:r w:rsidRPr="00D0503D">
        <w:rPr>
          <w:sz w:val="24"/>
          <w:szCs w:val="24"/>
        </w:rPr>
        <w:tab/>
        <w:t xml:space="preserve">: </w:t>
      </w:r>
      <w:r>
        <w:rPr>
          <w:sz w:val="24"/>
          <w:szCs w:val="24"/>
        </w:rPr>
        <w:t>Deegan</w:t>
      </w:r>
      <w:r>
        <w:rPr>
          <w:sz w:val="24"/>
          <w:szCs w:val="24"/>
        </w:rPr>
        <w:tab/>
      </w:r>
      <w:r w:rsidRPr="00D0503D">
        <w:rPr>
          <w:sz w:val="24"/>
          <w:szCs w:val="24"/>
        </w:rPr>
        <w:tab/>
      </w:r>
      <w:r w:rsidRPr="00D0503D">
        <w:rPr>
          <w:sz w:val="24"/>
          <w:szCs w:val="24"/>
        </w:rPr>
        <w:tab/>
        <w:t xml:space="preserve">Second: </w:t>
      </w:r>
      <w:r w:rsidR="009D0FF2">
        <w:rPr>
          <w:sz w:val="24"/>
          <w:szCs w:val="24"/>
        </w:rPr>
        <w:t>Doyle</w:t>
      </w:r>
    </w:p>
    <w:p w14:paraId="6CCF7612" w14:textId="21A16408" w:rsidR="007E73B2" w:rsidRPr="00D0503D" w:rsidRDefault="007E73B2" w:rsidP="007E73B2">
      <w:pPr>
        <w:rPr>
          <w:sz w:val="24"/>
          <w:szCs w:val="24"/>
        </w:rPr>
      </w:pPr>
      <w:r w:rsidRPr="00D0503D">
        <w:rPr>
          <w:sz w:val="24"/>
          <w:szCs w:val="24"/>
        </w:rPr>
        <w:t xml:space="preserve">Time: </w:t>
      </w:r>
      <w:r w:rsidR="00C01F63">
        <w:rPr>
          <w:sz w:val="24"/>
          <w:szCs w:val="24"/>
        </w:rPr>
        <w:t>8:45</w:t>
      </w:r>
      <w:r w:rsidR="00A47DDE">
        <w:rPr>
          <w:sz w:val="24"/>
          <w:szCs w:val="24"/>
        </w:rPr>
        <w:t xml:space="preserve"> </w:t>
      </w:r>
      <w:r w:rsidRPr="00D0503D">
        <w:rPr>
          <w:sz w:val="24"/>
          <w:szCs w:val="24"/>
        </w:rPr>
        <w:t>PM</w:t>
      </w:r>
    </w:p>
    <w:p w14:paraId="660E68FE" w14:textId="77777777" w:rsidR="007E73B2" w:rsidRDefault="007E73B2" w:rsidP="007E73B2">
      <w:pPr>
        <w:rPr>
          <w:b/>
          <w:sz w:val="24"/>
          <w:szCs w:val="24"/>
        </w:rPr>
      </w:pPr>
    </w:p>
    <w:p w14:paraId="51DED807" w14:textId="77777777" w:rsidR="007E73B2" w:rsidRDefault="007E73B2" w:rsidP="007E73B2">
      <w:pPr>
        <w:rPr>
          <w:sz w:val="24"/>
          <w:szCs w:val="24"/>
        </w:rPr>
      </w:pPr>
      <w:r w:rsidRPr="0051219B">
        <w:rPr>
          <w:sz w:val="24"/>
          <w:szCs w:val="24"/>
        </w:rPr>
        <w:t>Respectfully submitted,</w:t>
      </w:r>
      <w:r>
        <w:rPr>
          <w:sz w:val="24"/>
          <w:szCs w:val="24"/>
        </w:rPr>
        <w:t xml:space="preserve">   </w:t>
      </w:r>
    </w:p>
    <w:p w14:paraId="6D1252C4" w14:textId="77777777" w:rsidR="007E73B2" w:rsidRDefault="007E73B2" w:rsidP="007E73B2">
      <w:pPr>
        <w:rPr>
          <w:sz w:val="24"/>
          <w:szCs w:val="24"/>
        </w:rPr>
      </w:pPr>
    </w:p>
    <w:p w14:paraId="72FE1B51" w14:textId="77777777" w:rsidR="007E73B2" w:rsidRDefault="007E73B2" w:rsidP="007E73B2">
      <w:pPr>
        <w:rPr>
          <w:sz w:val="24"/>
          <w:szCs w:val="24"/>
        </w:rPr>
      </w:pPr>
    </w:p>
    <w:p w14:paraId="196AE4D8" w14:textId="77777777" w:rsidR="007E73B2" w:rsidRDefault="007E73B2" w:rsidP="007E73B2">
      <w:pPr>
        <w:rPr>
          <w:sz w:val="24"/>
          <w:szCs w:val="24"/>
        </w:rPr>
      </w:pPr>
    </w:p>
    <w:p w14:paraId="34D9F408" w14:textId="77777777" w:rsidR="007E73B2" w:rsidRDefault="007E73B2" w:rsidP="007E73B2">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873AE46" w14:textId="77777777" w:rsidR="00051E8C" w:rsidRPr="007E73B2" w:rsidRDefault="00051E8C" w:rsidP="007E73B2"/>
    <w:sectPr w:rsidR="00051E8C" w:rsidRPr="007E73B2"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639EB" w14:textId="77777777" w:rsidR="007E73B2" w:rsidRDefault="007E73B2" w:rsidP="009C055F">
      <w:r>
        <w:separator/>
      </w:r>
    </w:p>
  </w:endnote>
  <w:endnote w:type="continuationSeparator" w:id="0">
    <w:p w14:paraId="2873539D" w14:textId="77777777" w:rsidR="007E73B2" w:rsidRDefault="007E73B2"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3E07"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4115"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35C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18553" w14:textId="77777777" w:rsidR="007E73B2" w:rsidRDefault="007E73B2" w:rsidP="009C055F">
      <w:r>
        <w:separator/>
      </w:r>
    </w:p>
  </w:footnote>
  <w:footnote w:type="continuationSeparator" w:id="0">
    <w:p w14:paraId="371B90A4" w14:textId="77777777" w:rsidR="007E73B2" w:rsidRDefault="007E73B2"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AE40"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C05C" w14:textId="77777777" w:rsidR="00B73427" w:rsidRDefault="00C01F63">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18E4B96"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31C3"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655C72D-6B23-4B8E-A71A-AB87002C2EE3}"/>
    <w:docVar w:name="dgnword-eventsink" w:val="800460496"/>
  </w:docVars>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03AF"/>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4F4"/>
    <w:rsid w:val="00092B3C"/>
    <w:rsid w:val="0009357F"/>
    <w:rsid w:val="00093FF6"/>
    <w:rsid w:val="00095C41"/>
    <w:rsid w:val="00096A04"/>
    <w:rsid w:val="00096C0B"/>
    <w:rsid w:val="000979E4"/>
    <w:rsid w:val="000A26A2"/>
    <w:rsid w:val="000A2C11"/>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2CC4"/>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2542"/>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4E5F"/>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5BBD"/>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16ADE"/>
    <w:rsid w:val="00320A90"/>
    <w:rsid w:val="00324EA1"/>
    <w:rsid w:val="00326B05"/>
    <w:rsid w:val="00330254"/>
    <w:rsid w:val="00331A51"/>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12A7"/>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8CA"/>
    <w:rsid w:val="00382FB3"/>
    <w:rsid w:val="00384F6D"/>
    <w:rsid w:val="003867C1"/>
    <w:rsid w:val="003874E8"/>
    <w:rsid w:val="003875A1"/>
    <w:rsid w:val="00387784"/>
    <w:rsid w:val="00387BB9"/>
    <w:rsid w:val="00387DC4"/>
    <w:rsid w:val="00390299"/>
    <w:rsid w:val="00391CB5"/>
    <w:rsid w:val="00395C44"/>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7E0"/>
    <w:rsid w:val="003B7FAA"/>
    <w:rsid w:val="003C2ADF"/>
    <w:rsid w:val="003C2B61"/>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3246"/>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16E58"/>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277"/>
    <w:rsid w:val="004618F9"/>
    <w:rsid w:val="00461E05"/>
    <w:rsid w:val="00462368"/>
    <w:rsid w:val="00462A56"/>
    <w:rsid w:val="00464912"/>
    <w:rsid w:val="00464BAF"/>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18A1"/>
    <w:rsid w:val="00552D95"/>
    <w:rsid w:val="0055360F"/>
    <w:rsid w:val="0055391B"/>
    <w:rsid w:val="00554191"/>
    <w:rsid w:val="00554521"/>
    <w:rsid w:val="00555167"/>
    <w:rsid w:val="005564F6"/>
    <w:rsid w:val="00560D33"/>
    <w:rsid w:val="00560EE5"/>
    <w:rsid w:val="005614AA"/>
    <w:rsid w:val="005618E8"/>
    <w:rsid w:val="00561E48"/>
    <w:rsid w:val="00561E82"/>
    <w:rsid w:val="005627F1"/>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42FF"/>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C4B"/>
    <w:rsid w:val="006D0D68"/>
    <w:rsid w:val="006D14CF"/>
    <w:rsid w:val="006D2A63"/>
    <w:rsid w:val="006D4185"/>
    <w:rsid w:val="006D4B2C"/>
    <w:rsid w:val="006D4E20"/>
    <w:rsid w:val="006D4F54"/>
    <w:rsid w:val="006D516A"/>
    <w:rsid w:val="006D5738"/>
    <w:rsid w:val="006D6C87"/>
    <w:rsid w:val="006E1DEA"/>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4950"/>
    <w:rsid w:val="00735588"/>
    <w:rsid w:val="007371E2"/>
    <w:rsid w:val="007406C7"/>
    <w:rsid w:val="0074177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5CFC"/>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A3A"/>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61A6"/>
    <w:rsid w:val="007E73B2"/>
    <w:rsid w:val="007E79B7"/>
    <w:rsid w:val="007E7AA7"/>
    <w:rsid w:val="007E7D81"/>
    <w:rsid w:val="007F04F5"/>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5BF"/>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504"/>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2150"/>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2A92"/>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25B5E"/>
    <w:rsid w:val="009306A9"/>
    <w:rsid w:val="00933D4D"/>
    <w:rsid w:val="00934167"/>
    <w:rsid w:val="00936D9A"/>
    <w:rsid w:val="009373AE"/>
    <w:rsid w:val="00937764"/>
    <w:rsid w:val="00937CB4"/>
    <w:rsid w:val="0094198E"/>
    <w:rsid w:val="009420C2"/>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0675"/>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B791E"/>
    <w:rsid w:val="009C011C"/>
    <w:rsid w:val="009C055F"/>
    <w:rsid w:val="009C0EA6"/>
    <w:rsid w:val="009C13F9"/>
    <w:rsid w:val="009C1A99"/>
    <w:rsid w:val="009C33CC"/>
    <w:rsid w:val="009C37DD"/>
    <w:rsid w:val="009C4188"/>
    <w:rsid w:val="009C5067"/>
    <w:rsid w:val="009C7A71"/>
    <w:rsid w:val="009D06CF"/>
    <w:rsid w:val="009D091F"/>
    <w:rsid w:val="009D0FF2"/>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1A7F"/>
    <w:rsid w:val="00A21BAF"/>
    <w:rsid w:val="00A22523"/>
    <w:rsid w:val="00A23436"/>
    <w:rsid w:val="00A23841"/>
    <w:rsid w:val="00A23A14"/>
    <w:rsid w:val="00A3467B"/>
    <w:rsid w:val="00A376D8"/>
    <w:rsid w:val="00A377C4"/>
    <w:rsid w:val="00A37A18"/>
    <w:rsid w:val="00A413D2"/>
    <w:rsid w:val="00A4157C"/>
    <w:rsid w:val="00A42043"/>
    <w:rsid w:val="00A4312A"/>
    <w:rsid w:val="00A447CE"/>
    <w:rsid w:val="00A455AF"/>
    <w:rsid w:val="00A46602"/>
    <w:rsid w:val="00A468FD"/>
    <w:rsid w:val="00A47134"/>
    <w:rsid w:val="00A47883"/>
    <w:rsid w:val="00A47DDE"/>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6864"/>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102"/>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641"/>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048C"/>
    <w:rsid w:val="00BB30D7"/>
    <w:rsid w:val="00BB4FDE"/>
    <w:rsid w:val="00BB56CF"/>
    <w:rsid w:val="00BB7207"/>
    <w:rsid w:val="00BB7E87"/>
    <w:rsid w:val="00BC019A"/>
    <w:rsid w:val="00BC03F8"/>
    <w:rsid w:val="00BC4053"/>
    <w:rsid w:val="00BC4B6D"/>
    <w:rsid w:val="00BC5512"/>
    <w:rsid w:val="00BC744C"/>
    <w:rsid w:val="00BD1A54"/>
    <w:rsid w:val="00BD1E75"/>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1F63"/>
    <w:rsid w:val="00C03219"/>
    <w:rsid w:val="00C039D8"/>
    <w:rsid w:val="00C03CCF"/>
    <w:rsid w:val="00C0734C"/>
    <w:rsid w:val="00C07587"/>
    <w:rsid w:val="00C10933"/>
    <w:rsid w:val="00C12381"/>
    <w:rsid w:val="00C123ED"/>
    <w:rsid w:val="00C1474A"/>
    <w:rsid w:val="00C15FC8"/>
    <w:rsid w:val="00C16F94"/>
    <w:rsid w:val="00C17737"/>
    <w:rsid w:val="00C17BA6"/>
    <w:rsid w:val="00C17D51"/>
    <w:rsid w:val="00C21AB4"/>
    <w:rsid w:val="00C22CE0"/>
    <w:rsid w:val="00C24476"/>
    <w:rsid w:val="00C25E81"/>
    <w:rsid w:val="00C27965"/>
    <w:rsid w:val="00C30A86"/>
    <w:rsid w:val="00C327EC"/>
    <w:rsid w:val="00C34B74"/>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94F"/>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2B86"/>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0FE5"/>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76AE6"/>
    <w:rsid w:val="00D83EF1"/>
    <w:rsid w:val="00D84930"/>
    <w:rsid w:val="00D84D9B"/>
    <w:rsid w:val="00D85503"/>
    <w:rsid w:val="00D858CC"/>
    <w:rsid w:val="00D85B5B"/>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7D"/>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3301"/>
    <w:rsid w:val="00E05366"/>
    <w:rsid w:val="00E05776"/>
    <w:rsid w:val="00E057FB"/>
    <w:rsid w:val="00E078C9"/>
    <w:rsid w:val="00E07BAF"/>
    <w:rsid w:val="00E07E0F"/>
    <w:rsid w:val="00E11A16"/>
    <w:rsid w:val="00E11EB7"/>
    <w:rsid w:val="00E152B4"/>
    <w:rsid w:val="00E1727C"/>
    <w:rsid w:val="00E17E46"/>
    <w:rsid w:val="00E203CA"/>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5F63"/>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677B1"/>
    <w:rsid w:val="00E70134"/>
    <w:rsid w:val="00E712B3"/>
    <w:rsid w:val="00E7387E"/>
    <w:rsid w:val="00E803AF"/>
    <w:rsid w:val="00E808E7"/>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2622"/>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0F6E"/>
    <w:rsid w:val="00FB2D8D"/>
    <w:rsid w:val="00FB3775"/>
    <w:rsid w:val="00FB38BD"/>
    <w:rsid w:val="00FB3B9E"/>
    <w:rsid w:val="00FB4BA2"/>
    <w:rsid w:val="00FC0638"/>
    <w:rsid w:val="00FC0F0F"/>
    <w:rsid w:val="00FC251E"/>
    <w:rsid w:val="00FC3E9A"/>
    <w:rsid w:val="00FC76A3"/>
    <w:rsid w:val="00FD2056"/>
    <w:rsid w:val="00FD2379"/>
    <w:rsid w:val="00FD4026"/>
    <w:rsid w:val="00FD7258"/>
    <w:rsid w:val="00FE105F"/>
    <w:rsid w:val="00FE152F"/>
    <w:rsid w:val="00FE3BD1"/>
    <w:rsid w:val="00FE6A40"/>
    <w:rsid w:val="00FE743D"/>
    <w:rsid w:val="00FE7A6E"/>
    <w:rsid w:val="00FF0140"/>
    <w:rsid w:val="00FF04C2"/>
    <w:rsid w:val="00FF2CA0"/>
    <w:rsid w:val="00FF2F4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5761028"/>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4</Pages>
  <Words>1021</Words>
  <Characters>5821</Characters>
  <Application>Microsoft Office Word</Application>
  <DocSecurity>0</DocSecurity>
  <PresentationFormat>15|.DOCX</PresentationFormat>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P. Lyons</dc:creator>
  <cp:lastModifiedBy>Clerk Clerk</cp:lastModifiedBy>
  <cp:revision>8</cp:revision>
  <cp:lastPrinted>2021-03-23T22:07:00Z</cp:lastPrinted>
  <dcterms:created xsi:type="dcterms:W3CDTF">2021-04-12T15:01:00Z</dcterms:created>
  <dcterms:modified xsi:type="dcterms:W3CDTF">2021-04-23T19:17:00Z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