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3BEB74AD" w:rsidR="00BE46E6" w:rsidRPr="0051219B" w:rsidRDefault="003E6733" w:rsidP="00E83BF3">
      <w:pPr>
        <w:jc w:val="center"/>
        <w:rPr>
          <w:b/>
          <w:sz w:val="24"/>
          <w:szCs w:val="24"/>
        </w:rPr>
      </w:pPr>
      <w:r>
        <w:rPr>
          <w:b/>
          <w:sz w:val="24"/>
          <w:szCs w:val="24"/>
        </w:rPr>
        <w:t>March</w:t>
      </w:r>
      <w:r w:rsidR="00DA3FB5">
        <w:rPr>
          <w:b/>
          <w:sz w:val="24"/>
          <w:szCs w:val="24"/>
        </w:rPr>
        <w:t xml:space="preserve"> 12</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718C4860" w:rsidR="008216F5" w:rsidRDefault="00850714" w:rsidP="00AE1967">
      <w:pPr>
        <w:pStyle w:val="BodyText"/>
        <w:jc w:val="left"/>
        <w:rPr>
          <w:sz w:val="24"/>
          <w:szCs w:val="24"/>
        </w:rPr>
      </w:pPr>
      <w:r>
        <w:rPr>
          <w:sz w:val="24"/>
          <w:szCs w:val="24"/>
        </w:rPr>
        <w:t xml:space="preserve">Time: </w:t>
      </w:r>
      <w:r w:rsidR="00D04EF4">
        <w:rPr>
          <w:sz w:val="24"/>
          <w:szCs w:val="24"/>
        </w:rPr>
        <w:t>7:3</w:t>
      </w:r>
      <w:r w:rsidR="00186159">
        <w:rPr>
          <w:sz w:val="24"/>
          <w:szCs w:val="24"/>
        </w:rPr>
        <w:t>0</w:t>
      </w:r>
      <w:r w:rsidR="00E078C9">
        <w:rPr>
          <w:sz w:val="24"/>
          <w:szCs w:val="24"/>
        </w:rPr>
        <w:t xml:space="preserve"> PM</w:t>
      </w:r>
      <w:r w:rsidR="008216F5">
        <w:rPr>
          <w:sz w:val="24"/>
          <w:szCs w:val="24"/>
        </w:rPr>
        <w:tab/>
      </w:r>
    </w:p>
    <w:p w14:paraId="6E27DF65" w14:textId="7484C4DC" w:rsidR="00E83BF3" w:rsidRDefault="008216F5" w:rsidP="00AE1967">
      <w:pPr>
        <w:pStyle w:val="BodyText"/>
        <w:jc w:val="left"/>
        <w:rPr>
          <w:sz w:val="24"/>
          <w:szCs w:val="24"/>
        </w:rPr>
      </w:pPr>
      <w:bookmarkStart w:id="0" w:name="_Hlk534739910"/>
      <w:r>
        <w:rPr>
          <w:sz w:val="24"/>
          <w:szCs w:val="24"/>
        </w:rPr>
        <w:t xml:space="preserve">Ms. </w:t>
      </w:r>
      <w:proofErr w:type="spellStart"/>
      <w:r>
        <w:rPr>
          <w:sz w:val="24"/>
          <w:szCs w:val="24"/>
        </w:rPr>
        <w:t>Vassallo</w:t>
      </w:r>
      <w:proofErr w:type="gramStart"/>
      <w:r>
        <w:rPr>
          <w:sz w:val="24"/>
          <w:szCs w:val="24"/>
        </w:rPr>
        <w:t>:</w:t>
      </w:r>
      <w:r w:rsidR="00B941DD">
        <w:rPr>
          <w:sz w:val="24"/>
          <w:szCs w:val="24"/>
        </w:rPr>
        <w:t>Absent</w:t>
      </w:r>
      <w:proofErr w:type="spellEnd"/>
      <w:proofErr w:type="gramEnd"/>
      <w:r w:rsidR="00B941DD">
        <w:rPr>
          <w:sz w:val="24"/>
          <w:szCs w:val="24"/>
        </w:rPr>
        <w:tab/>
      </w:r>
      <w:r>
        <w:rPr>
          <w:sz w:val="24"/>
          <w:szCs w:val="24"/>
        </w:rPr>
        <w:tab/>
      </w:r>
      <w:r>
        <w:rPr>
          <w:sz w:val="24"/>
          <w:szCs w:val="24"/>
        </w:rPr>
        <w:tab/>
      </w:r>
      <w:r>
        <w:rPr>
          <w:sz w:val="24"/>
          <w:szCs w:val="24"/>
        </w:rPr>
        <w:tab/>
      </w:r>
      <w:r w:rsidR="00C57534">
        <w:rPr>
          <w:sz w:val="24"/>
          <w:szCs w:val="24"/>
        </w:rPr>
        <w:tab/>
      </w:r>
      <w:r w:rsidR="00BF42E5">
        <w:rPr>
          <w:sz w:val="24"/>
          <w:szCs w:val="24"/>
        </w:rPr>
        <w:t>Mrs. Petsch-Wilson: Present</w:t>
      </w:r>
    </w:p>
    <w:p w14:paraId="0AB22273"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EE059E2" w14:textId="77777777" w:rsidR="00A64A1B" w:rsidRDefault="00BF42E5" w:rsidP="00AE1967">
      <w:pPr>
        <w:pStyle w:val="BodyText"/>
        <w:jc w:val="left"/>
        <w:rPr>
          <w:sz w:val="24"/>
          <w:szCs w:val="24"/>
        </w:rPr>
      </w:pPr>
      <w:r>
        <w:rPr>
          <w:sz w:val="24"/>
          <w:szCs w:val="24"/>
        </w:rPr>
        <w:t>Mr. Bruno: Present</w:t>
      </w:r>
      <w:bookmarkEnd w:id="0"/>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7371C1E9" w:rsidR="00C17737" w:rsidRDefault="00186159" w:rsidP="00AE1967">
      <w:pPr>
        <w:pStyle w:val="BodyText"/>
        <w:jc w:val="left"/>
        <w:rPr>
          <w:sz w:val="24"/>
          <w:szCs w:val="24"/>
        </w:rPr>
      </w:pPr>
      <w:r>
        <w:rPr>
          <w:sz w:val="24"/>
          <w:szCs w:val="24"/>
        </w:rPr>
        <w:t xml:space="preserve"> </w:t>
      </w:r>
    </w:p>
    <w:p w14:paraId="6E2904C6" w14:textId="7A128AB7" w:rsidR="00186159" w:rsidRDefault="00186159" w:rsidP="00AE1967">
      <w:pPr>
        <w:pStyle w:val="BodyText"/>
        <w:jc w:val="left"/>
        <w:rPr>
          <w:sz w:val="24"/>
          <w:szCs w:val="24"/>
        </w:rPr>
      </w:pPr>
      <w:r>
        <w:rPr>
          <w:sz w:val="24"/>
          <w:szCs w:val="24"/>
        </w:rPr>
        <w:t xml:space="preserve">Healthcare presentation on </w:t>
      </w:r>
      <w:r w:rsidR="00D532F7">
        <w:rPr>
          <w:sz w:val="24"/>
          <w:szCs w:val="24"/>
        </w:rPr>
        <w:t>self-insurance</w:t>
      </w:r>
      <w:r>
        <w:rPr>
          <w:sz w:val="24"/>
          <w:szCs w:val="24"/>
        </w:rPr>
        <w:t xml:space="preserve">. Ms. Vassallo said estimates were received from our insurance broker for a full year. The savings would not be as substantial since it would not be for a full year. Mr. </w:t>
      </w:r>
      <w:proofErr w:type="spellStart"/>
      <w:r>
        <w:rPr>
          <w:sz w:val="24"/>
          <w:szCs w:val="24"/>
        </w:rPr>
        <w:t>D’Orazio</w:t>
      </w:r>
      <w:proofErr w:type="spellEnd"/>
      <w:r>
        <w:rPr>
          <w:sz w:val="24"/>
          <w:szCs w:val="24"/>
        </w:rPr>
        <w:t xml:space="preserve"> said the exit from HIF could not begin until July 2019. Claims experience figures were not received until recently. Paperwork was distributed to the Committee with the costs and savings. Mr. </w:t>
      </w:r>
      <w:proofErr w:type="spellStart"/>
      <w:r>
        <w:rPr>
          <w:sz w:val="24"/>
          <w:szCs w:val="24"/>
        </w:rPr>
        <w:t>D’Orazio</w:t>
      </w:r>
      <w:proofErr w:type="spellEnd"/>
      <w:r>
        <w:rPr>
          <w:sz w:val="24"/>
          <w:szCs w:val="24"/>
        </w:rPr>
        <w:t xml:space="preserve"> said it is a viable option but that maybe it should be monitored and a recommendation could be made in September for next year. A </w:t>
      </w:r>
      <w:r w:rsidR="00650DBD">
        <w:rPr>
          <w:sz w:val="24"/>
          <w:szCs w:val="24"/>
        </w:rPr>
        <w:t>dividend</w:t>
      </w:r>
      <w:r>
        <w:rPr>
          <w:sz w:val="24"/>
          <w:szCs w:val="24"/>
        </w:rPr>
        <w:t xml:space="preserve"> check of $86</w:t>
      </w:r>
      <w:r w:rsidR="00650DBD">
        <w:rPr>
          <w:sz w:val="24"/>
          <w:szCs w:val="24"/>
        </w:rPr>
        <w:t>,</w:t>
      </w:r>
      <w:r>
        <w:rPr>
          <w:sz w:val="24"/>
          <w:szCs w:val="24"/>
        </w:rPr>
        <w:t xml:space="preserve">000 was not taken into account when the original figures were </w:t>
      </w:r>
      <w:r w:rsidR="00650DBD">
        <w:rPr>
          <w:sz w:val="24"/>
          <w:szCs w:val="24"/>
        </w:rPr>
        <w:t xml:space="preserve">given. Mr. Deegan asked about the surplus. Mr. </w:t>
      </w:r>
      <w:proofErr w:type="spellStart"/>
      <w:r w:rsidR="00650DBD">
        <w:rPr>
          <w:sz w:val="24"/>
          <w:szCs w:val="24"/>
        </w:rPr>
        <w:t>D’Orazio</w:t>
      </w:r>
      <w:proofErr w:type="spellEnd"/>
      <w:r w:rsidR="00650DBD">
        <w:rPr>
          <w:sz w:val="24"/>
          <w:szCs w:val="24"/>
        </w:rPr>
        <w:t xml:space="preserve"> said the surplus is $140,000 and it is to offset a rate increase. Mrs. Flaim asked if this surplus could be used to reduce the </w:t>
      </w:r>
      <w:proofErr w:type="gramStart"/>
      <w:r w:rsidR="00650DBD">
        <w:rPr>
          <w:sz w:val="24"/>
          <w:szCs w:val="24"/>
        </w:rPr>
        <w:t>employees</w:t>
      </w:r>
      <w:proofErr w:type="gramEnd"/>
      <w:r w:rsidR="00650DBD">
        <w:rPr>
          <w:sz w:val="24"/>
          <w:szCs w:val="24"/>
        </w:rPr>
        <w:t xml:space="preserve"> contribution. Mr. </w:t>
      </w:r>
      <w:proofErr w:type="spellStart"/>
      <w:r w:rsidR="00650DBD">
        <w:rPr>
          <w:sz w:val="24"/>
          <w:szCs w:val="24"/>
        </w:rPr>
        <w:t>D’Orazio</w:t>
      </w:r>
      <w:proofErr w:type="spellEnd"/>
      <w:r w:rsidR="00650DBD">
        <w:rPr>
          <w:sz w:val="24"/>
          <w:szCs w:val="24"/>
        </w:rPr>
        <w:t xml:space="preserve"> said it could be. Ms. Vassallo asked after three years, what do you think the refund amount would be? Mr. </w:t>
      </w:r>
      <w:proofErr w:type="spellStart"/>
      <w:r w:rsidR="00650DBD">
        <w:rPr>
          <w:sz w:val="24"/>
          <w:szCs w:val="24"/>
        </w:rPr>
        <w:t>D’Orazio</w:t>
      </w:r>
      <w:proofErr w:type="spellEnd"/>
      <w:r w:rsidR="00650DBD">
        <w:rPr>
          <w:sz w:val="24"/>
          <w:szCs w:val="24"/>
        </w:rPr>
        <w:t xml:space="preserve"> said it is hard to say because there could be an unexpected early birth for instance. Assured Partners will monitor this fund and recommend in September 2019. Mrs. Brent reiterated that the Committee is interested in saving premiums to the taxpayer but also helping the employees to have lower premiums per pay. Ms. Maxwell said there was a large gap in coverage reports </w:t>
      </w:r>
      <w:r w:rsidR="003E6733">
        <w:rPr>
          <w:sz w:val="24"/>
          <w:szCs w:val="24"/>
        </w:rPr>
        <w:t xml:space="preserve">from December 2018 to now but going forward the Township will be tracked closely for claims experience. The Township should budget at the maximum projected rate and if it comes in lower, the Township will get that premium. </w:t>
      </w:r>
    </w:p>
    <w:p w14:paraId="2955E90C" w14:textId="5FDA3731" w:rsidR="006F7ADC" w:rsidRDefault="006F7ADC" w:rsidP="00AE1967">
      <w:pPr>
        <w:pStyle w:val="BodyText"/>
        <w:jc w:val="left"/>
        <w:rPr>
          <w:sz w:val="24"/>
          <w:szCs w:val="24"/>
        </w:rPr>
      </w:pPr>
    </w:p>
    <w:p w14:paraId="518437BA" w14:textId="05B26D82" w:rsidR="006F7ADC" w:rsidRDefault="006F7ADC" w:rsidP="00AE1967">
      <w:pPr>
        <w:pStyle w:val="BodyText"/>
        <w:jc w:val="left"/>
        <w:rPr>
          <w:sz w:val="24"/>
          <w:szCs w:val="24"/>
        </w:rPr>
      </w:pPr>
      <w:r>
        <w:rPr>
          <w:sz w:val="24"/>
          <w:szCs w:val="24"/>
        </w:rPr>
        <w:t>K-9 Officers</w:t>
      </w:r>
      <w:r w:rsidR="00E11A16">
        <w:rPr>
          <w:sz w:val="24"/>
          <w:szCs w:val="24"/>
        </w:rPr>
        <w:t xml:space="preserve"> were introduced and along with their dogs. A video was shown of each officer during K-9 school.</w:t>
      </w:r>
    </w:p>
    <w:p w14:paraId="6F5DBCFE" w14:textId="77777777" w:rsidR="00B941DD" w:rsidRDefault="00B941DD" w:rsidP="00B941DD">
      <w:pPr>
        <w:rPr>
          <w:sz w:val="24"/>
          <w:szCs w:val="24"/>
        </w:rPr>
      </w:pPr>
    </w:p>
    <w:p w14:paraId="62AF514D" w14:textId="34256AAA" w:rsidR="00B941DD" w:rsidRDefault="00B941DD" w:rsidP="00B941DD">
      <w:pPr>
        <w:pStyle w:val="BodyText"/>
        <w:jc w:val="left"/>
        <w:rPr>
          <w:sz w:val="24"/>
          <w:szCs w:val="24"/>
        </w:rPr>
      </w:pPr>
      <w:r>
        <w:rPr>
          <w:sz w:val="24"/>
          <w:szCs w:val="24"/>
        </w:rPr>
        <w:t xml:space="preserve">Finance: </w:t>
      </w:r>
      <w:r w:rsidR="00E11A16">
        <w:rPr>
          <w:sz w:val="24"/>
          <w:szCs w:val="24"/>
        </w:rPr>
        <w:t>No questions on the bill list.</w:t>
      </w:r>
    </w:p>
    <w:p w14:paraId="159C0144" w14:textId="790AAA2B" w:rsidR="00D04EF4" w:rsidRDefault="00D04EF4" w:rsidP="00D04EF4">
      <w:pPr>
        <w:pStyle w:val="BodyText"/>
        <w:jc w:val="left"/>
        <w:rPr>
          <w:sz w:val="24"/>
          <w:szCs w:val="24"/>
        </w:rPr>
      </w:pPr>
    </w:p>
    <w:p w14:paraId="292F3194" w14:textId="2C29F0AF" w:rsidR="00B941DD" w:rsidRDefault="00B941DD" w:rsidP="00D04EF4">
      <w:pPr>
        <w:pStyle w:val="BodyText"/>
        <w:jc w:val="left"/>
        <w:rPr>
          <w:sz w:val="24"/>
          <w:szCs w:val="24"/>
        </w:rPr>
      </w:pPr>
      <w:r>
        <w:rPr>
          <w:sz w:val="24"/>
          <w:szCs w:val="24"/>
        </w:rPr>
        <w:t xml:space="preserve">Engineers Report: </w:t>
      </w:r>
      <w:r w:rsidR="00E11A16">
        <w:rPr>
          <w:sz w:val="24"/>
          <w:szCs w:val="24"/>
        </w:rPr>
        <w:t>The Piney Hollow application was resubmitted with the changes that were recommended. Dutch Mill Road?</w:t>
      </w:r>
    </w:p>
    <w:p w14:paraId="6A71CABA" w14:textId="2A7B4153" w:rsidR="00B941DD" w:rsidRDefault="00B941DD" w:rsidP="00D04EF4">
      <w:pPr>
        <w:pStyle w:val="BodyText"/>
        <w:jc w:val="left"/>
        <w:rPr>
          <w:sz w:val="24"/>
          <w:szCs w:val="24"/>
        </w:rPr>
      </w:pPr>
    </w:p>
    <w:p w14:paraId="5585DB60" w14:textId="3A0F56D7" w:rsidR="00B941DD" w:rsidRDefault="00B941DD" w:rsidP="00D04EF4">
      <w:pPr>
        <w:pStyle w:val="BodyText"/>
        <w:jc w:val="left"/>
        <w:rPr>
          <w:sz w:val="24"/>
          <w:szCs w:val="24"/>
        </w:rPr>
      </w:pPr>
      <w:r>
        <w:rPr>
          <w:sz w:val="24"/>
          <w:szCs w:val="24"/>
        </w:rPr>
        <w:t xml:space="preserve">Community Center: </w:t>
      </w:r>
      <w:r w:rsidR="00E11A16">
        <w:rPr>
          <w:sz w:val="24"/>
          <w:szCs w:val="24"/>
        </w:rPr>
        <w:t>Mr. Yusko made note of some changes to the electronics program. Mr. Deegan said he saw that Mr. Yusko got in touch with the oil vendor. The vendor will be coming monthly.</w:t>
      </w:r>
    </w:p>
    <w:p w14:paraId="08105D18" w14:textId="77777777" w:rsidR="00B941DD" w:rsidRDefault="00B941DD" w:rsidP="00D04EF4">
      <w:pPr>
        <w:pStyle w:val="BodyText"/>
        <w:jc w:val="left"/>
        <w:rPr>
          <w:sz w:val="24"/>
          <w:szCs w:val="24"/>
        </w:rPr>
      </w:pPr>
    </w:p>
    <w:p w14:paraId="70F4E0E4" w14:textId="0CCCC79C" w:rsidR="00D04EF4" w:rsidRDefault="00D04EF4" w:rsidP="00D04EF4">
      <w:pPr>
        <w:pStyle w:val="BodyText"/>
        <w:jc w:val="left"/>
        <w:rPr>
          <w:sz w:val="24"/>
          <w:szCs w:val="24"/>
        </w:rPr>
      </w:pPr>
      <w:r>
        <w:rPr>
          <w:sz w:val="24"/>
          <w:szCs w:val="24"/>
        </w:rPr>
        <w:t xml:space="preserve">Public Works: </w:t>
      </w:r>
      <w:r w:rsidR="00E11A16">
        <w:rPr>
          <w:sz w:val="24"/>
          <w:szCs w:val="24"/>
        </w:rPr>
        <w:t xml:space="preserve">Mr. Bosco said a drain on Dutch Mill Road will be installed which will alleviate the flooding. There is an issue on North Blue Bell Road that will be taken care of shortly that just came to light. East Avenue has another drainage issue. Sunnyhill Avenue will be repaved in sections once the paving plants are open again. Mr. Deegan asked for Williamstown Road by </w:t>
      </w:r>
      <w:proofErr w:type="spellStart"/>
      <w:r w:rsidR="00E11A16">
        <w:rPr>
          <w:sz w:val="24"/>
          <w:szCs w:val="24"/>
        </w:rPr>
        <w:t>Behl</w:t>
      </w:r>
      <w:proofErr w:type="spellEnd"/>
      <w:r w:rsidR="00E11A16">
        <w:rPr>
          <w:sz w:val="24"/>
          <w:szCs w:val="24"/>
        </w:rPr>
        <w:t xml:space="preserve"> Road to have potholes repaired. </w:t>
      </w:r>
    </w:p>
    <w:p w14:paraId="7D647992" w14:textId="77777777" w:rsidR="00D04EF4" w:rsidRDefault="00D04EF4" w:rsidP="00D04EF4">
      <w:pPr>
        <w:pStyle w:val="BodyText"/>
        <w:jc w:val="left"/>
        <w:rPr>
          <w:sz w:val="24"/>
          <w:szCs w:val="24"/>
        </w:rPr>
      </w:pPr>
    </w:p>
    <w:p w14:paraId="28E24EDF" w14:textId="62AF228E" w:rsidR="00D103FE" w:rsidRDefault="00D04EF4" w:rsidP="00D04EF4">
      <w:pPr>
        <w:pStyle w:val="BodyText"/>
        <w:tabs>
          <w:tab w:val="center" w:pos="5040"/>
        </w:tabs>
        <w:jc w:val="left"/>
        <w:rPr>
          <w:sz w:val="24"/>
          <w:szCs w:val="24"/>
        </w:rPr>
      </w:pPr>
      <w:r>
        <w:rPr>
          <w:sz w:val="24"/>
          <w:szCs w:val="24"/>
        </w:rPr>
        <w:t xml:space="preserve">Police Department:  </w:t>
      </w:r>
      <w:r w:rsidR="00764316">
        <w:rPr>
          <w:sz w:val="24"/>
          <w:szCs w:val="24"/>
        </w:rPr>
        <w:t>Chief Zimmer thanked the businesses and residents for their donations to the K-9’s and Unity Tour.</w:t>
      </w:r>
    </w:p>
    <w:p w14:paraId="0951FD73" w14:textId="77777777" w:rsidR="00D04EF4" w:rsidRDefault="00D04EF4" w:rsidP="00D04EF4">
      <w:pPr>
        <w:pStyle w:val="BodyText"/>
        <w:tabs>
          <w:tab w:val="center" w:pos="5040"/>
        </w:tabs>
        <w:jc w:val="left"/>
        <w:rPr>
          <w:sz w:val="24"/>
          <w:szCs w:val="24"/>
        </w:rPr>
      </w:pPr>
    </w:p>
    <w:p w14:paraId="2974E72A" w14:textId="7C98AB0F" w:rsidR="00D04EF4" w:rsidRDefault="00D04EF4" w:rsidP="00D04EF4">
      <w:pPr>
        <w:pStyle w:val="BodyText"/>
        <w:tabs>
          <w:tab w:val="center" w:pos="5040"/>
        </w:tabs>
        <w:jc w:val="left"/>
        <w:rPr>
          <w:sz w:val="24"/>
          <w:szCs w:val="24"/>
        </w:rPr>
      </w:pPr>
      <w:r>
        <w:rPr>
          <w:sz w:val="24"/>
          <w:szCs w:val="24"/>
        </w:rPr>
        <w:t xml:space="preserve">Administrator: </w:t>
      </w:r>
      <w:r w:rsidR="00E11A16">
        <w:rPr>
          <w:sz w:val="24"/>
          <w:szCs w:val="24"/>
        </w:rPr>
        <w:t xml:space="preserve"> Mrs. Brent thanked Chief Zimmer for his work on getting the three K-9’s here. She also thanked Mike Marsh for getting the K-9 building. She thanked Tiffany Schemeley for getting the treats for the new K-9’s. </w:t>
      </w:r>
      <w:proofErr w:type="spellStart"/>
      <w:r w:rsidR="00E11A16">
        <w:rPr>
          <w:sz w:val="24"/>
          <w:szCs w:val="24"/>
        </w:rPr>
        <w:t>Mrs</w:t>
      </w:r>
      <w:proofErr w:type="spellEnd"/>
      <w:r w:rsidR="00E11A16">
        <w:rPr>
          <w:sz w:val="24"/>
          <w:szCs w:val="24"/>
        </w:rPr>
        <w:t xml:space="preserve"> Brent read a text from a resident on hiring </w:t>
      </w:r>
      <w:proofErr w:type="spellStart"/>
      <w:r w:rsidR="00E11A16">
        <w:rPr>
          <w:sz w:val="24"/>
          <w:szCs w:val="24"/>
        </w:rPr>
        <w:t>Leiha</w:t>
      </w:r>
      <w:proofErr w:type="spellEnd"/>
      <w:r w:rsidR="00E11A16">
        <w:rPr>
          <w:sz w:val="24"/>
          <w:szCs w:val="24"/>
        </w:rPr>
        <w:t xml:space="preserve"> Caselli and Jen Metzger and their excellent work on the senior lunch program. The County Engineer reported to Mrs. Brent that the overlay program will begin shortly near Malaga Road. </w:t>
      </w:r>
    </w:p>
    <w:p w14:paraId="04D50D8E" w14:textId="77777777" w:rsidR="00D04EF4" w:rsidRDefault="00D04EF4"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729FA7FA"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F0D6D">
        <w:rPr>
          <w:sz w:val="24"/>
          <w:szCs w:val="24"/>
        </w:rPr>
        <w:t>Flaim</w:t>
      </w:r>
    </w:p>
    <w:p w14:paraId="63626D44" w14:textId="77777777" w:rsidR="00D04EF4" w:rsidRDefault="00D04EF4" w:rsidP="00D04EF4">
      <w:pPr>
        <w:rPr>
          <w:sz w:val="24"/>
          <w:szCs w:val="24"/>
        </w:rPr>
      </w:pPr>
    </w:p>
    <w:p w14:paraId="5206C76F" w14:textId="77777777" w:rsidR="00D04EF4" w:rsidRDefault="00D04EF4" w:rsidP="00D04EF4">
      <w:pPr>
        <w:rPr>
          <w:sz w:val="24"/>
          <w:szCs w:val="24"/>
        </w:rPr>
      </w:pPr>
      <w:r>
        <w:rPr>
          <w:sz w:val="24"/>
          <w:szCs w:val="24"/>
        </w:rPr>
        <w:t>No one came forward.</w:t>
      </w:r>
    </w:p>
    <w:p w14:paraId="691DBF38" w14:textId="77777777" w:rsidR="00D04EF4" w:rsidRDefault="00D04EF4" w:rsidP="00D04EF4">
      <w:pPr>
        <w:rPr>
          <w:sz w:val="24"/>
          <w:szCs w:val="24"/>
        </w:rPr>
      </w:pPr>
    </w:p>
    <w:p w14:paraId="353DB5A4" w14:textId="20E782C2"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F0D6D">
        <w:rPr>
          <w:sz w:val="24"/>
          <w:szCs w:val="24"/>
        </w:rPr>
        <w:t>Flaim</w:t>
      </w:r>
    </w:p>
    <w:p w14:paraId="1B6E1671" w14:textId="77777777" w:rsidR="00D04EF4" w:rsidRDefault="00D04EF4"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4E89B2C8"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F97B62">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BC80AFA" w14:textId="77777777" w:rsidR="00D04EF4" w:rsidRDefault="00D04EF4" w:rsidP="00D04EF4">
      <w:pPr>
        <w:pStyle w:val="BodyText"/>
        <w:jc w:val="left"/>
        <w:rPr>
          <w:sz w:val="24"/>
          <w:szCs w:val="24"/>
        </w:rPr>
      </w:pPr>
    </w:p>
    <w:p w14:paraId="6459E000" w14:textId="77777777" w:rsidR="00D04EF4" w:rsidRDefault="00D04EF4" w:rsidP="00D04EF4">
      <w:pPr>
        <w:pStyle w:val="BodyText"/>
        <w:jc w:val="left"/>
        <w:rPr>
          <w:sz w:val="24"/>
          <w:szCs w:val="24"/>
        </w:rPr>
      </w:pPr>
      <w:bookmarkStart w:id="1" w:name="_Hlk506312797"/>
      <w:r>
        <w:rPr>
          <w:sz w:val="24"/>
          <w:szCs w:val="24"/>
        </w:rPr>
        <w:t xml:space="preserve">Motion to Approve Bills </w:t>
      </w:r>
    </w:p>
    <w:p w14:paraId="66F34F44" w14:textId="7C66CD12" w:rsidR="00D04EF4" w:rsidRDefault="00D04EF4" w:rsidP="00D04EF4">
      <w:pPr>
        <w:rPr>
          <w:sz w:val="24"/>
          <w:szCs w:val="24"/>
        </w:rPr>
      </w:pPr>
      <w:r>
        <w:rPr>
          <w:sz w:val="24"/>
          <w:szCs w:val="24"/>
        </w:rPr>
        <w:t>Motion</w:t>
      </w:r>
      <w:r>
        <w:rPr>
          <w:sz w:val="24"/>
          <w:szCs w:val="24"/>
        </w:rPr>
        <w:tab/>
      </w:r>
      <w:r w:rsidR="00F97B62">
        <w:rPr>
          <w:sz w:val="24"/>
          <w:szCs w:val="24"/>
        </w:rPr>
        <w:t>: Petsch-Wilson</w:t>
      </w:r>
      <w:r>
        <w:rPr>
          <w:sz w:val="24"/>
          <w:szCs w:val="24"/>
        </w:rPr>
        <w:tab/>
      </w:r>
      <w:r>
        <w:rPr>
          <w:sz w:val="24"/>
          <w:szCs w:val="24"/>
        </w:rPr>
        <w:tab/>
        <w:t xml:space="preserve">Second: </w:t>
      </w:r>
      <w:r w:rsidR="00F97B62">
        <w:rPr>
          <w:sz w:val="24"/>
          <w:szCs w:val="24"/>
        </w:rPr>
        <w:t>Flaim</w:t>
      </w:r>
    </w:p>
    <w:p w14:paraId="1F34D9CB" w14:textId="77777777" w:rsidR="00D04EF4" w:rsidRDefault="00D04EF4" w:rsidP="00D04EF4">
      <w:pPr>
        <w:pStyle w:val="BodyText"/>
        <w:jc w:val="left"/>
        <w:rPr>
          <w:sz w:val="24"/>
          <w:szCs w:val="24"/>
        </w:rPr>
      </w:pPr>
      <w:r>
        <w:rPr>
          <w:sz w:val="24"/>
          <w:szCs w:val="24"/>
        </w:rPr>
        <w:t>Roll Call:</w:t>
      </w:r>
    </w:p>
    <w:bookmarkEnd w:id="1"/>
    <w:p w14:paraId="6E50D977" w14:textId="7E011226" w:rsidR="00BF0D6D" w:rsidRDefault="00BF0D6D" w:rsidP="00BF0D6D">
      <w:pPr>
        <w:pStyle w:val="BodyText"/>
        <w:jc w:val="left"/>
        <w:rPr>
          <w:sz w:val="24"/>
          <w:szCs w:val="24"/>
        </w:rPr>
      </w:pPr>
      <w:r>
        <w:rPr>
          <w:sz w:val="24"/>
          <w:szCs w:val="24"/>
        </w:rPr>
        <w:t xml:space="preserve">Ms. Vassallo: </w:t>
      </w:r>
      <w:r w:rsidR="00764316">
        <w:rPr>
          <w:sz w:val="24"/>
          <w:szCs w:val="24"/>
        </w:rPr>
        <w:t>Yes</w:t>
      </w:r>
      <w:r w:rsidR="00764316">
        <w:rPr>
          <w:sz w:val="24"/>
          <w:szCs w:val="24"/>
        </w:rPr>
        <w:tab/>
      </w:r>
      <w:r w:rsidR="00D103FE">
        <w:rPr>
          <w:sz w:val="24"/>
          <w:szCs w:val="24"/>
        </w:rPr>
        <w:tab/>
      </w:r>
      <w:r>
        <w:rPr>
          <w:sz w:val="24"/>
          <w:szCs w:val="24"/>
        </w:rPr>
        <w:tab/>
        <w:t xml:space="preserve">Mrs. Petsch-Wilson: </w:t>
      </w:r>
      <w:r w:rsidR="00F97B62">
        <w:rPr>
          <w:sz w:val="24"/>
          <w:szCs w:val="24"/>
        </w:rPr>
        <w:t>yes</w:t>
      </w:r>
    </w:p>
    <w:p w14:paraId="2EB3AC4F" w14:textId="3BA00DB3" w:rsidR="00BF0D6D" w:rsidRDefault="00BF0D6D" w:rsidP="00BF0D6D">
      <w:pPr>
        <w:pStyle w:val="BodyText"/>
        <w:jc w:val="left"/>
        <w:rPr>
          <w:sz w:val="24"/>
          <w:szCs w:val="24"/>
        </w:rPr>
      </w:pPr>
      <w:r>
        <w:rPr>
          <w:sz w:val="24"/>
          <w:szCs w:val="24"/>
        </w:rPr>
        <w:t xml:space="preserve">Mrs. Flaim: </w:t>
      </w:r>
      <w:r w:rsidR="00F97B62">
        <w:rPr>
          <w:sz w:val="24"/>
          <w:szCs w:val="24"/>
        </w:rPr>
        <w:t>yes</w:t>
      </w:r>
      <w:r>
        <w:rPr>
          <w:sz w:val="24"/>
          <w:szCs w:val="24"/>
        </w:rPr>
        <w:tab/>
      </w:r>
      <w:r>
        <w:rPr>
          <w:sz w:val="24"/>
          <w:szCs w:val="24"/>
        </w:rPr>
        <w:tab/>
      </w:r>
      <w:r>
        <w:rPr>
          <w:sz w:val="24"/>
          <w:szCs w:val="24"/>
        </w:rPr>
        <w:tab/>
        <w:t>M</w:t>
      </w:r>
      <w:r w:rsidR="00D103FE">
        <w:rPr>
          <w:sz w:val="24"/>
          <w:szCs w:val="24"/>
        </w:rPr>
        <w:t>ayor</w:t>
      </w:r>
      <w:r>
        <w:rPr>
          <w:sz w:val="24"/>
          <w:szCs w:val="24"/>
        </w:rPr>
        <w:t xml:space="preserve"> Deegan: </w:t>
      </w:r>
      <w:r w:rsidR="00F97B62">
        <w:rPr>
          <w:sz w:val="24"/>
          <w:szCs w:val="24"/>
        </w:rPr>
        <w:t>yes</w:t>
      </w:r>
    </w:p>
    <w:p w14:paraId="1DAA248C" w14:textId="71C7088F" w:rsidR="00BF0D6D" w:rsidRDefault="00BF0D6D" w:rsidP="00BF0D6D">
      <w:pPr>
        <w:pStyle w:val="BodyText"/>
        <w:jc w:val="left"/>
        <w:rPr>
          <w:sz w:val="24"/>
          <w:szCs w:val="24"/>
        </w:rPr>
      </w:pPr>
      <w:r>
        <w:rPr>
          <w:sz w:val="24"/>
          <w:szCs w:val="24"/>
        </w:rPr>
        <w:t xml:space="preserve">Mr. Bruno: </w:t>
      </w:r>
      <w:r w:rsidR="00F97B62">
        <w:rPr>
          <w:sz w:val="24"/>
          <w:szCs w:val="24"/>
        </w:rPr>
        <w:t>yes</w:t>
      </w:r>
    </w:p>
    <w:p w14:paraId="3A8AA0F3" w14:textId="77777777" w:rsidR="00BF0D6D" w:rsidRDefault="00BF0D6D" w:rsidP="00BF0D6D">
      <w:pPr>
        <w:pStyle w:val="BodyText"/>
        <w:jc w:val="left"/>
        <w:rPr>
          <w:sz w:val="24"/>
          <w:szCs w:val="24"/>
        </w:rPr>
      </w:pPr>
    </w:p>
    <w:p w14:paraId="3A740A6B" w14:textId="7D291FD9" w:rsidR="00D04EF4" w:rsidRDefault="00D04EF4" w:rsidP="00BF0D6D">
      <w:pPr>
        <w:pStyle w:val="BodyText"/>
        <w:jc w:val="left"/>
        <w:rPr>
          <w:sz w:val="24"/>
          <w:szCs w:val="24"/>
        </w:rPr>
      </w:pPr>
      <w:r>
        <w:rPr>
          <w:sz w:val="24"/>
          <w:szCs w:val="24"/>
        </w:rPr>
        <w:t xml:space="preserve">Motion to Approve Minutes </w:t>
      </w:r>
      <w:r w:rsidR="004618F9">
        <w:rPr>
          <w:sz w:val="24"/>
          <w:szCs w:val="24"/>
        </w:rPr>
        <w:t>February 26</w:t>
      </w:r>
      <w:r w:rsidR="005C6E4B">
        <w:rPr>
          <w:sz w:val="24"/>
          <w:szCs w:val="24"/>
        </w:rPr>
        <w:t>, 2019</w:t>
      </w:r>
    </w:p>
    <w:p w14:paraId="10C0750E" w14:textId="0E90C85A"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9C7A71">
        <w:rPr>
          <w:sz w:val="24"/>
          <w:szCs w:val="24"/>
        </w:rPr>
        <w:t>Flaim</w:t>
      </w:r>
    </w:p>
    <w:p w14:paraId="2944AAA0" w14:textId="063A6C17" w:rsidR="00D04EF4" w:rsidRDefault="00D04EF4" w:rsidP="00F97B62">
      <w:pPr>
        <w:pStyle w:val="BodyText"/>
        <w:jc w:val="left"/>
        <w:rPr>
          <w:sz w:val="24"/>
          <w:szCs w:val="24"/>
        </w:rPr>
      </w:pPr>
      <w:r>
        <w:rPr>
          <w:sz w:val="24"/>
          <w:szCs w:val="24"/>
        </w:rPr>
        <w:t xml:space="preserve">All in Favor: </w:t>
      </w:r>
    </w:p>
    <w:p w14:paraId="3910FDBD" w14:textId="77777777" w:rsidR="00E078C9" w:rsidRPr="0051219B" w:rsidRDefault="00E078C9" w:rsidP="00AE1967">
      <w:pPr>
        <w:pStyle w:val="BodyText"/>
        <w:jc w:val="left"/>
        <w:rPr>
          <w:sz w:val="24"/>
          <w:szCs w:val="24"/>
        </w:rPr>
      </w:pPr>
    </w:p>
    <w:p w14:paraId="5BE30D68" w14:textId="48AE21B4" w:rsidR="001D1E72" w:rsidRPr="001D1E72" w:rsidRDefault="00F7726E" w:rsidP="00AE1967">
      <w:pPr>
        <w:pStyle w:val="BodyText"/>
        <w:jc w:val="left"/>
        <w:rPr>
          <w:b/>
          <w:sz w:val="24"/>
          <w:szCs w:val="24"/>
        </w:rPr>
      </w:pPr>
      <w:r>
        <w:rPr>
          <w:b/>
          <w:sz w:val="24"/>
          <w:szCs w:val="24"/>
        </w:rPr>
        <w:t>Motion R-</w:t>
      </w:r>
      <w:r w:rsidR="004618F9">
        <w:rPr>
          <w:b/>
          <w:sz w:val="24"/>
          <w:szCs w:val="24"/>
        </w:rPr>
        <w:t>47</w:t>
      </w:r>
      <w:r w:rsidR="00DA3FB5">
        <w:rPr>
          <w:b/>
          <w:sz w:val="24"/>
          <w:szCs w:val="24"/>
        </w:rPr>
        <w:t xml:space="preserve">-19 Authorizing the Tax Collector and Chief Financial Officer to Refund </w:t>
      </w:r>
      <w:r w:rsidR="004618F9">
        <w:rPr>
          <w:b/>
          <w:sz w:val="24"/>
          <w:szCs w:val="24"/>
        </w:rPr>
        <w:t>Tax Sale Certificate Foreclosure Fees</w:t>
      </w:r>
    </w:p>
    <w:p w14:paraId="30862F24" w14:textId="77777777"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14:paraId="26CB422F" w14:textId="77777777" w:rsidR="00C57534" w:rsidRPr="00585784" w:rsidRDefault="00C57534" w:rsidP="00C57534">
      <w:pPr>
        <w:pStyle w:val="BodyText"/>
        <w:jc w:val="left"/>
        <w:rPr>
          <w:sz w:val="24"/>
          <w:szCs w:val="24"/>
        </w:rPr>
      </w:pPr>
      <w:r w:rsidRPr="00585784">
        <w:rPr>
          <w:sz w:val="24"/>
          <w:szCs w:val="24"/>
        </w:rPr>
        <w:t>Roll Call:</w:t>
      </w:r>
    </w:p>
    <w:p w14:paraId="5EB6D133" w14:textId="0A224082" w:rsidR="00BF42E5" w:rsidRPr="00585784" w:rsidRDefault="00BF42E5" w:rsidP="00BF42E5">
      <w:pPr>
        <w:jc w:val="both"/>
        <w:rPr>
          <w:sz w:val="24"/>
          <w:szCs w:val="24"/>
        </w:rPr>
      </w:pPr>
      <w:r>
        <w:rPr>
          <w:sz w:val="24"/>
          <w:szCs w:val="24"/>
        </w:rPr>
        <w:t xml:space="preserve">Ms. Vassallo: </w:t>
      </w:r>
      <w:r w:rsidR="004618F9">
        <w:rPr>
          <w:sz w:val="24"/>
          <w:szCs w:val="24"/>
        </w:rPr>
        <w:t>Yes</w:t>
      </w:r>
      <w:r w:rsidRPr="00585784">
        <w:rPr>
          <w:sz w:val="24"/>
          <w:szCs w:val="24"/>
        </w:rPr>
        <w:tab/>
      </w:r>
      <w:r w:rsidRPr="00585784">
        <w:rPr>
          <w:sz w:val="24"/>
          <w:szCs w:val="24"/>
        </w:rPr>
        <w:tab/>
      </w:r>
      <w:r w:rsidR="00764316">
        <w:rPr>
          <w:sz w:val="24"/>
          <w:szCs w:val="24"/>
        </w:rPr>
        <w:tab/>
      </w:r>
      <w:r>
        <w:rPr>
          <w:sz w:val="24"/>
          <w:szCs w:val="24"/>
        </w:rPr>
        <w:t>Mrs. Petsch-Wilson: Yes</w:t>
      </w:r>
    </w:p>
    <w:p w14:paraId="26848059" w14:textId="77777777"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DA5BE03" w14:textId="77777777" w:rsidR="004618F9" w:rsidRDefault="00BF42E5" w:rsidP="00BF42E5">
      <w:pPr>
        <w:jc w:val="both"/>
        <w:rPr>
          <w:sz w:val="24"/>
          <w:szCs w:val="24"/>
        </w:rPr>
      </w:pPr>
      <w:r>
        <w:rPr>
          <w:sz w:val="24"/>
          <w:szCs w:val="24"/>
        </w:rPr>
        <w:t>Mr. Bruno: Yes</w:t>
      </w:r>
    </w:p>
    <w:p w14:paraId="443CA29C" w14:textId="2A7731F7" w:rsidR="00C57534" w:rsidRDefault="00C57534" w:rsidP="00BF42E5">
      <w:pPr>
        <w:jc w:val="both"/>
      </w:pPr>
      <w:r w:rsidRPr="00585784">
        <w:rPr>
          <w:sz w:val="24"/>
          <w:szCs w:val="24"/>
        </w:rPr>
        <w:tab/>
      </w:r>
    </w:p>
    <w:p w14:paraId="5DC7B2D5" w14:textId="0AA1DA29" w:rsidR="004618F9" w:rsidRPr="001D1E72" w:rsidRDefault="004618F9" w:rsidP="004618F9">
      <w:pPr>
        <w:pStyle w:val="BodyText"/>
        <w:jc w:val="left"/>
        <w:rPr>
          <w:b/>
          <w:sz w:val="24"/>
          <w:szCs w:val="24"/>
        </w:rPr>
      </w:pPr>
      <w:r>
        <w:rPr>
          <w:b/>
          <w:sz w:val="24"/>
          <w:szCs w:val="24"/>
        </w:rPr>
        <w:t xml:space="preserve">Motion R-48-19 Appointing Evan </w:t>
      </w:r>
      <w:proofErr w:type="spellStart"/>
      <w:r>
        <w:rPr>
          <w:b/>
          <w:sz w:val="24"/>
          <w:szCs w:val="24"/>
        </w:rPr>
        <w:t>Duerr</w:t>
      </w:r>
      <w:proofErr w:type="spellEnd"/>
      <w:r>
        <w:rPr>
          <w:b/>
          <w:sz w:val="24"/>
          <w:szCs w:val="24"/>
        </w:rPr>
        <w:t xml:space="preserve"> and Margaret </w:t>
      </w:r>
      <w:proofErr w:type="spellStart"/>
      <w:r>
        <w:rPr>
          <w:b/>
          <w:sz w:val="24"/>
          <w:szCs w:val="24"/>
        </w:rPr>
        <w:t>Duerr</w:t>
      </w:r>
      <w:proofErr w:type="spellEnd"/>
      <w:r>
        <w:rPr>
          <w:b/>
          <w:sz w:val="24"/>
          <w:szCs w:val="24"/>
        </w:rPr>
        <w:t xml:space="preserve"> to the Environmental Commission in Accordance with The Township Code</w:t>
      </w:r>
    </w:p>
    <w:p w14:paraId="51247882" w14:textId="77777777" w:rsidR="004618F9" w:rsidRPr="00585784" w:rsidRDefault="004618F9" w:rsidP="004618F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7F2FF8FA" w14:textId="77777777" w:rsidR="004618F9" w:rsidRPr="00585784" w:rsidRDefault="004618F9" w:rsidP="004618F9">
      <w:pPr>
        <w:pStyle w:val="BodyText"/>
        <w:jc w:val="left"/>
        <w:rPr>
          <w:sz w:val="24"/>
          <w:szCs w:val="24"/>
        </w:rPr>
      </w:pPr>
      <w:r w:rsidRPr="00585784">
        <w:rPr>
          <w:sz w:val="24"/>
          <w:szCs w:val="24"/>
        </w:rPr>
        <w:t>Roll Call:</w:t>
      </w:r>
    </w:p>
    <w:p w14:paraId="6E6F8248" w14:textId="5F1162B6"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46E600E9" w14:textId="77777777" w:rsidR="004618F9" w:rsidRDefault="004618F9" w:rsidP="004618F9">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630B3CD" w14:textId="77777777" w:rsidR="004618F9" w:rsidRDefault="004618F9" w:rsidP="004618F9">
      <w:pPr>
        <w:jc w:val="both"/>
        <w:rPr>
          <w:sz w:val="24"/>
          <w:szCs w:val="24"/>
        </w:rPr>
      </w:pPr>
      <w:r>
        <w:rPr>
          <w:sz w:val="24"/>
          <w:szCs w:val="24"/>
        </w:rPr>
        <w:t>Mr. Bruno: Yes</w:t>
      </w:r>
    </w:p>
    <w:p w14:paraId="1DB2D337" w14:textId="156E7BF1" w:rsidR="00DA3FB5" w:rsidRDefault="004618F9" w:rsidP="004618F9">
      <w:pPr>
        <w:jc w:val="both"/>
      </w:pPr>
      <w:r w:rsidRPr="00585784">
        <w:rPr>
          <w:sz w:val="24"/>
          <w:szCs w:val="24"/>
        </w:rPr>
        <w:tab/>
      </w:r>
    </w:p>
    <w:p w14:paraId="7E3B1635" w14:textId="4551A71D" w:rsidR="004618F9" w:rsidRPr="001D1E72" w:rsidRDefault="004618F9" w:rsidP="004618F9">
      <w:pPr>
        <w:pStyle w:val="BodyText"/>
        <w:jc w:val="left"/>
        <w:rPr>
          <w:b/>
          <w:sz w:val="24"/>
          <w:szCs w:val="24"/>
        </w:rPr>
      </w:pPr>
      <w:r>
        <w:rPr>
          <w:b/>
          <w:sz w:val="24"/>
          <w:szCs w:val="24"/>
        </w:rPr>
        <w:t xml:space="preserve">Motion R-49-19 Amending Municipal Alliance </w:t>
      </w:r>
      <w:proofErr w:type="spellStart"/>
      <w:r>
        <w:rPr>
          <w:b/>
          <w:sz w:val="24"/>
          <w:szCs w:val="24"/>
        </w:rPr>
        <w:t>ByLaws</w:t>
      </w:r>
      <w:proofErr w:type="spellEnd"/>
    </w:p>
    <w:p w14:paraId="3BCFDBC0" w14:textId="77777777" w:rsidR="004618F9" w:rsidRPr="00585784" w:rsidRDefault="004618F9" w:rsidP="004618F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77777777" w:rsidR="004618F9" w:rsidRDefault="004618F9" w:rsidP="004618F9">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6884CEFC" w14:textId="77777777" w:rsidR="004618F9" w:rsidRDefault="004618F9" w:rsidP="004618F9">
      <w:pPr>
        <w:pStyle w:val="BodyText"/>
        <w:jc w:val="left"/>
        <w:rPr>
          <w:sz w:val="24"/>
          <w:szCs w:val="24"/>
        </w:rPr>
      </w:pPr>
      <w:r>
        <w:rPr>
          <w:sz w:val="24"/>
          <w:szCs w:val="24"/>
        </w:rPr>
        <w:t>Mr. Bruno: Yes</w:t>
      </w:r>
    </w:p>
    <w:p w14:paraId="086ACBA2" w14:textId="4A059661" w:rsidR="00DA3FB5" w:rsidRDefault="004618F9" w:rsidP="004618F9">
      <w:pPr>
        <w:pStyle w:val="BodyText"/>
        <w:jc w:val="left"/>
        <w:rPr>
          <w:b/>
          <w:bCs/>
          <w:sz w:val="24"/>
          <w:szCs w:val="24"/>
        </w:rPr>
      </w:pPr>
      <w:r w:rsidRPr="00585784">
        <w:rPr>
          <w:sz w:val="24"/>
          <w:szCs w:val="24"/>
        </w:rPr>
        <w:tab/>
      </w:r>
    </w:p>
    <w:p w14:paraId="48BCE0AF" w14:textId="1871A8B9" w:rsidR="00DA3FB5" w:rsidRDefault="004618F9" w:rsidP="00DA3FB5">
      <w:pPr>
        <w:pStyle w:val="BodyText"/>
        <w:jc w:val="left"/>
        <w:rPr>
          <w:b/>
          <w:bCs/>
          <w:sz w:val="24"/>
          <w:szCs w:val="24"/>
        </w:rPr>
      </w:pPr>
      <w:r>
        <w:rPr>
          <w:b/>
          <w:bCs/>
          <w:sz w:val="24"/>
          <w:szCs w:val="24"/>
        </w:rPr>
        <w:t>Motion R-50</w:t>
      </w:r>
      <w:r w:rsidR="00DA3FB5">
        <w:rPr>
          <w:b/>
          <w:bCs/>
          <w:sz w:val="24"/>
          <w:szCs w:val="24"/>
        </w:rPr>
        <w:t>-19 Authorizing a Closed Executive Meeting for the Township Committee of the Township of Franklin</w:t>
      </w:r>
    </w:p>
    <w:p w14:paraId="11047CA2" w14:textId="77777777" w:rsidR="00DA3FB5" w:rsidRPr="00585784" w:rsidRDefault="00DA3FB5" w:rsidP="00DA3FB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742E0B45" w14:textId="77777777" w:rsidR="00DA3FB5" w:rsidRPr="00585784" w:rsidRDefault="00DA3FB5" w:rsidP="00DA3FB5">
      <w:pPr>
        <w:pStyle w:val="BodyText"/>
        <w:jc w:val="left"/>
        <w:rPr>
          <w:sz w:val="24"/>
          <w:szCs w:val="24"/>
        </w:rPr>
      </w:pPr>
      <w:r w:rsidRPr="00585784">
        <w:rPr>
          <w:sz w:val="24"/>
          <w:szCs w:val="24"/>
        </w:rPr>
        <w:t>Roll Call:</w:t>
      </w:r>
    </w:p>
    <w:p w14:paraId="25734DA7" w14:textId="1310BCB5" w:rsidR="00DA3FB5" w:rsidRPr="00585784" w:rsidRDefault="00DA3FB5" w:rsidP="00DA3FB5">
      <w:pPr>
        <w:jc w:val="both"/>
        <w:rPr>
          <w:sz w:val="24"/>
          <w:szCs w:val="24"/>
        </w:rPr>
      </w:pPr>
      <w:r>
        <w:rPr>
          <w:sz w:val="24"/>
          <w:szCs w:val="24"/>
        </w:rPr>
        <w:t xml:space="preserve">Ms. Vassallo: </w:t>
      </w:r>
      <w:r w:rsidR="00764316">
        <w:rPr>
          <w:sz w:val="24"/>
          <w:szCs w:val="24"/>
        </w:rPr>
        <w:tab/>
      </w:r>
      <w:r w:rsidR="00764316">
        <w:rPr>
          <w:sz w:val="24"/>
          <w:szCs w:val="24"/>
        </w:rPr>
        <w:tab/>
      </w:r>
      <w:r w:rsidR="00764316">
        <w:rPr>
          <w:sz w:val="24"/>
          <w:szCs w:val="24"/>
        </w:rPr>
        <w:tab/>
      </w:r>
      <w:r w:rsidRPr="00585784">
        <w:rPr>
          <w:sz w:val="24"/>
          <w:szCs w:val="24"/>
        </w:rPr>
        <w:tab/>
      </w:r>
      <w:r>
        <w:rPr>
          <w:sz w:val="24"/>
          <w:szCs w:val="24"/>
        </w:rPr>
        <w:t>Mrs. Petsch-Wilson: Yes</w:t>
      </w:r>
    </w:p>
    <w:p w14:paraId="5376D59C"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4A66CA9" w14:textId="77777777" w:rsidR="004618F9" w:rsidRDefault="00DA3FB5" w:rsidP="00DA3FB5">
      <w:pPr>
        <w:jc w:val="both"/>
        <w:rPr>
          <w:sz w:val="24"/>
          <w:szCs w:val="24"/>
        </w:rPr>
      </w:pPr>
      <w:r>
        <w:rPr>
          <w:sz w:val="24"/>
          <w:szCs w:val="24"/>
        </w:rPr>
        <w:t>Mr. Bruno: Yes</w:t>
      </w:r>
    </w:p>
    <w:p w14:paraId="10EDA8A0" w14:textId="1FA365A4" w:rsidR="00DA3FB5" w:rsidRDefault="00DA3FB5" w:rsidP="00DA3FB5">
      <w:pPr>
        <w:jc w:val="both"/>
      </w:pPr>
      <w:r w:rsidRPr="00585784">
        <w:rPr>
          <w:sz w:val="24"/>
          <w:szCs w:val="24"/>
        </w:rPr>
        <w:tab/>
      </w:r>
    </w:p>
    <w:p w14:paraId="20B61146" w14:textId="2B122EE2" w:rsidR="004618F9" w:rsidRDefault="004618F9" w:rsidP="004618F9">
      <w:pPr>
        <w:rPr>
          <w:b/>
          <w:sz w:val="24"/>
          <w:szCs w:val="24"/>
        </w:rPr>
      </w:pPr>
      <w:r>
        <w:rPr>
          <w:b/>
          <w:sz w:val="24"/>
          <w:szCs w:val="24"/>
        </w:rPr>
        <w:t xml:space="preserve">Motion to Introduce </w:t>
      </w:r>
      <w:proofErr w:type="spellStart"/>
      <w:r>
        <w:rPr>
          <w:b/>
          <w:sz w:val="24"/>
          <w:szCs w:val="24"/>
        </w:rPr>
        <w:t>Ordiance</w:t>
      </w:r>
      <w:proofErr w:type="spellEnd"/>
      <w:r>
        <w:rPr>
          <w:b/>
          <w:sz w:val="24"/>
          <w:szCs w:val="24"/>
        </w:rPr>
        <w:t xml:space="preserve"> O-4-19 Amending Chapter 253, Land Development, of the Code of the Township of Franklin</w:t>
      </w:r>
    </w:p>
    <w:p w14:paraId="03C17609" w14:textId="77777777" w:rsidR="004618F9" w:rsidRDefault="004618F9" w:rsidP="004618F9">
      <w:pPr>
        <w:jc w:val="both"/>
        <w:rPr>
          <w:sz w:val="24"/>
          <w:szCs w:val="24"/>
        </w:rPr>
      </w:pPr>
      <w:r>
        <w:rPr>
          <w:sz w:val="24"/>
          <w:szCs w:val="24"/>
        </w:rPr>
        <w:t>Motion</w:t>
      </w:r>
      <w:r>
        <w:rPr>
          <w:sz w:val="24"/>
          <w:szCs w:val="24"/>
        </w:rPr>
        <w:tab/>
        <w:t>: Petsch-Wilson</w:t>
      </w:r>
      <w:r>
        <w:rPr>
          <w:sz w:val="24"/>
          <w:szCs w:val="24"/>
        </w:rPr>
        <w:tab/>
      </w:r>
      <w:r>
        <w:rPr>
          <w:sz w:val="24"/>
          <w:szCs w:val="24"/>
        </w:rPr>
        <w:tab/>
        <w:t>Second: Flaim</w:t>
      </w:r>
    </w:p>
    <w:p w14:paraId="2FD9F550" w14:textId="77777777" w:rsidR="004618F9" w:rsidRDefault="004618F9" w:rsidP="004618F9">
      <w:pPr>
        <w:pStyle w:val="BodyText"/>
        <w:jc w:val="left"/>
        <w:rPr>
          <w:sz w:val="24"/>
          <w:szCs w:val="24"/>
        </w:rPr>
      </w:pPr>
      <w:r>
        <w:rPr>
          <w:sz w:val="24"/>
          <w:szCs w:val="24"/>
        </w:rPr>
        <w:t>Roll Call:</w:t>
      </w:r>
    </w:p>
    <w:p w14:paraId="57A4C0D3" w14:textId="77777777" w:rsidR="004618F9" w:rsidRDefault="004618F9" w:rsidP="004618F9">
      <w:pPr>
        <w:jc w:val="both"/>
        <w:rPr>
          <w:sz w:val="24"/>
          <w:szCs w:val="24"/>
        </w:rPr>
      </w:pPr>
      <w:r>
        <w:rPr>
          <w:sz w:val="24"/>
          <w:szCs w:val="24"/>
        </w:rPr>
        <w:t>Ms. Vassallo: Yes</w:t>
      </w:r>
      <w:r>
        <w:rPr>
          <w:sz w:val="24"/>
          <w:szCs w:val="24"/>
        </w:rPr>
        <w:tab/>
      </w:r>
      <w:r>
        <w:rPr>
          <w:sz w:val="24"/>
          <w:szCs w:val="24"/>
        </w:rPr>
        <w:tab/>
      </w:r>
      <w:r>
        <w:rPr>
          <w:sz w:val="24"/>
          <w:szCs w:val="24"/>
        </w:rPr>
        <w:tab/>
        <w:t>Mrs. Petsch-Wilson: Yes</w:t>
      </w:r>
    </w:p>
    <w:p w14:paraId="6686326C" w14:textId="77777777" w:rsidR="004618F9" w:rsidRDefault="004618F9" w:rsidP="004618F9">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454935EC" w14:textId="77777777" w:rsidR="004618F9" w:rsidRDefault="004618F9" w:rsidP="004618F9">
      <w:pPr>
        <w:jc w:val="both"/>
        <w:rPr>
          <w:sz w:val="24"/>
          <w:szCs w:val="24"/>
        </w:rPr>
      </w:pPr>
      <w:r>
        <w:rPr>
          <w:sz w:val="24"/>
          <w:szCs w:val="24"/>
        </w:rPr>
        <w:t>Mr. Bruno: Yes</w:t>
      </w:r>
    </w:p>
    <w:p w14:paraId="146F7051" w14:textId="77777777" w:rsidR="00DA3FB5" w:rsidRDefault="00DA3FB5" w:rsidP="00AE1967">
      <w:pPr>
        <w:rPr>
          <w:b/>
          <w:sz w:val="24"/>
          <w:szCs w:val="24"/>
        </w:rPr>
      </w:pPr>
    </w:p>
    <w:p w14:paraId="26873D89" w14:textId="01FEC2F0" w:rsidR="004618F9" w:rsidRDefault="004618F9" w:rsidP="004618F9">
      <w:pPr>
        <w:rPr>
          <w:b/>
          <w:sz w:val="24"/>
          <w:szCs w:val="24"/>
        </w:rPr>
      </w:pPr>
      <w:r>
        <w:rPr>
          <w:b/>
          <w:sz w:val="24"/>
          <w:szCs w:val="24"/>
        </w:rPr>
        <w:t xml:space="preserve">Motion to Introduce </w:t>
      </w:r>
      <w:proofErr w:type="spellStart"/>
      <w:r>
        <w:rPr>
          <w:b/>
          <w:sz w:val="24"/>
          <w:szCs w:val="24"/>
        </w:rPr>
        <w:t>Ordiance</w:t>
      </w:r>
      <w:proofErr w:type="spellEnd"/>
      <w:r>
        <w:rPr>
          <w:b/>
          <w:sz w:val="24"/>
          <w:szCs w:val="24"/>
        </w:rPr>
        <w:t xml:space="preserve"> O-5-19 </w:t>
      </w:r>
      <w:r w:rsidR="00764316">
        <w:rPr>
          <w:b/>
          <w:sz w:val="24"/>
          <w:szCs w:val="24"/>
        </w:rPr>
        <w:t>Authorizing</w:t>
      </w:r>
      <w:r>
        <w:rPr>
          <w:b/>
          <w:sz w:val="24"/>
          <w:szCs w:val="24"/>
        </w:rPr>
        <w:t xml:space="preserve"> the Sale of Certain Property Owned by the Township and Not Required for Public Purposes</w:t>
      </w:r>
    </w:p>
    <w:p w14:paraId="2D508969" w14:textId="77777777" w:rsidR="004618F9" w:rsidRDefault="004618F9" w:rsidP="004618F9">
      <w:pPr>
        <w:jc w:val="both"/>
        <w:rPr>
          <w:sz w:val="24"/>
          <w:szCs w:val="24"/>
        </w:rPr>
      </w:pPr>
      <w:r>
        <w:rPr>
          <w:sz w:val="24"/>
          <w:szCs w:val="24"/>
        </w:rPr>
        <w:t>Motion</w:t>
      </w:r>
      <w:r>
        <w:rPr>
          <w:sz w:val="24"/>
          <w:szCs w:val="24"/>
        </w:rPr>
        <w:tab/>
        <w:t>: Petsch-Wilson</w:t>
      </w:r>
      <w:r>
        <w:rPr>
          <w:sz w:val="24"/>
          <w:szCs w:val="24"/>
        </w:rPr>
        <w:tab/>
      </w:r>
      <w:r>
        <w:rPr>
          <w:sz w:val="24"/>
          <w:szCs w:val="24"/>
        </w:rPr>
        <w:tab/>
        <w:t>Second: Flaim</w:t>
      </w:r>
    </w:p>
    <w:p w14:paraId="05B4566B" w14:textId="77777777" w:rsidR="004618F9" w:rsidRDefault="004618F9" w:rsidP="004618F9">
      <w:pPr>
        <w:pStyle w:val="BodyText"/>
        <w:jc w:val="left"/>
        <w:rPr>
          <w:sz w:val="24"/>
          <w:szCs w:val="24"/>
        </w:rPr>
      </w:pPr>
      <w:r>
        <w:rPr>
          <w:sz w:val="24"/>
          <w:szCs w:val="24"/>
        </w:rPr>
        <w:t>Roll Call:</w:t>
      </w:r>
    </w:p>
    <w:p w14:paraId="7263EF1B" w14:textId="77777777" w:rsidR="004618F9" w:rsidRDefault="004618F9" w:rsidP="004618F9">
      <w:pPr>
        <w:jc w:val="both"/>
        <w:rPr>
          <w:sz w:val="24"/>
          <w:szCs w:val="24"/>
        </w:rPr>
      </w:pPr>
      <w:r>
        <w:rPr>
          <w:sz w:val="24"/>
          <w:szCs w:val="24"/>
        </w:rPr>
        <w:t>Ms. Vassallo: Yes</w:t>
      </w:r>
      <w:r>
        <w:rPr>
          <w:sz w:val="24"/>
          <w:szCs w:val="24"/>
        </w:rPr>
        <w:tab/>
      </w:r>
      <w:r>
        <w:rPr>
          <w:sz w:val="24"/>
          <w:szCs w:val="24"/>
        </w:rPr>
        <w:tab/>
      </w:r>
      <w:r>
        <w:rPr>
          <w:sz w:val="24"/>
          <w:szCs w:val="24"/>
        </w:rPr>
        <w:tab/>
        <w:t>Mrs. Petsch-Wilson: Yes</w:t>
      </w:r>
    </w:p>
    <w:p w14:paraId="7ED8CD66" w14:textId="77777777" w:rsidR="004618F9" w:rsidRDefault="004618F9" w:rsidP="004618F9">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5E4CC627" w14:textId="77777777" w:rsidR="004618F9" w:rsidRDefault="004618F9" w:rsidP="004618F9">
      <w:pPr>
        <w:jc w:val="both"/>
        <w:rPr>
          <w:sz w:val="24"/>
          <w:szCs w:val="24"/>
        </w:rPr>
      </w:pPr>
      <w:r>
        <w:rPr>
          <w:sz w:val="24"/>
          <w:szCs w:val="24"/>
        </w:rPr>
        <w:t>Mr. Bruno: Yes</w:t>
      </w:r>
    </w:p>
    <w:p w14:paraId="0FC71A47" w14:textId="77777777" w:rsidR="005664F3" w:rsidRDefault="005664F3" w:rsidP="005664F3">
      <w:pPr>
        <w:rPr>
          <w:b/>
          <w:sz w:val="24"/>
          <w:szCs w:val="24"/>
        </w:rPr>
      </w:pPr>
    </w:p>
    <w:p w14:paraId="38767E8B" w14:textId="77777777" w:rsidR="004618F9" w:rsidRDefault="004618F9" w:rsidP="004618F9">
      <w:pPr>
        <w:rPr>
          <w:b/>
          <w:sz w:val="24"/>
          <w:szCs w:val="24"/>
        </w:rPr>
      </w:pPr>
      <w:r>
        <w:rPr>
          <w:b/>
          <w:sz w:val="24"/>
          <w:szCs w:val="24"/>
        </w:rPr>
        <w:lastRenderedPageBreak/>
        <w:t>Motion to Open Public Hearing on O-1-19 Stormwater Control</w:t>
      </w:r>
    </w:p>
    <w:p w14:paraId="134E7BDE" w14:textId="3332A1D0" w:rsidR="004618F9" w:rsidRDefault="004618F9" w:rsidP="004618F9">
      <w:pPr>
        <w:jc w:val="both"/>
        <w:rPr>
          <w:sz w:val="24"/>
          <w:szCs w:val="24"/>
        </w:rPr>
      </w:pPr>
      <w:r>
        <w:rPr>
          <w:sz w:val="24"/>
          <w:szCs w:val="24"/>
        </w:rPr>
        <w:t>Motion</w:t>
      </w:r>
      <w:r>
        <w:rPr>
          <w:sz w:val="24"/>
          <w:szCs w:val="24"/>
        </w:rPr>
        <w:tab/>
        <w:t>: Petsch-Wilson</w:t>
      </w:r>
      <w:r>
        <w:rPr>
          <w:sz w:val="24"/>
          <w:szCs w:val="24"/>
        </w:rPr>
        <w:tab/>
      </w:r>
      <w:r>
        <w:rPr>
          <w:sz w:val="24"/>
          <w:szCs w:val="24"/>
        </w:rPr>
        <w:tab/>
        <w:t>Second: Flaim</w:t>
      </w:r>
    </w:p>
    <w:p w14:paraId="4F379385" w14:textId="2F5A816F" w:rsidR="004618F9" w:rsidRDefault="00764316" w:rsidP="00D0503D">
      <w:pPr>
        <w:jc w:val="both"/>
        <w:rPr>
          <w:sz w:val="24"/>
          <w:szCs w:val="24"/>
        </w:rPr>
      </w:pPr>
      <w:r>
        <w:rPr>
          <w:sz w:val="24"/>
          <w:szCs w:val="24"/>
        </w:rPr>
        <w:t>All in Favors: Unanimous</w:t>
      </w:r>
    </w:p>
    <w:p w14:paraId="222336E0" w14:textId="77777777" w:rsidR="004618F9" w:rsidRDefault="004618F9" w:rsidP="00D0503D">
      <w:pPr>
        <w:jc w:val="both"/>
        <w:rPr>
          <w:b/>
          <w:sz w:val="24"/>
          <w:szCs w:val="24"/>
        </w:rPr>
      </w:pPr>
    </w:p>
    <w:p w14:paraId="3BFCF5E2" w14:textId="77777777" w:rsidR="004618F9" w:rsidRDefault="004618F9" w:rsidP="00D0503D">
      <w:pPr>
        <w:jc w:val="both"/>
        <w:rPr>
          <w:b/>
          <w:sz w:val="24"/>
          <w:szCs w:val="24"/>
        </w:rPr>
      </w:pPr>
      <w:r>
        <w:rPr>
          <w:b/>
          <w:sz w:val="24"/>
          <w:szCs w:val="24"/>
        </w:rPr>
        <w:t>Motion to Close Public Hearing on O-1-19</w:t>
      </w:r>
    </w:p>
    <w:p w14:paraId="7271B604" w14:textId="77777777" w:rsidR="004618F9" w:rsidRDefault="004618F9" w:rsidP="00D0503D">
      <w:pPr>
        <w:pStyle w:val="BodyText"/>
        <w:jc w:val="left"/>
        <w:rPr>
          <w:sz w:val="24"/>
          <w:szCs w:val="24"/>
        </w:rPr>
      </w:pPr>
      <w:r>
        <w:rPr>
          <w:sz w:val="24"/>
          <w:szCs w:val="24"/>
        </w:rPr>
        <w:t>Motion: Petsch-Wilson</w:t>
      </w:r>
      <w:r>
        <w:rPr>
          <w:sz w:val="24"/>
          <w:szCs w:val="24"/>
        </w:rPr>
        <w:tab/>
      </w:r>
      <w:r>
        <w:rPr>
          <w:sz w:val="24"/>
          <w:szCs w:val="24"/>
        </w:rPr>
        <w:tab/>
        <w:t>Second: Flaim</w:t>
      </w:r>
    </w:p>
    <w:p w14:paraId="0F60AC45" w14:textId="77777777" w:rsidR="004618F9" w:rsidRDefault="004618F9" w:rsidP="00D0503D">
      <w:pPr>
        <w:pStyle w:val="BodyText"/>
        <w:jc w:val="left"/>
        <w:rPr>
          <w:sz w:val="24"/>
          <w:szCs w:val="24"/>
        </w:rPr>
      </w:pPr>
      <w:r>
        <w:rPr>
          <w:sz w:val="24"/>
          <w:szCs w:val="24"/>
        </w:rPr>
        <w:t>All in Favor: Unanimous</w:t>
      </w:r>
    </w:p>
    <w:p w14:paraId="0ABD8D70" w14:textId="77777777" w:rsidR="004618F9" w:rsidRDefault="004618F9" w:rsidP="00D0503D">
      <w:pPr>
        <w:jc w:val="both"/>
        <w:rPr>
          <w:b/>
          <w:sz w:val="24"/>
          <w:szCs w:val="24"/>
        </w:rPr>
      </w:pPr>
    </w:p>
    <w:p w14:paraId="47D5AD6A" w14:textId="77777777" w:rsidR="004618F9" w:rsidRDefault="004618F9" w:rsidP="004618F9">
      <w:pPr>
        <w:rPr>
          <w:b/>
          <w:sz w:val="24"/>
          <w:szCs w:val="24"/>
        </w:rPr>
      </w:pPr>
      <w:r>
        <w:rPr>
          <w:b/>
          <w:sz w:val="24"/>
          <w:szCs w:val="24"/>
        </w:rPr>
        <w:t>Motion to Adopt O-1-19 Stormwater Control</w:t>
      </w:r>
    </w:p>
    <w:p w14:paraId="6AFADCF3" w14:textId="34E171C0" w:rsidR="004618F9" w:rsidRDefault="004618F9" w:rsidP="004618F9">
      <w:pPr>
        <w:jc w:val="both"/>
        <w:rPr>
          <w:sz w:val="24"/>
          <w:szCs w:val="24"/>
        </w:rPr>
      </w:pPr>
      <w:r>
        <w:rPr>
          <w:sz w:val="24"/>
          <w:szCs w:val="24"/>
        </w:rPr>
        <w:t>Motion</w:t>
      </w:r>
      <w:r>
        <w:rPr>
          <w:sz w:val="24"/>
          <w:szCs w:val="24"/>
        </w:rPr>
        <w:tab/>
        <w:t>: Petsch-Wilson</w:t>
      </w:r>
      <w:r>
        <w:rPr>
          <w:sz w:val="24"/>
          <w:szCs w:val="24"/>
        </w:rPr>
        <w:tab/>
      </w:r>
      <w:r>
        <w:rPr>
          <w:sz w:val="24"/>
          <w:szCs w:val="24"/>
        </w:rPr>
        <w:tab/>
        <w:t>Second: Flaim</w:t>
      </w:r>
    </w:p>
    <w:p w14:paraId="34FB46F8" w14:textId="77777777" w:rsidR="004618F9" w:rsidRDefault="004618F9" w:rsidP="00D0503D">
      <w:pPr>
        <w:pStyle w:val="BodyText"/>
        <w:jc w:val="left"/>
        <w:rPr>
          <w:sz w:val="24"/>
          <w:szCs w:val="24"/>
        </w:rPr>
      </w:pPr>
      <w:r>
        <w:rPr>
          <w:sz w:val="24"/>
          <w:szCs w:val="24"/>
        </w:rPr>
        <w:t>Roll Call:</w:t>
      </w:r>
    </w:p>
    <w:p w14:paraId="26DE7921" w14:textId="77777777" w:rsidR="004618F9" w:rsidRDefault="004618F9" w:rsidP="00D0503D">
      <w:pPr>
        <w:jc w:val="both"/>
        <w:rPr>
          <w:sz w:val="24"/>
          <w:szCs w:val="24"/>
        </w:rPr>
      </w:pPr>
      <w:r>
        <w:rPr>
          <w:sz w:val="24"/>
          <w:szCs w:val="24"/>
        </w:rPr>
        <w:t>Ms. Vassallo: Yes</w:t>
      </w:r>
      <w:r>
        <w:rPr>
          <w:sz w:val="24"/>
          <w:szCs w:val="24"/>
        </w:rPr>
        <w:tab/>
      </w:r>
      <w:r>
        <w:rPr>
          <w:sz w:val="24"/>
          <w:szCs w:val="24"/>
        </w:rPr>
        <w:tab/>
      </w:r>
      <w:r>
        <w:rPr>
          <w:sz w:val="24"/>
          <w:szCs w:val="24"/>
        </w:rPr>
        <w:tab/>
        <w:t>Mrs. Petsch-Wilson: Yes</w:t>
      </w:r>
    </w:p>
    <w:p w14:paraId="3FD9A315" w14:textId="77777777" w:rsidR="004618F9" w:rsidRDefault="004618F9" w:rsidP="00D0503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B522A08" w14:textId="77777777" w:rsidR="004618F9" w:rsidRDefault="004618F9" w:rsidP="00D0503D">
      <w:pPr>
        <w:jc w:val="both"/>
        <w:rPr>
          <w:sz w:val="24"/>
          <w:szCs w:val="24"/>
        </w:rPr>
      </w:pPr>
      <w:r>
        <w:rPr>
          <w:sz w:val="24"/>
          <w:szCs w:val="24"/>
        </w:rPr>
        <w:t>Mr. Bruno: Yes</w:t>
      </w:r>
    </w:p>
    <w:p w14:paraId="2DB7D29A" w14:textId="77777777" w:rsidR="004618F9" w:rsidRDefault="004618F9" w:rsidP="005664F3">
      <w:pPr>
        <w:rPr>
          <w:b/>
          <w:sz w:val="24"/>
          <w:szCs w:val="24"/>
        </w:rPr>
      </w:pPr>
    </w:p>
    <w:p w14:paraId="18B44AFD" w14:textId="77777777" w:rsidR="004618F9" w:rsidRDefault="004618F9" w:rsidP="004618F9">
      <w:pPr>
        <w:rPr>
          <w:b/>
          <w:sz w:val="24"/>
          <w:szCs w:val="24"/>
        </w:rPr>
      </w:pPr>
      <w:r>
        <w:rPr>
          <w:b/>
          <w:sz w:val="24"/>
          <w:szCs w:val="24"/>
        </w:rPr>
        <w:t>Motion to Open Public Hearing on O-2-19 Amending Ordinance Authorizing the Enforcement of Animal Related Ordinances and Initial Investigation of Animal Cruelty by Designated Township and County Officials</w:t>
      </w:r>
    </w:p>
    <w:p w14:paraId="5A3FEEBD" w14:textId="51DFFB30" w:rsidR="004618F9" w:rsidRDefault="004618F9" w:rsidP="004618F9">
      <w:pPr>
        <w:rPr>
          <w:sz w:val="24"/>
          <w:szCs w:val="24"/>
        </w:rPr>
      </w:pPr>
      <w:r>
        <w:rPr>
          <w:sz w:val="24"/>
          <w:szCs w:val="24"/>
        </w:rPr>
        <w:t>Motion</w:t>
      </w:r>
      <w:r>
        <w:rPr>
          <w:sz w:val="24"/>
          <w:szCs w:val="24"/>
        </w:rPr>
        <w:tab/>
        <w:t>: Petsch-Wilson</w:t>
      </w:r>
      <w:r>
        <w:rPr>
          <w:sz w:val="24"/>
          <w:szCs w:val="24"/>
        </w:rPr>
        <w:tab/>
      </w:r>
      <w:r>
        <w:rPr>
          <w:sz w:val="24"/>
          <w:szCs w:val="24"/>
        </w:rPr>
        <w:tab/>
        <w:t>Second: Flaim</w:t>
      </w:r>
    </w:p>
    <w:p w14:paraId="4344E5B9" w14:textId="3B5BC8F1" w:rsidR="004618F9" w:rsidRDefault="00764316" w:rsidP="004618F9">
      <w:pPr>
        <w:jc w:val="both"/>
        <w:rPr>
          <w:sz w:val="24"/>
          <w:szCs w:val="24"/>
        </w:rPr>
      </w:pPr>
      <w:r>
        <w:rPr>
          <w:sz w:val="24"/>
          <w:szCs w:val="24"/>
        </w:rPr>
        <w:t>All in Favor: Unanimous</w:t>
      </w:r>
    </w:p>
    <w:p w14:paraId="452DC339" w14:textId="77777777" w:rsidR="004618F9" w:rsidRDefault="004618F9" w:rsidP="004618F9">
      <w:pPr>
        <w:jc w:val="both"/>
        <w:rPr>
          <w:b/>
          <w:sz w:val="24"/>
          <w:szCs w:val="24"/>
        </w:rPr>
      </w:pPr>
    </w:p>
    <w:p w14:paraId="07A73375" w14:textId="5BDAC84F" w:rsidR="004618F9" w:rsidRDefault="004618F9" w:rsidP="004618F9">
      <w:pPr>
        <w:jc w:val="both"/>
        <w:rPr>
          <w:b/>
          <w:sz w:val="24"/>
          <w:szCs w:val="24"/>
        </w:rPr>
      </w:pPr>
      <w:r>
        <w:rPr>
          <w:b/>
          <w:sz w:val="24"/>
          <w:szCs w:val="24"/>
        </w:rPr>
        <w:t>Motion to Close Public Hearing on O-2-19</w:t>
      </w:r>
    </w:p>
    <w:p w14:paraId="346DC980" w14:textId="77777777" w:rsidR="004618F9" w:rsidRDefault="004618F9" w:rsidP="004618F9">
      <w:pPr>
        <w:pStyle w:val="BodyText"/>
        <w:jc w:val="left"/>
        <w:rPr>
          <w:sz w:val="24"/>
          <w:szCs w:val="24"/>
        </w:rPr>
      </w:pPr>
      <w:r>
        <w:rPr>
          <w:sz w:val="24"/>
          <w:szCs w:val="24"/>
        </w:rPr>
        <w:t>Motion: Petsch-Wilson</w:t>
      </w:r>
      <w:r>
        <w:rPr>
          <w:sz w:val="24"/>
          <w:szCs w:val="24"/>
        </w:rPr>
        <w:tab/>
      </w:r>
      <w:r>
        <w:rPr>
          <w:sz w:val="24"/>
          <w:szCs w:val="24"/>
        </w:rPr>
        <w:tab/>
        <w:t>Second: Flaim</w:t>
      </w:r>
    </w:p>
    <w:p w14:paraId="72D7FD9A" w14:textId="77777777" w:rsidR="004618F9" w:rsidRDefault="004618F9" w:rsidP="004618F9">
      <w:pPr>
        <w:pStyle w:val="BodyText"/>
        <w:jc w:val="left"/>
        <w:rPr>
          <w:sz w:val="24"/>
          <w:szCs w:val="24"/>
        </w:rPr>
      </w:pPr>
      <w:r>
        <w:rPr>
          <w:sz w:val="24"/>
          <w:szCs w:val="24"/>
        </w:rPr>
        <w:t>All in Favor: Unanimous</w:t>
      </w:r>
    </w:p>
    <w:p w14:paraId="6328EF6F" w14:textId="77777777" w:rsidR="004618F9" w:rsidRDefault="004618F9" w:rsidP="004618F9">
      <w:pPr>
        <w:jc w:val="both"/>
        <w:rPr>
          <w:b/>
          <w:sz w:val="24"/>
          <w:szCs w:val="24"/>
        </w:rPr>
      </w:pPr>
    </w:p>
    <w:p w14:paraId="2201FDF9" w14:textId="77777777" w:rsidR="004618F9" w:rsidRDefault="004618F9" w:rsidP="004618F9">
      <w:pPr>
        <w:rPr>
          <w:b/>
          <w:sz w:val="24"/>
          <w:szCs w:val="24"/>
        </w:rPr>
      </w:pPr>
      <w:r>
        <w:rPr>
          <w:b/>
          <w:sz w:val="24"/>
          <w:szCs w:val="24"/>
        </w:rPr>
        <w:t>Motion to Adopt O-2-19 Amending Ordinance Authorizing the Enforcement of Animal Related Ordinances and Initial Investigation of Animal Cruelty by Designated Township and County Officials</w:t>
      </w:r>
    </w:p>
    <w:p w14:paraId="3CECABB8" w14:textId="77777777" w:rsidR="004618F9" w:rsidRDefault="004618F9" w:rsidP="004618F9">
      <w:pPr>
        <w:jc w:val="both"/>
        <w:rPr>
          <w:sz w:val="24"/>
          <w:szCs w:val="24"/>
        </w:rPr>
      </w:pPr>
      <w:r>
        <w:rPr>
          <w:sz w:val="24"/>
          <w:szCs w:val="24"/>
        </w:rPr>
        <w:t>Motion</w:t>
      </w:r>
      <w:r>
        <w:rPr>
          <w:sz w:val="24"/>
          <w:szCs w:val="24"/>
        </w:rPr>
        <w:tab/>
        <w:t>: Petsch-Wilson</w:t>
      </w:r>
      <w:r>
        <w:rPr>
          <w:sz w:val="24"/>
          <w:szCs w:val="24"/>
        </w:rPr>
        <w:tab/>
      </w:r>
      <w:r>
        <w:rPr>
          <w:sz w:val="24"/>
          <w:szCs w:val="24"/>
        </w:rPr>
        <w:tab/>
        <w:t>Second: Flaim</w:t>
      </w:r>
    </w:p>
    <w:p w14:paraId="1D7E81AC" w14:textId="7B2C6488" w:rsidR="00E01689" w:rsidRDefault="00E01689" w:rsidP="004618F9">
      <w:pPr>
        <w:jc w:val="both"/>
        <w:rPr>
          <w:sz w:val="24"/>
          <w:szCs w:val="24"/>
        </w:rPr>
      </w:pPr>
      <w:r>
        <w:rPr>
          <w:sz w:val="24"/>
          <w:szCs w:val="24"/>
        </w:rPr>
        <w:t>All in Favor:  Unanimous</w:t>
      </w:r>
    </w:p>
    <w:p w14:paraId="0A7105F4" w14:textId="77777777" w:rsidR="005664F3" w:rsidRDefault="005664F3" w:rsidP="00DA3FB5">
      <w:pPr>
        <w:rPr>
          <w:b/>
          <w:sz w:val="24"/>
          <w:szCs w:val="24"/>
        </w:rPr>
      </w:pPr>
    </w:p>
    <w:p w14:paraId="398AA11C" w14:textId="5D304AE7" w:rsidR="005664F3" w:rsidRDefault="005664F3" w:rsidP="005664F3">
      <w:pPr>
        <w:rPr>
          <w:b/>
          <w:sz w:val="24"/>
          <w:szCs w:val="24"/>
        </w:rPr>
      </w:pPr>
      <w:r>
        <w:rPr>
          <w:b/>
          <w:sz w:val="24"/>
          <w:szCs w:val="24"/>
        </w:rPr>
        <w:t>Motion to Introduce O-3-19 Amending Chapter 143-6 Alcoholic Beverage of the Township of Franklin Code</w:t>
      </w:r>
    </w:p>
    <w:p w14:paraId="165373E3" w14:textId="77777777" w:rsidR="005664F3" w:rsidRPr="00585784" w:rsidRDefault="005664F3" w:rsidP="005664F3">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1A91853D" w14:textId="77777777" w:rsidR="005664F3" w:rsidRPr="00585784" w:rsidRDefault="005664F3" w:rsidP="005664F3">
      <w:pPr>
        <w:pStyle w:val="BodyText"/>
        <w:jc w:val="left"/>
        <w:rPr>
          <w:sz w:val="24"/>
          <w:szCs w:val="24"/>
        </w:rPr>
      </w:pPr>
      <w:r w:rsidRPr="00585784">
        <w:rPr>
          <w:sz w:val="24"/>
          <w:szCs w:val="24"/>
        </w:rPr>
        <w:t>Roll Call:</w:t>
      </w:r>
    </w:p>
    <w:p w14:paraId="5BB12A5C" w14:textId="283943B2" w:rsidR="005664F3" w:rsidRPr="00585784" w:rsidRDefault="005664F3" w:rsidP="005664F3">
      <w:pPr>
        <w:jc w:val="both"/>
        <w:rPr>
          <w:sz w:val="24"/>
          <w:szCs w:val="24"/>
        </w:rPr>
      </w:pPr>
      <w:r>
        <w:rPr>
          <w:sz w:val="24"/>
          <w:szCs w:val="24"/>
        </w:rPr>
        <w:t xml:space="preserve">Ms. Vassallo: </w:t>
      </w:r>
      <w:r w:rsidR="00E01689">
        <w:rPr>
          <w:sz w:val="24"/>
          <w:szCs w:val="24"/>
        </w:rPr>
        <w:t>Yes</w:t>
      </w:r>
      <w:r w:rsidRPr="00585784">
        <w:rPr>
          <w:sz w:val="24"/>
          <w:szCs w:val="24"/>
        </w:rPr>
        <w:tab/>
      </w:r>
      <w:r w:rsidRPr="00585784">
        <w:rPr>
          <w:sz w:val="24"/>
          <w:szCs w:val="24"/>
        </w:rPr>
        <w:tab/>
      </w:r>
      <w:r w:rsidR="00E01689">
        <w:rPr>
          <w:sz w:val="24"/>
          <w:szCs w:val="24"/>
        </w:rPr>
        <w:tab/>
      </w:r>
      <w:r>
        <w:rPr>
          <w:sz w:val="24"/>
          <w:szCs w:val="24"/>
        </w:rPr>
        <w:t>Mrs. Petsch-Wilson: Yes</w:t>
      </w:r>
    </w:p>
    <w:p w14:paraId="36B2E3EA" w14:textId="77777777" w:rsidR="005664F3" w:rsidRDefault="005664F3" w:rsidP="005664F3">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7DE4F58" w14:textId="77777777" w:rsidR="005664F3" w:rsidRDefault="005664F3" w:rsidP="005664F3">
      <w:pPr>
        <w:rPr>
          <w:b/>
          <w:sz w:val="24"/>
          <w:szCs w:val="24"/>
        </w:rPr>
      </w:pPr>
      <w:r>
        <w:rPr>
          <w:sz w:val="24"/>
          <w:szCs w:val="24"/>
        </w:rPr>
        <w:t>Mr. Bruno: Yes</w:t>
      </w:r>
    </w:p>
    <w:p w14:paraId="5413BDF8" w14:textId="77777777" w:rsidR="005664F3" w:rsidRDefault="005664F3" w:rsidP="00DA3FB5">
      <w:pPr>
        <w:rPr>
          <w:b/>
          <w:sz w:val="24"/>
          <w:szCs w:val="24"/>
        </w:rPr>
      </w:pPr>
    </w:p>
    <w:p w14:paraId="5EB7F27F" w14:textId="77777777" w:rsidR="004618F9" w:rsidRDefault="004618F9" w:rsidP="004618F9">
      <w:pPr>
        <w:rPr>
          <w:b/>
          <w:sz w:val="24"/>
          <w:szCs w:val="24"/>
        </w:rPr>
      </w:pPr>
      <w:r>
        <w:rPr>
          <w:b/>
          <w:sz w:val="24"/>
          <w:szCs w:val="24"/>
        </w:rPr>
        <w:t>Motion to Open Public Hearing on O-3-19 Amending Chapter 143-6 Alcoholic Beverage of the Township of Franklin Code</w:t>
      </w:r>
    </w:p>
    <w:p w14:paraId="0205ADC5" w14:textId="3BF26FCD" w:rsidR="004618F9" w:rsidRDefault="004618F9" w:rsidP="004618F9">
      <w:pPr>
        <w:jc w:val="both"/>
        <w:rPr>
          <w:sz w:val="24"/>
          <w:szCs w:val="24"/>
        </w:rPr>
      </w:pPr>
      <w:r>
        <w:rPr>
          <w:sz w:val="24"/>
          <w:szCs w:val="24"/>
        </w:rPr>
        <w:t>Motion</w:t>
      </w:r>
      <w:r>
        <w:rPr>
          <w:sz w:val="24"/>
          <w:szCs w:val="24"/>
        </w:rPr>
        <w:tab/>
        <w:t>: Petsch-Wilson</w:t>
      </w:r>
      <w:r>
        <w:rPr>
          <w:sz w:val="24"/>
          <w:szCs w:val="24"/>
        </w:rPr>
        <w:tab/>
      </w:r>
      <w:r>
        <w:rPr>
          <w:sz w:val="24"/>
          <w:szCs w:val="24"/>
        </w:rPr>
        <w:tab/>
        <w:t>Second: Flaim</w:t>
      </w:r>
    </w:p>
    <w:p w14:paraId="2EE8090D" w14:textId="77777777" w:rsidR="004618F9" w:rsidRDefault="004618F9" w:rsidP="00D0503D">
      <w:pPr>
        <w:pStyle w:val="BodyText"/>
        <w:jc w:val="left"/>
        <w:rPr>
          <w:sz w:val="24"/>
          <w:szCs w:val="24"/>
        </w:rPr>
      </w:pPr>
      <w:r>
        <w:rPr>
          <w:sz w:val="24"/>
          <w:szCs w:val="24"/>
        </w:rPr>
        <w:t>Roll Call:</w:t>
      </w:r>
    </w:p>
    <w:p w14:paraId="16B01131" w14:textId="77777777" w:rsidR="004618F9" w:rsidRDefault="004618F9" w:rsidP="00D0503D">
      <w:pPr>
        <w:jc w:val="both"/>
        <w:rPr>
          <w:sz w:val="24"/>
          <w:szCs w:val="24"/>
        </w:rPr>
      </w:pPr>
      <w:r>
        <w:rPr>
          <w:sz w:val="24"/>
          <w:szCs w:val="24"/>
        </w:rPr>
        <w:t>Ms. Vassallo: Yes</w:t>
      </w:r>
      <w:r>
        <w:rPr>
          <w:sz w:val="24"/>
          <w:szCs w:val="24"/>
        </w:rPr>
        <w:tab/>
      </w:r>
      <w:r>
        <w:rPr>
          <w:sz w:val="24"/>
          <w:szCs w:val="24"/>
        </w:rPr>
        <w:tab/>
      </w:r>
      <w:r>
        <w:rPr>
          <w:sz w:val="24"/>
          <w:szCs w:val="24"/>
        </w:rPr>
        <w:tab/>
        <w:t>Mrs. Petsch-Wilson: Yes</w:t>
      </w:r>
    </w:p>
    <w:p w14:paraId="7B904AA1" w14:textId="77777777" w:rsidR="004618F9" w:rsidRDefault="004618F9" w:rsidP="00D0503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698C0DC7" w14:textId="77777777" w:rsidR="004618F9" w:rsidRDefault="004618F9" w:rsidP="00D0503D">
      <w:pPr>
        <w:jc w:val="both"/>
        <w:rPr>
          <w:sz w:val="24"/>
          <w:szCs w:val="24"/>
        </w:rPr>
      </w:pPr>
      <w:r>
        <w:rPr>
          <w:sz w:val="24"/>
          <w:szCs w:val="24"/>
        </w:rPr>
        <w:t>Mr. Bruno: Yes</w:t>
      </w:r>
    </w:p>
    <w:p w14:paraId="3CF97EE8" w14:textId="77777777" w:rsidR="004618F9" w:rsidRDefault="004618F9" w:rsidP="00D0503D">
      <w:pPr>
        <w:jc w:val="both"/>
        <w:rPr>
          <w:b/>
          <w:sz w:val="24"/>
          <w:szCs w:val="24"/>
        </w:rPr>
      </w:pPr>
    </w:p>
    <w:p w14:paraId="4A866E89" w14:textId="6F9C7571" w:rsidR="004618F9" w:rsidRDefault="004618F9" w:rsidP="00D0503D">
      <w:pPr>
        <w:jc w:val="both"/>
        <w:rPr>
          <w:b/>
          <w:sz w:val="24"/>
          <w:szCs w:val="24"/>
        </w:rPr>
      </w:pPr>
      <w:r>
        <w:rPr>
          <w:b/>
          <w:sz w:val="24"/>
          <w:szCs w:val="24"/>
        </w:rPr>
        <w:t>Motion to Close Public Hearing on O-3-19</w:t>
      </w:r>
    </w:p>
    <w:p w14:paraId="224B58F6" w14:textId="77777777" w:rsidR="004618F9" w:rsidRDefault="004618F9" w:rsidP="00D0503D">
      <w:pPr>
        <w:pStyle w:val="BodyText"/>
        <w:jc w:val="left"/>
        <w:rPr>
          <w:sz w:val="24"/>
          <w:szCs w:val="24"/>
        </w:rPr>
      </w:pPr>
      <w:r>
        <w:rPr>
          <w:sz w:val="24"/>
          <w:szCs w:val="24"/>
        </w:rPr>
        <w:t>Motion: Petsch-Wilson</w:t>
      </w:r>
      <w:r>
        <w:rPr>
          <w:sz w:val="24"/>
          <w:szCs w:val="24"/>
        </w:rPr>
        <w:tab/>
      </w:r>
      <w:r>
        <w:rPr>
          <w:sz w:val="24"/>
          <w:szCs w:val="24"/>
        </w:rPr>
        <w:tab/>
        <w:t>Second: Flaim</w:t>
      </w:r>
    </w:p>
    <w:p w14:paraId="3FA08B04" w14:textId="77777777" w:rsidR="004618F9" w:rsidRDefault="004618F9" w:rsidP="00D0503D">
      <w:pPr>
        <w:pStyle w:val="BodyText"/>
        <w:jc w:val="left"/>
        <w:rPr>
          <w:sz w:val="24"/>
          <w:szCs w:val="24"/>
        </w:rPr>
      </w:pPr>
      <w:r>
        <w:rPr>
          <w:sz w:val="24"/>
          <w:szCs w:val="24"/>
        </w:rPr>
        <w:t>All in Favor: Unanimous</w:t>
      </w:r>
    </w:p>
    <w:p w14:paraId="0D01F465" w14:textId="77777777" w:rsidR="004618F9" w:rsidRDefault="004618F9" w:rsidP="00D0503D">
      <w:pPr>
        <w:jc w:val="both"/>
        <w:rPr>
          <w:b/>
          <w:sz w:val="24"/>
          <w:szCs w:val="24"/>
        </w:rPr>
      </w:pPr>
    </w:p>
    <w:p w14:paraId="56ED883E" w14:textId="77777777" w:rsidR="004618F9" w:rsidRDefault="004618F9" w:rsidP="004618F9">
      <w:pPr>
        <w:rPr>
          <w:b/>
          <w:sz w:val="24"/>
          <w:szCs w:val="24"/>
        </w:rPr>
      </w:pPr>
      <w:r>
        <w:rPr>
          <w:b/>
          <w:sz w:val="24"/>
          <w:szCs w:val="24"/>
        </w:rPr>
        <w:t>Motion to Adopt O-3-19 Amending Chapter 143-6 Alcoholic Beverage of the Township of Franklin Code</w:t>
      </w:r>
    </w:p>
    <w:p w14:paraId="48E5BDB3" w14:textId="0CAFFF9B" w:rsidR="004618F9" w:rsidRDefault="004618F9" w:rsidP="004618F9">
      <w:pPr>
        <w:jc w:val="both"/>
        <w:rPr>
          <w:sz w:val="24"/>
          <w:szCs w:val="24"/>
        </w:rPr>
      </w:pPr>
      <w:r>
        <w:rPr>
          <w:sz w:val="24"/>
          <w:szCs w:val="24"/>
        </w:rPr>
        <w:t>Motion</w:t>
      </w:r>
      <w:r>
        <w:rPr>
          <w:sz w:val="24"/>
          <w:szCs w:val="24"/>
        </w:rPr>
        <w:tab/>
        <w:t>: Petsch-Wilson</w:t>
      </w:r>
      <w:r>
        <w:rPr>
          <w:sz w:val="24"/>
          <w:szCs w:val="24"/>
        </w:rPr>
        <w:tab/>
      </w:r>
      <w:r>
        <w:rPr>
          <w:sz w:val="24"/>
          <w:szCs w:val="24"/>
        </w:rPr>
        <w:tab/>
        <w:t>Second: Flaim</w:t>
      </w:r>
    </w:p>
    <w:p w14:paraId="30AB54BE" w14:textId="77777777" w:rsidR="004618F9" w:rsidRDefault="004618F9" w:rsidP="00D0503D">
      <w:pPr>
        <w:pStyle w:val="BodyText"/>
        <w:jc w:val="left"/>
        <w:rPr>
          <w:sz w:val="24"/>
          <w:szCs w:val="24"/>
        </w:rPr>
      </w:pPr>
      <w:r>
        <w:rPr>
          <w:sz w:val="24"/>
          <w:szCs w:val="24"/>
        </w:rPr>
        <w:t>Roll Call:</w:t>
      </w:r>
    </w:p>
    <w:p w14:paraId="37DED943" w14:textId="77777777" w:rsidR="004618F9" w:rsidRDefault="004618F9" w:rsidP="00D0503D">
      <w:pPr>
        <w:jc w:val="both"/>
        <w:rPr>
          <w:sz w:val="24"/>
          <w:szCs w:val="24"/>
        </w:rPr>
      </w:pPr>
      <w:r>
        <w:rPr>
          <w:sz w:val="24"/>
          <w:szCs w:val="24"/>
        </w:rPr>
        <w:t>Ms. Vassallo: Yes</w:t>
      </w:r>
      <w:r>
        <w:rPr>
          <w:sz w:val="24"/>
          <w:szCs w:val="24"/>
        </w:rPr>
        <w:tab/>
      </w:r>
      <w:r>
        <w:rPr>
          <w:sz w:val="24"/>
          <w:szCs w:val="24"/>
        </w:rPr>
        <w:tab/>
      </w:r>
      <w:r>
        <w:rPr>
          <w:sz w:val="24"/>
          <w:szCs w:val="24"/>
        </w:rPr>
        <w:tab/>
        <w:t>Mrs. Petsch-Wilson: Yes</w:t>
      </w:r>
    </w:p>
    <w:p w14:paraId="7B41A9D1" w14:textId="77777777" w:rsidR="004618F9" w:rsidRDefault="004618F9" w:rsidP="00D0503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11CA5E6" w14:textId="77777777" w:rsidR="004618F9" w:rsidRDefault="004618F9" w:rsidP="00D0503D">
      <w:pPr>
        <w:jc w:val="both"/>
        <w:rPr>
          <w:sz w:val="24"/>
          <w:szCs w:val="24"/>
        </w:rPr>
      </w:pPr>
      <w:r>
        <w:rPr>
          <w:sz w:val="24"/>
          <w:szCs w:val="24"/>
        </w:rPr>
        <w:t>Mr. Bruno: Yes</w:t>
      </w:r>
    </w:p>
    <w:p w14:paraId="164F12EF" w14:textId="77777777" w:rsidR="004618F9" w:rsidRDefault="004618F9" w:rsidP="00DA3FB5">
      <w:pPr>
        <w:rPr>
          <w:b/>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02CAFF6F"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1EF09C73" w14:textId="37E6C647" w:rsidR="00272847" w:rsidRDefault="00272847" w:rsidP="00AE1967">
      <w:pPr>
        <w:rPr>
          <w:sz w:val="24"/>
          <w:szCs w:val="24"/>
        </w:rPr>
      </w:pPr>
    </w:p>
    <w:p w14:paraId="2B5157A1" w14:textId="567638FA" w:rsidR="00E01689" w:rsidRDefault="00E01689" w:rsidP="00AE1967">
      <w:pPr>
        <w:rPr>
          <w:sz w:val="24"/>
          <w:szCs w:val="24"/>
        </w:rPr>
      </w:pPr>
      <w:r>
        <w:rPr>
          <w:sz w:val="24"/>
          <w:szCs w:val="24"/>
        </w:rPr>
        <w:t xml:space="preserve">Mr. Bill Morris, Oak Avenue, asked if a contract for the </w:t>
      </w:r>
      <w:proofErr w:type="spellStart"/>
      <w:r>
        <w:rPr>
          <w:sz w:val="24"/>
          <w:szCs w:val="24"/>
        </w:rPr>
        <w:t>NutriServe</w:t>
      </w:r>
      <w:proofErr w:type="spellEnd"/>
      <w:r>
        <w:rPr>
          <w:sz w:val="24"/>
          <w:szCs w:val="24"/>
        </w:rPr>
        <w:t xml:space="preserve"> company has been signed. Mrs. Brent said not yet but they did send a bill which was consistent with the terms</w:t>
      </w:r>
    </w:p>
    <w:p w14:paraId="1074ABBC" w14:textId="66ED07C3" w:rsidR="00D333EE" w:rsidRDefault="00D333EE" w:rsidP="00AE1967">
      <w:pPr>
        <w:rPr>
          <w:sz w:val="24"/>
          <w:szCs w:val="24"/>
        </w:rPr>
      </w:pPr>
    </w:p>
    <w:p w14:paraId="2E4FB415" w14:textId="072B43E6" w:rsidR="00D333EE" w:rsidRDefault="00D333EE" w:rsidP="00AE1967">
      <w:pPr>
        <w:rPr>
          <w:sz w:val="24"/>
          <w:szCs w:val="24"/>
        </w:rPr>
      </w:pPr>
      <w:r>
        <w:rPr>
          <w:sz w:val="24"/>
          <w:szCs w:val="24"/>
        </w:rPr>
        <w:lastRenderedPageBreak/>
        <w:t xml:space="preserve">Mrs. Rene </w:t>
      </w:r>
      <w:proofErr w:type="spellStart"/>
      <w:r>
        <w:rPr>
          <w:sz w:val="24"/>
          <w:szCs w:val="24"/>
        </w:rPr>
        <w:t>Pistilli</w:t>
      </w:r>
      <w:proofErr w:type="spellEnd"/>
      <w:r>
        <w:rPr>
          <w:sz w:val="24"/>
          <w:szCs w:val="24"/>
        </w:rPr>
        <w:t xml:space="preserve"> Leopardi, asked about Platt &amp; Riso </w:t>
      </w:r>
      <w:r w:rsidR="007130A2">
        <w:rPr>
          <w:sz w:val="24"/>
          <w:szCs w:val="24"/>
        </w:rPr>
        <w:t>resolution and not being</w:t>
      </w:r>
      <w:r>
        <w:rPr>
          <w:sz w:val="24"/>
          <w:szCs w:val="24"/>
        </w:rPr>
        <w:t xml:space="preserve"> used anymore without prior approval. Mr. Deegan said </w:t>
      </w:r>
      <w:r w:rsidR="007130A2">
        <w:rPr>
          <w:sz w:val="24"/>
          <w:szCs w:val="24"/>
        </w:rPr>
        <w:t xml:space="preserve">a larger pool will be used </w:t>
      </w:r>
      <w:r>
        <w:rPr>
          <w:sz w:val="24"/>
          <w:szCs w:val="24"/>
        </w:rPr>
        <w:t xml:space="preserve">to get more expertise. She </w:t>
      </w:r>
      <w:r w:rsidR="007130A2">
        <w:rPr>
          <w:sz w:val="24"/>
          <w:szCs w:val="24"/>
        </w:rPr>
        <w:t>questioned their large</w:t>
      </w:r>
      <w:r>
        <w:rPr>
          <w:sz w:val="24"/>
          <w:szCs w:val="24"/>
        </w:rPr>
        <w:t xml:space="preserve"> bill</w:t>
      </w:r>
      <w:r w:rsidR="007130A2">
        <w:rPr>
          <w:sz w:val="24"/>
          <w:szCs w:val="24"/>
        </w:rPr>
        <w:t>.</w:t>
      </w:r>
      <w:r>
        <w:rPr>
          <w:sz w:val="24"/>
          <w:szCs w:val="24"/>
        </w:rPr>
        <w:t xml:space="preserve"> Ms. Vassallo said Newfield’s bill is lower because Mr. </w:t>
      </w:r>
      <w:proofErr w:type="spellStart"/>
      <w:r>
        <w:rPr>
          <w:sz w:val="24"/>
          <w:szCs w:val="24"/>
        </w:rPr>
        <w:t>Ryback</w:t>
      </w:r>
      <w:proofErr w:type="spellEnd"/>
      <w:r>
        <w:rPr>
          <w:sz w:val="24"/>
          <w:szCs w:val="24"/>
        </w:rPr>
        <w:t xml:space="preserve"> from Newfield wasn’t name</w:t>
      </w:r>
      <w:r w:rsidR="007130A2">
        <w:rPr>
          <w:sz w:val="24"/>
          <w:szCs w:val="24"/>
        </w:rPr>
        <w:t>d and</w:t>
      </w:r>
      <w:r>
        <w:rPr>
          <w:sz w:val="24"/>
          <w:szCs w:val="24"/>
        </w:rPr>
        <w:t xml:space="preserve"> Ms. Brent was </w:t>
      </w:r>
      <w:r w:rsidR="007130A2">
        <w:rPr>
          <w:sz w:val="24"/>
          <w:szCs w:val="24"/>
        </w:rPr>
        <w:t xml:space="preserve">name in the suit </w:t>
      </w:r>
      <w:r>
        <w:rPr>
          <w:sz w:val="24"/>
          <w:szCs w:val="24"/>
        </w:rPr>
        <w:t xml:space="preserve">for Franklin. Mayor Deegan said that on annual basis, the legal bills have come down dramatically. Platt and Riso are also handling COAH. Mrs. </w:t>
      </w:r>
      <w:proofErr w:type="spellStart"/>
      <w:r>
        <w:rPr>
          <w:sz w:val="24"/>
          <w:szCs w:val="24"/>
        </w:rPr>
        <w:t>Pistilli</w:t>
      </w:r>
      <w:proofErr w:type="spellEnd"/>
      <w:r>
        <w:rPr>
          <w:sz w:val="24"/>
          <w:szCs w:val="24"/>
        </w:rPr>
        <w:t xml:space="preserve">-Leopardi said she has heard good things about the senior program. She has heard great things about </w:t>
      </w:r>
      <w:proofErr w:type="spellStart"/>
      <w:r>
        <w:rPr>
          <w:sz w:val="24"/>
          <w:szCs w:val="24"/>
        </w:rPr>
        <w:t>Leiha</w:t>
      </w:r>
      <w:proofErr w:type="spellEnd"/>
      <w:r>
        <w:rPr>
          <w:sz w:val="24"/>
          <w:szCs w:val="24"/>
        </w:rPr>
        <w:t xml:space="preserve"> Caselli and she would never get rid of her. Mrs. Leopardi asked why a check is being sent to Delsea. It was explained that they pay Nutri-Serve. Mrs. Brent explained that Platt &amp; Riso asked for the extension for the redaction of bills. Mrs. Leopardi asked why Platt &amp; Riso was redacting their own bills. Mayor Deegan said that he didn’t know the bills were sent there but</w:t>
      </w:r>
      <w:r w:rsidR="007130A2">
        <w:rPr>
          <w:sz w:val="24"/>
          <w:szCs w:val="24"/>
        </w:rPr>
        <w:t xml:space="preserve"> he leaves the day to day operations to Mrs. Brent.</w:t>
      </w:r>
    </w:p>
    <w:p w14:paraId="763B35C2" w14:textId="588A4ECF" w:rsidR="00D333EE" w:rsidRDefault="00D333EE" w:rsidP="00AE1967">
      <w:pPr>
        <w:rPr>
          <w:sz w:val="24"/>
          <w:szCs w:val="24"/>
        </w:rPr>
      </w:pPr>
    </w:p>
    <w:p w14:paraId="4CFE3470" w14:textId="683F76E7" w:rsidR="00D333EE" w:rsidRDefault="00D333EE" w:rsidP="00AE1967">
      <w:pPr>
        <w:rPr>
          <w:sz w:val="24"/>
          <w:szCs w:val="24"/>
        </w:rPr>
      </w:pPr>
      <w:r>
        <w:rPr>
          <w:sz w:val="24"/>
          <w:szCs w:val="24"/>
        </w:rPr>
        <w:t xml:space="preserve">Mr. Harry Kennedy, 1578 Fries Mill Road, said that when he was the Administrator the Township had Doug Long and John </w:t>
      </w:r>
      <w:proofErr w:type="spellStart"/>
      <w:r>
        <w:rPr>
          <w:sz w:val="24"/>
          <w:szCs w:val="24"/>
        </w:rPr>
        <w:t>Eastlack</w:t>
      </w:r>
      <w:proofErr w:type="spellEnd"/>
      <w:r>
        <w:rPr>
          <w:sz w:val="24"/>
          <w:szCs w:val="24"/>
        </w:rPr>
        <w:t xml:space="preserve"> as </w:t>
      </w:r>
      <w:proofErr w:type="spellStart"/>
      <w:r>
        <w:rPr>
          <w:sz w:val="24"/>
          <w:szCs w:val="24"/>
        </w:rPr>
        <w:t>Solictior</w:t>
      </w:r>
      <w:proofErr w:type="spellEnd"/>
      <w:r>
        <w:rPr>
          <w:sz w:val="24"/>
          <w:szCs w:val="24"/>
        </w:rPr>
        <w:t xml:space="preserve">. Mr. Kennedy said </w:t>
      </w:r>
      <w:proofErr w:type="spellStart"/>
      <w:r>
        <w:rPr>
          <w:sz w:val="24"/>
          <w:szCs w:val="24"/>
        </w:rPr>
        <w:t>Eastlacks</w:t>
      </w:r>
      <w:proofErr w:type="spellEnd"/>
      <w:r w:rsidR="007130A2">
        <w:rPr>
          <w:sz w:val="24"/>
          <w:szCs w:val="24"/>
        </w:rPr>
        <w:t>’</w:t>
      </w:r>
      <w:bookmarkStart w:id="2" w:name="_GoBack"/>
      <w:bookmarkEnd w:id="2"/>
      <w:r>
        <w:rPr>
          <w:sz w:val="24"/>
          <w:szCs w:val="24"/>
        </w:rPr>
        <w:t xml:space="preserve"> bills were over $400,000 and Long</w:t>
      </w:r>
      <w:r w:rsidR="007130A2">
        <w:rPr>
          <w:sz w:val="24"/>
          <w:szCs w:val="24"/>
        </w:rPr>
        <w:t>s’ bills</w:t>
      </w:r>
      <w:r>
        <w:rPr>
          <w:sz w:val="24"/>
          <w:szCs w:val="24"/>
        </w:rPr>
        <w:t xml:space="preserve"> were over $200,000. The Township legal bills should be looked over the last few years compared to those years. He suggested asking the CFO for those figures. </w:t>
      </w:r>
    </w:p>
    <w:p w14:paraId="3EF8E051" w14:textId="77777777" w:rsidR="004B061F" w:rsidRDefault="004B061F" w:rsidP="00AE1967">
      <w:pPr>
        <w:rPr>
          <w:sz w:val="24"/>
          <w:szCs w:val="24"/>
        </w:rPr>
      </w:pPr>
    </w:p>
    <w:p w14:paraId="08982B73" w14:textId="77777777"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9820F7">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062798B3" w14:textId="2E34B43C" w:rsidR="00C57534" w:rsidRPr="005969D0" w:rsidRDefault="00BB7E87">
      <w:pPr>
        <w:rPr>
          <w:bCs/>
          <w:sz w:val="24"/>
          <w:szCs w:val="24"/>
        </w:rPr>
      </w:pPr>
      <w:r w:rsidRPr="005969D0">
        <w:rPr>
          <w:bCs/>
          <w:sz w:val="24"/>
          <w:szCs w:val="24"/>
        </w:rPr>
        <w:t>Mrs. Flaim</w:t>
      </w:r>
      <w:r w:rsidR="00963551">
        <w:rPr>
          <w:bCs/>
          <w:sz w:val="24"/>
          <w:szCs w:val="24"/>
        </w:rPr>
        <w:t xml:space="preserve"> </w:t>
      </w:r>
      <w:r w:rsidR="004B061F">
        <w:rPr>
          <w:bCs/>
          <w:sz w:val="24"/>
          <w:szCs w:val="24"/>
        </w:rPr>
        <w:t xml:space="preserve">said she worked on negotiations recently. She attended the leadership summit. Mrs. Flaim said she is thrilled the senior lunch program is going so well. </w:t>
      </w:r>
    </w:p>
    <w:p w14:paraId="3E50AB38" w14:textId="5FAB502E" w:rsidR="004B061F" w:rsidRDefault="004B061F">
      <w:pPr>
        <w:rPr>
          <w:bCs/>
          <w:sz w:val="24"/>
          <w:szCs w:val="24"/>
        </w:rPr>
      </w:pPr>
    </w:p>
    <w:p w14:paraId="5C8B905C" w14:textId="4A2FE88D" w:rsidR="00BB7E87" w:rsidRDefault="00AD0254">
      <w:pPr>
        <w:rPr>
          <w:bCs/>
          <w:sz w:val="24"/>
          <w:szCs w:val="24"/>
        </w:rPr>
      </w:pPr>
      <w:r>
        <w:rPr>
          <w:bCs/>
          <w:sz w:val="24"/>
          <w:szCs w:val="24"/>
        </w:rPr>
        <w:t>Mr. Bruno</w:t>
      </w:r>
      <w:r w:rsidR="004B061F">
        <w:rPr>
          <w:bCs/>
          <w:sz w:val="24"/>
          <w:szCs w:val="24"/>
        </w:rPr>
        <w:t>: No report.</w:t>
      </w:r>
    </w:p>
    <w:p w14:paraId="2AF93C05" w14:textId="36805AA4" w:rsidR="004B061F" w:rsidRDefault="004B061F">
      <w:pPr>
        <w:rPr>
          <w:bCs/>
          <w:sz w:val="24"/>
          <w:szCs w:val="24"/>
        </w:rPr>
      </w:pPr>
    </w:p>
    <w:p w14:paraId="752222B6" w14:textId="5520FCF0" w:rsidR="004B061F" w:rsidRDefault="004B061F">
      <w:pPr>
        <w:rPr>
          <w:bCs/>
          <w:sz w:val="24"/>
          <w:szCs w:val="24"/>
        </w:rPr>
      </w:pPr>
      <w:r>
        <w:rPr>
          <w:bCs/>
          <w:sz w:val="24"/>
          <w:szCs w:val="24"/>
        </w:rPr>
        <w:t xml:space="preserve">Ms. Vassallo thanked the Chief for his work on getting good K-9 dogs for Franklin Township.  She also thanked </w:t>
      </w:r>
      <w:proofErr w:type="spellStart"/>
      <w:r>
        <w:rPr>
          <w:bCs/>
          <w:sz w:val="24"/>
          <w:szCs w:val="24"/>
        </w:rPr>
        <w:t>Leiha</w:t>
      </w:r>
      <w:proofErr w:type="spellEnd"/>
      <w:r>
        <w:rPr>
          <w:bCs/>
          <w:sz w:val="24"/>
          <w:szCs w:val="24"/>
        </w:rPr>
        <w:t xml:space="preserve"> Caselli for her work on the lunch program. Ms. Vassallo said the budget is being looked at closely along with more services for the Township. She credited DPW with doing more work inhouse.  Ms. Vassallo said she agrees with having an inhouse solicitor but will look at the numbers.</w:t>
      </w:r>
    </w:p>
    <w:p w14:paraId="712DF19C" w14:textId="77777777" w:rsidR="00AD0254" w:rsidRDefault="00AD0254">
      <w:pPr>
        <w:rPr>
          <w:bCs/>
          <w:sz w:val="24"/>
          <w:szCs w:val="24"/>
        </w:rPr>
      </w:pPr>
    </w:p>
    <w:p w14:paraId="0A9AE5DC" w14:textId="4FDEDAE3" w:rsidR="00D04EF4" w:rsidRDefault="00BB7E87">
      <w:pPr>
        <w:rPr>
          <w:bCs/>
          <w:sz w:val="24"/>
          <w:szCs w:val="24"/>
        </w:rPr>
      </w:pPr>
      <w:r>
        <w:rPr>
          <w:bCs/>
          <w:sz w:val="24"/>
          <w:szCs w:val="24"/>
        </w:rPr>
        <w:t>Mrs. Petsch-Wilson</w:t>
      </w:r>
      <w:r w:rsidR="00963551">
        <w:rPr>
          <w:bCs/>
          <w:sz w:val="24"/>
          <w:szCs w:val="24"/>
        </w:rPr>
        <w:t xml:space="preserve"> </w:t>
      </w:r>
      <w:r w:rsidR="004B061F">
        <w:rPr>
          <w:bCs/>
          <w:sz w:val="24"/>
          <w:szCs w:val="24"/>
        </w:rPr>
        <w:t>thanked the Chief and officers. She attended the play last week and it was very good.</w:t>
      </w:r>
    </w:p>
    <w:p w14:paraId="7370E9E2" w14:textId="77777777" w:rsidR="00D04EF4" w:rsidRDefault="00D04EF4">
      <w:pPr>
        <w:rPr>
          <w:bCs/>
          <w:sz w:val="24"/>
          <w:szCs w:val="24"/>
        </w:rPr>
      </w:pPr>
    </w:p>
    <w:p w14:paraId="4DC96F73" w14:textId="01836165" w:rsidR="00BB7E87" w:rsidRPr="00BB7E87" w:rsidRDefault="00BB7E87">
      <w:pPr>
        <w:rPr>
          <w:bCs/>
          <w:sz w:val="24"/>
          <w:szCs w:val="24"/>
        </w:rPr>
      </w:pPr>
      <w:r>
        <w:rPr>
          <w:bCs/>
          <w:sz w:val="24"/>
          <w:szCs w:val="24"/>
        </w:rPr>
        <w:t>Mayor Deegan</w:t>
      </w:r>
      <w:r w:rsidR="00963551">
        <w:rPr>
          <w:bCs/>
          <w:sz w:val="24"/>
          <w:szCs w:val="24"/>
        </w:rPr>
        <w:t xml:space="preserve"> </w:t>
      </w:r>
      <w:r w:rsidR="004B061F">
        <w:rPr>
          <w:bCs/>
          <w:sz w:val="24"/>
          <w:szCs w:val="24"/>
        </w:rPr>
        <w:t xml:space="preserve">said he attended Environmental and Recreation meetings last week. The Easter Egg hunt is upcoming and there are a lot of good events coming up. He suggested the public go to </w:t>
      </w:r>
      <w:proofErr w:type="spellStart"/>
      <w:r w:rsidR="004B061F">
        <w:rPr>
          <w:bCs/>
          <w:sz w:val="24"/>
          <w:szCs w:val="24"/>
        </w:rPr>
        <w:t>Youtube</w:t>
      </w:r>
      <w:proofErr w:type="spellEnd"/>
      <w:r w:rsidR="004B061F">
        <w:rPr>
          <w:bCs/>
          <w:sz w:val="24"/>
          <w:szCs w:val="24"/>
        </w:rPr>
        <w:t xml:space="preserve"> and look up school dog. The dogs name is Meadow and it was to honor a girl who was shot in Florida. They believe the dog would have reduced the number of fatalities. Mrs. Flaim and Mrs. Petsch-Wilson will look into the dog park.</w:t>
      </w:r>
    </w:p>
    <w:p w14:paraId="43C55B6E" w14:textId="2FEF9A79" w:rsidR="007E1EFD" w:rsidRDefault="001115C5" w:rsidP="00E90A2F">
      <w:pPr>
        <w:rPr>
          <w:sz w:val="24"/>
          <w:szCs w:val="24"/>
        </w:rPr>
      </w:pPr>
      <w:r>
        <w:rPr>
          <w:sz w:val="24"/>
          <w:szCs w:val="24"/>
        </w:rPr>
        <w:t xml:space="preserve"> </w:t>
      </w:r>
    </w:p>
    <w:p w14:paraId="419104E6" w14:textId="3D00BC4F"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Second: Flaim</w:t>
      </w:r>
    </w:p>
    <w:p w14:paraId="7375CC49" w14:textId="77777777" w:rsidR="00051E8C" w:rsidRDefault="00051E8C" w:rsidP="00051E8C">
      <w:pPr>
        <w:pStyle w:val="BodyText"/>
        <w:jc w:val="left"/>
        <w:rPr>
          <w:sz w:val="24"/>
          <w:szCs w:val="24"/>
        </w:rPr>
      </w:pPr>
      <w:r>
        <w:rPr>
          <w:sz w:val="24"/>
          <w:szCs w:val="24"/>
        </w:rPr>
        <w:t>All in Favor: Unanimous</w:t>
      </w:r>
    </w:p>
    <w:p w14:paraId="4EEA4E30" w14:textId="77777777" w:rsidR="00051E8C" w:rsidRDefault="00051E8C" w:rsidP="00E90A2F">
      <w:pPr>
        <w:rPr>
          <w:sz w:val="24"/>
          <w:szCs w:val="24"/>
        </w:rPr>
      </w:pPr>
    </w:p>
    <w:p w14:paraId="09172D88" w14:textId="77777777" w:rsidR="00051E8C" w:rsidRDefault="00051E8C" w:rsidP="00051E8C">
      <w:pPr>
        <w:jc w:val="both"/>
        <w:rPr>
          <w:b/>
          <w:sz w:val="24"/>
          <w:szCs w:val="24"/>
        </w:rPr>
      </w:pPr>
      <w:r>
        <w:rPr>
          <w:b/>
          <w:sz w:val="24"/>
          <w:szCs w:val="24"/>
        </w:rPr>
        <w:t>Motion to Adjourn to Closed Session:</w:t>
      </w:r>
    </w:p>
    <w:p w14:paraId="593A7A5B" w14:textId="1FB62732" w:rsidR="00051E8C" w:rsidRDefault="00051E8C" w:rsidP="00051E8C">
      <w:pPr>
        <w:pStyle w:val="BodyText"/>
        <w:jc w:val="left"/>
        <w:rPr>
          <w:sz w:val="24"/>
          <w:szCs w:val="24"/>
        </w:rPr>
      </w:pPr>
      <w:r>
        <w:rPr>
          <w:sz w:val="24"/>
          <w:szCs w:val="24"/>
        </w:rPr>
        <w:t>Motion: Petsch-Wilson</w:t>
      </w:r>
      <w:r>
        <w:rPr>
          <w:sz w:val="24"/>
          <w:szCs w:val="24"/>
        </w:rPr>
        <w:tab/>
      </w:r>
      <w:r>
        <w:rPr>
          <w:sz w:val="24"/>
          <w:szCs w:val="24"/>
        </w:rPr>
        <w:tab/>
      </w:r>
      <w:r>
        <w:rPr>
          <w:sz w:val="24"/>
          <w:szCs w:val="24"/>
        </w:rPr>
        <w:tab/>
      </w:r>
      <w:r>
        <w:rPr>
          <w:sz w:val="24"/>
          <w:szCs w:val="24"/>
        </w:rPr>
        <w:tab/>
        <w:t>Second: Flaim</w:t>
      </w:r>
    </w:p>
    <w:p w14:paraId="3374E33E" w14:textId="77777777" w:rsidR="00051E8C" w:rsidRDefault="00051E8C" w:rsidP="00051E8C">
      <w:pPr>
        <w:pStyle w:val="BodyText"/>
        <w:jc w:val="left"/>
        <w:rPr>
          <w:sz w:val="24"/>
          <w:szCs w:val="24"/>
        </w:rPr>
      </w:pPr>
      <w:r>
        <w:rPr>
          <w:sz w:val="24"/>
          <w:szCs w:val="24"/>
        </w:rPr>
        <w:t>All in Favor: Unanimous</w:t>
      </w:r>
    </w:p>
    <w:p w14:paraId="263E8C27" w14:textId="77777777" w:rsidR="00051E8C" w:rsidRDefault="00051E8C" w:rsidP="00051E8C">
      <w:pPr>
        <w:pStyle w:val="BodyText"/>
        <w:jc w:val="left"/>
        <w:rPr>
          <w:sz w:val="24"/>
          <w:szCs w:val="24"/>
        </w:rPr>
      </w:pPr>
    </w:p>
    <w:p w14:paraId="48938AB6" w14:textId="77777777" w:rsidR="00051E8C" w:rsidRDefault="00051E8C" w:rsidP="00051E8C">
      <w:pPr>
        <w:pStyle w:val="BodyText"/>
        <w:jc w:val="left"/>
        <w:rPr>
          <w:sz w:val="24"/>
          <w:szCs w:val="24"/>
        </w:rPr>
      </w:pPr>
      <w:r>
        <w:rPr>
          <w:sz w:val="24"/>
          <w:szCs w:val="24"/>
        </w:rPr>
        <w:t>Motion to Close Closed Session and Reopen Regular Meeting:</w:t>
      </w:r>
    </w:p>
    <w:p w14:paraId="5F3D3A16" w14:textId="7B82EFBA" w:rsidR="00051E8C" w:rsidRDefault="00051E8C" w:rsidP="00051E8C">
      <w:pPr>
        <w:pStyle w:val="BodyText"/>
        <w:jc w:val="left"/>
        <w:rPr>
          <w:sz w:val="24"/>
          <w:szCs w:val="24"/>
        </w:rPr>
      </w:pPr>
      <w:r>
        <w:rPr>
          <w:sz w:val="24"/>
          <w:szCs w:val="24"/>
        </w:rPr>
        <w:t>Motion: Petsch-Wilson</w:t>
      </w:r>
      <w:r>
        <w:rPr>
          <w:sz w:val="24"/>
          <w:szCs w:val="24"/>
        </w:rPr>
        <w:tab/>
      </w:r>
      <w:r>
        <w:rPr>
          <w:sz w:val="24"/>
          <w:szCs w:val="24"/>
        </w:rPr>
        <w:tab/>
      </w:r>
      <w:r>
        <w:rPr>
          <w:sz w:val="24"/>
          <w:szCs w:val="24"/>
        </w:rPr>
        <w:tab/>
      </w:r>
      <w:r>
        <w:rPr>
          <w:sz w:val="24"/>
          <w:szCs w:val="24"/>
        </w:rPr>
        <w:tab/>
        <w:t>Second: Flaim</w:t>
      </w:r>
    </w:p>
    <w:p w14:paraId="4AEA5341" w14:textId="7B3093EA" w:rsidR="00051E8C" w:rsidRDefault="00051E8C" w:rsidP="00051E8C">
      <w:pPr>
        <w:pStyle w:val="BodyText"/>
        <w:jc w:val="left"/>
        <w:rPr>
          <w:sz w:val="24"/>
          <w:szCs w:val="24"/>
        </w:rPr>
      </w:pPr>
      <w:r>
        <w:rPr>
          <w:sz w:val="24"/>
          <w:szCs w:val="24"/>
        </w:rPr>
        <w:t>All in Favor: Unanimous</w:t>
      </w:r>
    </w:p>
    <w:p w14:paraId="11A765A2" w14:textId="5DF2A16F" w:rsidR="004B061F" w:rsidRDefault="004B061F" w:rsidP="00051E8C">
      <w:pPr>
        <w:pStyle w:val="BodyText"/>
        <w:jc w:val="left"/>
        <w:rPr>
          <w:sz w:val="24"/>
          <w:szCs w:val="24"/>
        </w:rPr>
      </w:pPr>
    </w:p>
    <w:p w14:paraId="417E71CF" w14:textId="5381C9DE" w:rsidR="004B061F" w:rsidRDefault="004B061F" w:rsidP="004B061F">
      <w:pPr>
        <w:pStyle w:val="BodyText"/>
        <w:jc w:val="left"/>
        <w:rPr>
          <w:b/>
          <w:bCs/>
          <w:sz w:val="24"/>
          <w:szCs w:val="24"/>
        </w:rPr>
      </w:pPr>
      <w:r>
        <w:rPr>
          <w:b/>
          <w:bCs/>
          <w:sz w:val="24"/>
          <w:szCs w:val="24"/>
        </w:rPr>
        <w:t xml:space="preserve">Motion R-51-19 </w:t>
      </w:r>
      <w:r w:rsidR="008913D6">
        <w:rPr>
          <w:b/>
          <w:bCs/>
          <w:sz w:val="24"/>
          <w:szCs w:val="24"/>
        </w:rPr>
        <w:t>Emergency Temporary Resolution</w:t>
      </w:r>
    </w:p>
    <w:p w14:paraId="2AE0F22F" w14:textId="77777777" w:rsidR="004B061F" w:rsidRPr="00585784" w:rsidRDefault="004B061F" w:rsidP="004B061F">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12B7C2B4" w14:textId="77777777" w:rsidR="004B061F" w:rsidRPr="00585784" w:rsidRDefault="004B061F" w:rsidP="004B061F">
      <w:pPr>
        <w:pStyle w:val="BodyText"/>
        <w:jc w:val="left"/>
        <w:rPr>
          <w:sz w:val="24"/>
          <w:szCs w:val="24"/>
        </w:rPr>
      </w:pPr>
      <w:r w:rsidRPr="00585784">
        <w:rPr>
          <w:sz w:val="24"/>
          <w:szCs w:val="24"/>
        </w:rPr>
        <w:t>Roll Call:</w:t>
      </w:r>
    </w:p>
    <w:p w14:paraId="2EB52DC3" w14:textId="77777777" w:rsidR="004B061F" w:rsidRPr="00585784" w:rsidRDefault="004B061F" w:rsidP="004B061F">
      <w:pPr>
        <w:jc w:val="both"/>
        <w:rPr>
          <w:sz w:val="24"/>
          <w:szCs w:val="24"/>
        </w:rPr>
      </w:pPr>
      <w:r>
        <w:rPr>
          <w:sz w:val="24"/>
          <w:szCs w:val="24"/>
        </w:rPr>
        <w:t xml:space="preserve">Ms. Vassallo: </w:t>
      </w:r>
      <w:r>
        <w:rPr>
          <w:sz w:val="24"/>
          <w:szCs w:val="24"/>
        </w:rPr>
        <w:tab/>
      </w:r>
      <w:r>
        <w:rPr>
          <w:sz w:val="24"/>
          <w:szCs w:val="24"/>
        </w:rPr>
        <w:tab/>
      </w:r>
      <w:r>
        <w:rPr>
          <w:sz w:val="24"/>
          <w:szCs w:val="24"/>
        </w:rPr>
        <w:tab/>
      </w:r>
      <w:r w:rsidRPr="00585784">
        <w:rPr>
          <w:sz w:val="24"/>
          <w:szCs w:val="24"/>
        </w:rPr>
        <w:tab/>
      </w:r>
      <w:r>
        <w:rPr>
          <w:sz w:val="24"/>
          <w:szCs w:val="24"/>
        </w:rPr>
        <w:t>Mrs. Petsch-Wilson: Yes</w:t>
      </w:r>
    </w:p>
    <w:p w14:paraId="77A9586B" w14:textId="77777777" w:rsidR="004B061F" w:rsidRDefault="004B061F" w:rsidP="004B061F">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36B2051F" w14:textId="77777777" w:rsidR="004B061F" w:rsidRDefault="004B061F" w:rsidP="004B061F">
      <w:pPr>
        <w:jc w:val="both"/>
        <w:rPr>
          <w:sz w:val="24"/>
          <w:szCs w:val="24"/>
        </w:rPr>
      </w:pPr>
      <w:r>
        <w:rPr>
          <w:sz w:val="24"/>
          <w:szCs w:val="24"/>
        </w:rPr>
        <w:t>Mr. Bruno: Yes</w:t>
      </w:r>
    </w:p>
    <w:p w14:paraId="024DFDE7" w14:textId="77777777" w:rsidR="00CE167F" w:rsidRDefault="00CE167F" w:rsidP="004B061F">
      <w:pPr>
        <w:jc w:val="both"/>
        <w:rPr>
          <w:sz w:val="24"/>
          <w:szCs w:val="24"/>
        </w:rPr>
      </w:pPr>
    </w:p>
    <w:p w14:paraId="212895F2" w14:textId="1793A5A0" w:rsidR="00D06399" w:rsidRDefault="00D06399" w:rsidP="00D06399">
      <w:pPr>
        <w:pStyle w:val="BodyText"/>
        <w:jc w:val="left"/>
        <w:rPr>
          <w:b/>
          <w:bCs/>
          <w:sz w:val="24"/>
          <w:szCs w:val="24"/>
        </w:rPr>
      </w:pPr>
      <w:r>
        <w:rPr>
          <w:b/>
          <w:bCs/>
          <w:sz w:val="24"/>
          <w:szCs w:val="24"/>
        </w:rPr>
        <w:t xml:space="preserve">Motion R-51-19 </w:t>
      </w:r>
      <w:r w:rsidR="00D532F7">
        <w:rPr>
          <w:b/>
          <w:bCs/>
          <w:sz w:val="24"/>
          <w:szCs w:val="24"/>
        </w:rPr>
        <w:t xml:space="preserve">Authorizing </w:t>
      </w:r>
      <w:proofErr w:type="gramStart"/>
      <w:r w:rsidR="00D532F7">
        <w:rPr>
          <w:b/>
          <w:bCs/>
          <w:sz w:val="24"/>
          <w:szCs w:val="24"/>
        </w:rPr>
        <w:t>A</w:t>
      </w:r>
      <w:proofErr w:type="gramEnd"/>
      <w:r w:rsidR="00D532F7">
        <w:rPr>
          <w:b/>
          <w:bCs/>
          <w:sz w:val="24"/>
          <w:szCs w:val="24"/>
        </w:rPr>
        <w:t xml:space="preserve"> Feasibility Study for Solar Power</w:t>
      </w:r>
    </w:p>
    <w:p w14:paraId="2D0D2474" w14:textId="77777777" w:rsidR="00D06399" w:rsidRPr="00585784" w:rsidRDefault="00D06399" w:rsidP="00D0639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6C3C512D" w14:textId="77777777" w:rsidR="00D06399" w:rsidRPr="00585784" w:rsidRDefault="00D06399" w:rsidP="00D06399">
      <w:pPr>
        <w:pStyle w:val="BodyText"/>
        <w:jc w:val="left"/>
        <w:rPr>
          <w:sz w:val="24"/>
          <w:szCs w:val="24"/>
        </w:rPr>
      </w:pPr>
      <w:r w:rsidRPr="00585784">
        <w:rPr>
          <w:sz w:val="24"/>
          <w:szCs w:val="24"/>
        </w:rPr>
        <w:t>Roll Call:</w:t>
      </w:r>
    </w:p>
    <w:p w14:paraId="61031FC9" w14:textId="77777777" w:rsidR="00D06399" w:rsidRPr="00585784" w:rsidRDefault="00D06399" w:rsidP="00D06399">
      <w:pPr>
        <w:jc w:val="both"/>
        <w:rPr>
          <w:sz w:val="24"/>
          <w:szCs w:val="24"/>
        </w:rPr>
      </w:pPr>
      <w:r>
        <w:rPr>
          <w:sz w:val="24"/>
          <w:szCs w:val="24"/>
        </w:rPr>
        <w:t xml:space="preserve">Ms. Vassallo: </w:t>
      </w:r>
      <w:r>
        <w:rPr>
          <w:sz w:val="24"/>
          <w:szCs w:val="24"/>
        </w:rPr>
        <w:tab/>
      </w:r>
      <w:r>
        <w:rPr>
          <w:sz w:val="24"/>
          <w:szCs w:val="24"/>
        </w:rPr>
        <w:tab/>
      </w:r>
      <w:r>
        <w:rPr>
          <w:sz w:val="24"/>
          <w:szCs w:val="24"/>
        </w:rPr>
        <w:tab/>
      </w:r>
      <w:r w:rsidRPr="00585784">
        <w:rPr>
          <w:sz w:val="24"/>
          <w:szCs w:val="24"/>
        </w:rPr>
        <w:tab/>
      </w:r>
      <w:r>
        <w:rPr>
          <w:sz w:val="24"/>
          <w:szCs w:val="24"/>
        </w:rPr>
        <w:t>Mrs. Petsch-Wilson: Yes</w:t>
      </w:r>
    </w:p>
    <w:p w14:paraId="4FE74659" w14:textId="77777777" w:rsidR="00D06399" w:rsidRDefault="00D06399" w:rsidP="00D06399">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00864FA" w14:textId="7682A67C" w:rsidR="00051E8C" w:rsidRDefault="00D06399" w:rsidP="00D06399">
      <w:pPr>
        <w:jc w:val="both"/>
        <w:rPr>
          <w:sz w:val="24"/>
          <w:szCs w:val="24"/>
        </w:rPr>
      </w:pPr>
      <w:r>
        <w:rPr>
          <w:sz w:val="24"/>
          <w:szCs w:val="24"/>
        </w:rPr>
        <w:t>Mr. Bruno: Yes</w:t>
      </w:r>
    </w:p>
    <w:p w14:paraId="1645AA84" w14:textId="77777777" w:rsidR="00D532F7" w:rsidRDefault="00D532F7" w:rsidP="00D06399">
      <w:pPr>
        <w:jc w:val="both"/>
        <w:rPr>
          <w:sz w:val="24"/>
          <w:szCs w:val="24"/>
        </w:rPr>
      </w:pPr>
    </w:p>
    <w:p w14:paraId="16945ECD" w14:textId="1DE9FD07" w:rsidR="00D532F7" w:rsidRDefault="00D532F7" w:rsidP="00D532F7">
      <w:pPr>
        <w:pStyle w:val="BodyText"/>
        <w:jc w:val="left"/>
        <w:rPr>
          <w:b/>
          <w:bCs/>
          <w:sz w:val="24"/>
          <w:szCs w:val="24"/>
        </w:rPr>
      </w:pPr>
      <w:r>
        <w:rPr>
          <w:b/>
          <w:bCs/>
          <w:sz w:val="24"/>
          <w:szCs w:val="24"/>
        </w:rPr>
        <w:t>Motion R-52-19 Authorizing Advertisement for Bids for Wilshire Woods Improvements</w:t>
      </w:r>
    </w:p>
    <w:p w14:paraId="5505A62E" w14:textId="77777777" w:rsidR="00D532F7" w:rsidRPr="00585784" w:rsidRDefault="00D532F7" w:rsidP="00D532F7">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54C50608" w14:textId="77777777" w:rsidR="00D532F7" w:rsidRPr="00585784" w:rsidRDefault="00D532F7" w:rsidP="00D532F7">
      <w:pPr>
        <w:pStyle w:val="BodyText"/>
        <w:jc w:val="left"/>
        <w:rPr>
          <w:sz w:val="24"/>
          <w:szCs w:val="24"/>
        </w:rPr>
      </w:pPr>
      <w:r w:rsidRPr="00585784">
        <w:rPr>
          <w:sz w:val="24"/>
          <w:szCs w:val="24"/>
        </w:rPr>
        <w:lastRenderedPageBreak/>
        <w:t>Roll Call:</w:t>
      </w:r>
    </w:p>
    <w:p w14:paraId="25853A26" w14:textId="77777777" w:rsidR="00D532F7" w:rsidRPr="00585784" w:rsidRDefault="00D532F7" w:rsidP="00D532F7">
      <w:pPr>
        <w:jc w:val="both"/>
        <w:rPr>
          <w:sz w:val="24"/>
          <w:szCs w:val="24"/>
        </w:rPr>
      </w:pPr>
      <w:r>
        <w:rPr>
          <w:sz w:val="24"/>
          <w:szCs w:val="24"/>
        </w:rPr>
        <w:t xml:space="preserve">Ms. Vassallo: </w:t>
      </w:r>
      <w:r>
        <w:rPr>
          <w:sz w:val="24"/>
          <w:szCs w:val="24"/>
        </w:rPr>
        <w:tab/>
      </w:r>
      <w:r>
        <w:rPr>
          <w:sz w:val="24"/>
          <w:szCs w:val="24"/>
        </w:rPr>
        <w:tab/>
      </w:r>
      <w:r>
        <w:rPr>
          <w:sz w:val="24"/>
          <w:szCs w:val="24"/>
        </w:rPr>
        <w:tab/>
      </w:r>
      <w:r w:rsidRPr="00585784">
        <w:rPr>
          <w:sz w:val="24"/>
          <w:szCs w:val="24"/>
        </w:rPr>
        <w:tab/>
      </w:r>
      <w:r>
        <w:rPr>
          <w:sz w:val="24"/>
          <w:szCs w:val="24"/>
        </w:rPr>
        <w:t>Mrs. Petsch-Wilson: Yes</w:t>
      </w:r>
    </w:p>
    <w:p w14:paraId="03148419" w14:textId="77777777" w:rsidR="00D532F7" w:rsidRDefault="00D532F7" w:rsidP="00D532F7">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451C60B7" w14:textId="77777777" w:rsidR="00D532F7" w:rsidRDefault="00D532F7" w:rsidP="00D532F7">
      <w:pPr>
        <w:jc w:val="both"/>
        <w:rPr>
          <w:sz w:val="24"/>
          <w:szCs w:val="24"/>
        </w:rPr>
      </w:pPr>
      <w:r>
        <w:rPr>
          <w:sz w:val="24"/>
          <w:szCs w:val="24"/>
        </w:rPr>
        <w:t>Mr. Bruno: Yes</w:t>
      </w:r>
    </w:p>
    <w:p w14:paraId="09AB570F" w14:textId="77777777" w:rsidR="00D532F7" w:rsidRDefault="00D532F7" w:rsidP="00D06399">
      <w:pPr>
        <w:jc w:val="both"/>
        <w:rPr>
          <w:b/>
          <w:sz w:val="24"/>
          <w:szCs w:val="24"/>
        </w:rPr>
      </w:pPr>
    </w:p>
    <w:p w14:paraId="5D167FA5" w14:textId="77777777" w:rsidR="00051E8C" w:rsidRPr="009A170D" w:rsidRDefault="00051E8C" w:rsidP="00051E8C">
      <w:pPr>
        <w:jc w:val="both"/>
        <w:rPr>
          <w:b/>
          <w:sz w:val="24"/>
          <w:szCs w:val="24"/>
        </w:rPr>
      </w:pPr>
      <w:r>
        <w:rPr>
          <w:b/>
          <w:sz w:val="24"/>
          <w:szCs w:val="24"/>
        </w:rPr>
        <w:t>Motion to Adjourn</w:t>
      </w:r>
      <w:r w:rsidRPr="009A170D">
        <w:rPr>
          <w:b/>
          <w:sz w:val="24"/>
          <w:szCs w:val="24"/>
        </w:rPr>
        <w:t>:</w:t>
      </w:r>
      <w:r>
        <w:rPr>
          <w:b/>
          <w:sz w:val="24"/>
          <w:szCs w:val="24"/>
        </w:rPr>
        <w:t xml:space="preserve"> </w:t>
      </w:r>
    </w:p>
    <w:p w14:paraId="432BB8F4" w14:textId="11F5CC88" w:rsidR="00051E8C" w:rsidRDefault="00051E8C" w:rsidP="00051E8C">
      <w:pPr>
        <w:rPr>
          <w:sz w:val="24"/>
          <w:szCs w:val="24"/>
        </w:rPr>
      </w:pPr>
      <w:r w:rsidRPr="009A170D">
        <w:rPr>
          <w:sz w:val="24"/>
          <w:szCs w:val="24"/>
        </w:rPr>
        <w:t>Motion</w:t>
      </w:r>
      <w:r w:rsidRPr="009A170D">
        <w:rPr>
          <w:sz w:val="24"/>
          <w:szCs w:val="24"/>
        </w:rPr>
        <w:tab/>
        <w:t>:</w:t>
      </w:r>
      <w:r>
        <w:rPr>
          <w:sz w:val="24"/>
          <w:szCs w:val="24"/>
        </w:rPr>
        <w:t xml:space="preserve"> Petsch-Wilson</w:t>
      </w:r>
      <w:r>
        <w:rPr>
          <w:sz w:val="24"/>
          <w:szCs w:val="24"/>
        </w:rPr>
        <w:tab/>
      </w:r>
      <w:r>
        <w:rPr>
          <w:sz w:val="24"/>
          <w:szCs w:val="24"/>
        </w:rPr>
        <w:tab/>
      </w:r>
      <w:r w:rsidRPr="009A170D">
        <w:rPr>
          <w:sz w:val="24"/>
          <w:szCs w:val="24"/>
        </w:rPr>
        <w:tab/>
      </w:r>
      <w:r w:rsidRPr="009A170D">
        <w:rPr>
          <w:sz w:val="24"/>
          <w:szCs w:val="24"/>
        </w:rPr>
        <w:tab/>
        <w:t>Second</w:t>
      </w:r>
      <w:r>
        <w:rPr>
          <w:sz w:val="24"/>
          <w:szCs w:val="24"/>
        </w:rPr>
        <w:t>: Flaim</w:t>
      </w:r>
    </w:p>
    <w:p w14:paraId="7F635236" w14:textId="76268CF1" w:rsidR="00051E8C" w:rsidRPr="0051219B" w:rsidRDefault="00051E8C" w:rsidP="00051E8C">
      <w:pPr>
        <w:rPr>
          <w:sz w:val="24"/>
          <w:szCs w:val="24"/>
        </w:rPr>
      </w:pPr>
      <w:r>
        <w:rPr>
          <w:sz w:val="24"/>
          <w:szCs w:val="24"/>
        </w:rPr>
        <w:t xml:space="preserve">Time: </w:t>
      </w:r>
      <w:r w:rsidR="006914C5">
        <w:rPr>
          <w:sz w:val="24"/>
          <w:szCs w:val="24"/>
        </w:rPr>
        <w:t>10:15</w:t>
      </w:r>
      <w:r w:rsidR="00EA6B7E">
        <w:rPr>
          <w:sz w:val="24"/>
          <w:szCs w:val="24"/>
        </w:rPr>
        <w:t xml:space="preserve"> </w:t>
      </w:r>
      <w:r>
        <w:rPr>
          <w:sz w:val="24"/>
          <w:szCs w:val="24"/>
        </w:rPr>
        <w:t>PM</w:t>
      </w:r>
    </w:p>
    <w:p w14:paraId="2055DF33" w14:textId="77777777" w:rsidR="00051E8C" w:rsidRPr="00F747EB" w:rsidRDefault="00051E8C" w:rsidP="00051E8C">
      <w:pPr>
        <w:jc w:val="both"/>
        <w:rPr>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23086A96" w14:textId="77777777" w:rsidR="00051E8C" w:rsidRDefault="00051E8C" w:rsidP="00051E8C">
      <w:pPr>
        <w:rPr>
          <w:sz w:val="24"/>
          <w:szCs w:val="24"/>
        </w:rPr>
      </w:pPr>
    </w:p>
    <w:p w14:paraId="14EDBD9C" w14:textId="77777777" w:rsidR="00051E8C" w:rsidRDefault="00051E8C" w:rsidP="00051E8C">
      <w:pPr>
        <w:rPr>
          <w:sz w:val="24"/>
          <w:szCs w:val="24"/>
        </w:rPr>
      </w:pPr>
    </w:p>
    <w:p w14:paraId="7F8FB73A" w14:textId="77777777" w:rsidR="00051E8C" w:rsidRDefault="00051E8C" w:rsidP="00051E8C">
      <w:pPr>
        <w:rPr>
          <w:sz w:val="24"/>
          <w:szCs w:val="24"/>
        </w:rPr>
      </w:pPr>
    </w:p>
    <w:p w14:paraId="477516B1" w14:textId="77777777" w:rsidR="00051E8C" w:rsidRPr="0051219B" w:rsidRDefault="00051E8C" w:rsidP="00051E8C">
      <w:pPr>
        <w:rPr>
          <w:sz w:val="24"/>
          <w:szCs w:val="24"/>
        </w:rPr>
      </w:pPr>
      <w:r w:rsidRPr="0051219B">
        <w:rPr>
          <w:sz w:val="24"/>
          <w:szCs w:val="24"/>
        </w:rPr>
        <w:t>Barbara Freijomil</w:t>
      </w:r>
      <w:r>
        <w:rPr>
          <w:sz w:val="24"/>
          <w:szCs w:val="24"/>
        </w:rPr>
        <w:t>, Municipal</w:t>
      </w:r>
      <w:r w:rsidRPr="0051219B">
        <w:rPr>
          <w:sz w:val="24"/>
          <w:szCs w:val="24"/>
        </w:rPr>
        <w:t xml:space="preserve"> Clerk</w:t>
      </w:r>
    </w:p>
    <w:p w14:paraId="2F73D09F" w14:textId="77777777" w:rsidR="00051E8C" w:rsidRDefault="00051E8C" w:rsidP="00E90A2F">
      <w:pPr>
        <w:rPr>
          <w:sz w:val="24"/>
          <w:szCs w:val="24"/>
        </w:rPr>
      </w:pP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7130A2">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5</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A3A"/>
    <w:rsid w:val="003D7D24"/>
    <w:rsid w:val="003D7E89"/>
    <w:rsid w:val="003E2578"/>
    <w:rsid w:val="003E427E"/>
    <w:rsid w:val="003E46CB"/>
    <w:rsid w:val="003E6733"/>
    <w:rsid w:val="003E6AB3"/>
    <w:rsid w:val="003F1B23"/>
    <w:rsid w:val="003F1F4B"/>
    <w:rsid w:val="003F4186"/>
    <w:rsid w:val="003F4671"/>
    <w:rsid w:val="003F5926"/>
    <w:rsid w:val="003F5B5C"/>
    <w:rsid w:val="003F6186"/>
    <w:rsid w:val="00403714"/>
    <w:rsid w:val="00404353"/>
    <w:rsid w:val="004050C9"/>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8F9"/>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50DBD"/>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EFD"/>
    <w:rsid w:val="007E2697"/>
    <w:rsid w:val="007E5E98"/>
    <w:rsid w:val="007E79B7"/>
    <w:rsid w:val="007E7AA7"/>
    <w:rsid w:val="007F1AF6"/>
    <w:rsid w:val="007F250F"/>
    <w:rsid w:val="007F255E"/>
    <w:rsid w:val="007F42B9"/>
    <w:rsid w:val="007F6FAF"/>
    <w:rsid w:val="007F7469"/>
    <w:rsid w:val="007F77D8"/>
    <w:rsid w:val="0080124B"/>
    <w:rsid w:val="00801526"/>
    <w:rsid w:val="0080568B"/>
    <w:rsid w:val="00807CAD"/>
    <w:rsid w:val="0081047E"/>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55DF"/>
    <w:rsid w:val="00D45BD3"/>
    <w:rsid w:val="00D519AC"/>
    <w:rsid w:val="00D51B0F"/>
    <w:rsid w:val="00D51BD9"/>
    <w:rsid w:val="00D532F7"/>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1689"/>
    <w:rsid w:val="00E02023"/>
    <w:rsid w:val="00E02907"/>
    <w:rsid w:val="00E05366"/>
    <w:rsid w:val="00E05776"/>
    <w:rsid w:val="00E057FB"/>
    <w:rsid w:val="00E078C9"/>
    <w:rsid w:val="00E07BAF"/>
    <w:rsid w:val="00E07E0F"/>
    <w:rsid w:val="00E11A16"/>
    <w:rsid w:val="00E11EB7"/>
    <w:rsid w:val="00E1727C"/>
    <w:rsid w:val="00E17E46"/>
    <w:rsid w:val="00E205B1"/>
    <w:rsid w:val="00E21D27"/>
    <w:rsid w:val="00E22F96"/>
    <w:rsid w:val="00E249DA"/>
    <w:rsid w:val="00E24AB9"/>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CF3"/>
    <w:rsid w:val="00F26E85"/>
    <w:rsid w:val="00F27E7B"/>
    <w:rsid w:val="00F309A7"/>
    <w:rsid w:val="00F31EA5"/>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DD5A1-CA88-48F1-9539-DF3A705F2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5</Pages>
  <Words>1706</Words>
  <Characters>9729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10</cp:revision>
  <cp:lastPrinted>2018-01-01T15:30:00Z</cp:lastPrinted>
  <dcterms:created xsi:type="dcterms:W3CDTF">2019-03-12T18:43:00Z</dcterms:created>
  <dcterms:modified xsi:type="dcterms:W3CDTF">2019-03-13T13:42:00Z</dcterms:modified>
</cp:coreProperties>
</file>