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7DA10"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Rahway Environmental</w:t>
      </w:r>
    </w:p>
    <w:p w14:paraId="2ED586EF"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Commission</w:t>
      </w:r>
    </w:p>
    <w:p w14:paraId="50A640AF" w14:textId="77777777" w:rsidR="009343C0" w:rsidRDefault="009343C0" w:rsidP="009343C0">
      <w:pPr>
        <w:autoSpaceDE w:val="0"/>
        <w:autoSpaceDN w:val="0"/>
        <w:adjustRightInd w:val="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MINUTES</w:t>
      </w:r>
    </w:p>
    <w:p w14:paraId="150C6CD1" w14:textId="384DBF5D"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Thursday,</w:t>
      </w:r>
      <w:r w:rsidR="008F7856">
        <w:rPr>
          <w:rFonts w:ascii="Times New Roman" w:hAnsi="Times New Roman" w:cs="Times New Roman"/>
          <w:color w:val="000000"/>
          <w:sz w:val="32"/>
          <w:szCs w:val="32"/>
        </w:rPr>
        <w:t xml:space="preserve"> </w:t>
      </w:r>
      <w:r w:rsidR="00363AEC">
        <w:rPr>
          <w:rFonts w:ascii="Times New Roman" w:hAnsi="Times New Roman" w:cs="Times New Roman"/>
          <w:color w:val="000000"/>
          <w:sz w:val="32"/>
          <w:szCs w:val="32"/>
        </w:rPr>
        <w:t>September</w:t>
      </w:r>
      <w:r w:rsidR="003E464F">
        <w:rPr>
          <w:rFonts w:ascii="Times New Roman" w:hAnsi="Times New Roman" w:cs="Times New Roman"/>
          <w:color w:val="000000"/>
          <w:sz w:val="32"/>
          <w:szCs w:val="32"/>
        </w:rPr>
        <w:t xml:space="preserve"> 1</w:t>
      </w:r>
      <w:r w:rsidR="00BA01B4">
        <w:rPr>
          <w:rFonts w:ascii="Times New Roman" w:hAnsi="Times New Roman" w:cs="Times New Roman"/>
          <w:color w:val="000000"/>
          <w:sz w:val="32"/>
          <w:szCs w:val="32"/>
        </w:rPr>
        <w:t>0</w:t>
      </w:r>
      <w:r w:rsidR="00363AEC">
        <w:rPr>
          <w:rFonts w:ascii="Times New Roman" w:hAnsi="Times New Roman" w:cs="Times New Roman"/>
          <w:color w:val="000000"/>
          <w:sz w:val="32"/>
          <w:szCs w:val="32"/>
        </w:rPr>
        <w:t>, 20</w:t>
      </w:r>
      <w:r w:rsidR="00BA01B4">
        <w:rPr>
          <w:rFonts w:ascii="Times New Roman" w:hAnsi="Times New Roman" w:cs="Times New Roman"/>
          <w:color w:val="000000"/>
          <w:sz w:val="32"/>
          <w:szCs w:val="32"/>
        </w:rPr>
        <w:t>20</w:t>
      </w:r>
    </w:p>
    <w:p w14:paraId="18B74F57" w14:textId="77777777"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7:00 PM</w:t>
      </w:r>
    </w:p>
    <w:p w14:paraId="4B6B8609" w14:textId="77777777" w:rsidR="009343C0" w:rsidRDefault="009343C0" w:rsidP="009343C0">
      <w:pPr>
        <w:autoSpaceDE w:val="0"/>
        <w:autoSpaceDN w:val="0"/>
        <w:adjustRightInd w:val="0"/>
        <w:rPr>
          <w:rFonts w:ascii="Times New Roman" w:hAnsi="Times New Roman" w:cs="Times New Roman"/>
          <w:color w:val="000000"/>
        </w:rPr>
      </w:pPr>
    </w:p>
    <w:p w14:paraId="7701E168"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CALL TO ORDER</w:t>
      </w:r>
    </w:p>
    <w:p w14:paraId="1E314054" w14:textId="73B70003"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rPr>
        <w:t>The meeting was called to order at 7:</w:t>
      </w:r>
      <w:r w:rsidR="00BA01B4">
        <w:rPr>
          <w:rFonts w:ascii="Times New Roman" w:hAnsi="Times New Roman" w:cs="Times New Roman"/>
          <w:color w:val="000000"/>
        </w:rPr>
        <w:t>13</w:t>
      </w:r>
      <w:r w:rsidR="000A7999">
        <w:rPr>
          <w:rFonts w:ascii="Times New Roman" w:hAnsi="Times New Roman" w:cs="Times New Roman"/>
          <w:color w:val="000000"/>
        </w:rPr>
        <w:t xml:space="preserve"> p.m.</w:t>
      </w:r>
      <w:r>
        <w:rPr>
          <w:rFonts w:ascii="Times New Roman" w:hAnsi="Times New Roman" w:cs="Times New Roman"/>
          <w:b/>
          <w:bCs/>
          <w:color w:val="000000"/>
          <w:sz w:val="44"/>
          <w:szCs w:val="44"/>
        </w:rPr>
        <w:tab/>
      </w:r>
    </w:p>
    <w:p w14:paraId="627D9F92"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085F81B4"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ROLL CALL</w:t>
      </w:r>
    </w:p>
    <w:p w14:paraId="52FF8BD0"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On a call of the roll, the following Commissioners and Officials were present:</w:t>
      </w:r>
    </w:p>
    <w:p w14:paraId="30A397F6" w14:textId="77777777" w:rsidR="009343C0" w:rsidRDefault="009343C0" w:rsidP="009343C0">
      <w:pPr>
        <w:autoSpaceDE w:val="0"/>
        <w:autoSpaceDN w:val="0"/>
        <w:adjustRightInd w:val="0"/>
        <w:jc w:val="both"/>
        <w:rPr>
          <w:rFonts w:ascii="Times New Roman" w:hAnsi="Times New Roman" w:cs="Times New Roman"/>
          <w:color w:val="000000"/>
          <w:sz w:val="22"/>
          <w:szCs w:val="22"/>
        </w:rPr>
      </w:pPr>
    </w:p>
    <w:p w14:paraId="789A8234" w14:textId="3EB88BA8"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Jeffrey Robinson, Chairman</w:t>
      </w:r>
    </w:p>
    <w:p w14:paraId="48D28EB6" w14:textId="5E1DBE36" w:rsidR="00363AEC" w:rsidRDefault="00363AEC"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Joseph Paszek, Commissioner</w:t>
      </w:r>
    </w:p>
    <w:p w14:paraId="2E7A9716" w14:textId="5DA3D905" w:rsidR="000A7999" w:rsidRDefault="000A7999"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 xml:space="preserve">Mr. </w:t>
      </w:r>
      <w:r w:rsidR="00CC3110">
        <w:rPr>
          <w:rFonts w:ascii="Times New Roman" w:hAnsi="Times New Roman" w:cs="Times New Roman"/>
          <w:color w:val="000000"/>
          <w:sz w:val="22"/>
          <w:szCs w:val="22"/>
        </w:rPr>
        <w:t>Alexander Parker</w:t>
      </w:r>
      <w:r>
        <w:rPr>
          <w:rFonts w:ascii="Times New Roman" w:hAnsi="Times New Roman" w:cs="Times New Roman"/>
          <w:color w:val="000000"/>
          <w:sz w:val="22"/>
          <w:szCs w:val="22"/>
        </w:rPr>
        <w:t>, Commissioner</w:t>
      </w:r>
    </w:p>
    <w:p w14:paraId="5CD823E7" w14:textId="784E0DBF" w:rsidR="00410B15" w:rsidRDefault="00410B15"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Margaret Najjar, Commissioner</w:t>
      </w:r>
      <w:r w:rsidR="009A0DB7">
        <w:rPr>
          <w:rFonts w:ascii="Times New Roman" w:hAnsi="Times New Roman" w:cs="Times New Roman"/>
          <w:color w:val="000000"/>
          <w:sz w:val="22"/>
          <w:szCs w:val="22"/>
        </w:rPr>
        <w:t xml:space="preserve"> - late</w:t>
      </w:r>
    </w:p>
    <w:p w14:paraId="4A746B2C" w14:textId="624D35F6"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Clea Carchia, Commissioner</w:t>
      </w:r>
      <w:r w:rsidR="002F25CA">
        <w:rPr>
          <w:rFonts w:ascii="Times New Roman" w:hAnsi="Times New Roman" w:cs="Times New Roman"/>
          <w:color w:val="000000"/>
          <w:sz w:val="22"/>
          <w:szCs w:val="22"/>
        </w:rPr>
        <w:t xml:space="preserve"> </w:t>
      </w:r>
    </w:p>
    <w:p w14:paraId="6F4042CF"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Denise Rolong, Commissioner</w:t>
      </w:r>
    </w:p>
    <w:p w14:paraId="2C8B41A8" w14:textId="71C97060" w:rsidR="000A7999"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0A7999">
        <w:rPr>
          <w:rFonts w:ascii="Times New Roman" w:hAnsi="Times New Roman" w:cs="Times New Roman"/>
          <w:color w:val="000000"/>
          <w:sz w:val="22"/>
          <w:szCs w:val="22"/>
        </w:rPr>
        <w:t>M</w:t>
      </w:r>
      <w:r w:rsidR="009A0DB7">
        <w:rPr>
          <w:rFonts w:ascii="Times New Roman" w:hAnsi="Times New Roman" w:cs="Times New Roman"/>
          <w:color w:val="000000"/>
          <w:sz w:val="22"/>
          <w:szCs w:val="22"/>
        </w:rPr>
        <w:t>r. James Keane</w:t>
      </w:r>
      <w:r w:rsidR="000A7999">
        <w:rPr>
          <w:rFonts w:ascii="Times New Roman" w:hAnsi="Times New Roman" w:cs="Times New Roman"/>
          <w:color w:val="000000"/>
          <w:sz w:val="22"/>
          <w:szCs w:val="22"/>
        </w:rPr>
        <w:t>, Commissioner</w:t>
      </w:r>
    </w:p>
    <w:p w14:paraId="57E911BA" w14:textId="222372F4" w:rsidR="00CC3110" w:rsidRDefault="00CC311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Michelle Gil, Alternate Commissioner</w:t>
      </w:r>
    </w:p>
    <w:p w14:paraId="625514DF" w14:textId="77777777" w:rsidR="00BA01B4" w:rsidRDefault="000A7999" w:rsidP="00BA01B4">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363AEC">
        <w:rPr>
          <w:rFonts w:ascii="Times New Roman" w:hAnsi="Times New Roman" w:cs="Times New Roman"/>
          <w:color w:val="000000"/>
          <w:sz w:val="22"/>
          <w:szCs w:val="22"/>
        </w:rPr>
        <w:t>Mr. Eric Hausker, Alternate Commissioner</w:t>
      </w:r>
      <w:r w:rsidR="00BA01B4" w:rsidRPr="00BA01B4">
        <w:rPr>
          <w:rFonts w:ascii="Times New Roman" w:hAnsi="Times New Roman" w:cs="Times New Roman"/>
          <w:color w:val="000000"/>
          <w:sz w:val="22"/>
          <w:szCs w:val="22"/>
        </w:rPr>
        <w:t xml:space="preserve"> </w:t>
      </w:r>
    </w:p>
    <w:p w14:paraId="50B801A6" w14:textId="0FD465E1" w:rsidR="00BA01B4" w:rsidRDefault="00BA01B4" w:rsidP="00BA01B4">
      <w:pPr>
        <w:autoSpaceDE w:val="0"/>
        <w:autoSpaceDN w:val="0"/>
        <w:adjustRightInd w:val="0"/>
        <w:ind w:firstLine="720"/>
        <w:jc w:val="both"/>
        <w:rPr>
          <w:rFonts w:ascii="Times New Roman" w:hAnsi="Times New Roman" w:cs="Times New Roman"/>
          <w:color w:val="000000"/>
          <w:sz w:val="22"/>
          <w:szCs w:val="22"/>
        </w:rPr>
      </w:pPr>
      <w:r>
        <w:rPr>
          <w:rFonts w:ascii="Times New Roman" w:hAnsi="Times New Roman" w:cs="Times New Roman"/>
          <w:color w:val="000000"/>
          <w:sz w:val="22"/>
          <w:szCs w:val="22"/>
        </w:rPr>
        <w:t>Ms. Gina Holmes, Clerk</w:t>
      </w:r>
    </w:p>
    <w:p w14:paraId="3A452D0B" w14:textId="7A41F236" w:rsidR="009343C0" w:rsidRDefault="009D23E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t xml:space="preserve">      </w:t>
      </w:r>
    </w:p>
    <w:p w14:paraId="7E4970AB" w14:textId="3541468A" w:rsidR="00034DEC" w:rsidRDefault="009343C0" w:rsidP="00BA01B4">
      <w:pPr>
        <w:autoSpaceDE w:val="0"/>
        <w:autoSpaceDN w:val="0"/>
        <w:adjustRightInd w:val="0"/>
        <w:ind w:firstLine="720"/>
        <w:jc w:val="both"/>
        <w:rPr>
          <w:rFonts w:ascii="Times New Roman" w:hAnsi="Times New Roman" w:cs="Times New Roman"/>
          <w:color w:val="000000"/>
          <w:sz w:val="22"/>
          <w:szCs w:val="22"/>
        </w:rPr>
      </w:pPr>
      <w:r>
        <w:rPr>
          <w:rFonts w:ascii="Times New Roman" w:hAnsi="Times New Roman" w:cs="Times New Roman"/>
          <w:b/>
          <w:bCs/>
          <w:color w:val="000000"/>
          <w:sz w:val="22"/>
          <w:szCs w:val="22"/>
        </w:rPr>
        <w:t xml:space="preserve">Absent: </w:t>
      </w:r>
      <w:r w:rsidR="00034DEC" w:rsidRPr="00034DEC">
        <w:rPr>
          <w:rFonts w:ascii="Times New Roman" w:hAnsi="Times New Roman" w:cs="Times New Roman"/>
          <w:bCs/>
          <w:color w:val="000000"/>
          <w:sz w:val="22"/>
          <w:szCs w:val="22"/>
        </w:rPr>
        <w:t xml:space="preserve">Council </w:t>
      </w:r>
      <w:r w:rsidR="005327A1" w:rsidRPr="00034DEC">
        <w:rPr>
          <w:rFonts w:ascii="Times New Roman" w:hAnsi="Times New Roman" w:cs="Times New Roman"/>
          <w:bCs/>
          <w:color w:val="000000"/>
          <w:sz w:val="22"/>
          <w:szCs w:val="22"/>
        </w:rPr>
        <w:t>Lia</w:t>
      </w:r>
      <w:r w:rsidR="005327A1">
        <w:rPr>
          <w:rFonts w:ascii="Times New Roman" w:hAnsi="Times New Roman" w:cs="Times New Roman"/>
          <w:bCs/>
          <w:color w:val="000000"/>
          <w:sz w:val="22"/>
          <w:szCs w:val="22"/>
        </w:rPr>
        <w:t xml:space="preserve">ison </w:t>
      </w:r>
      <w:r w:rsidR="00BA01B4">
        <w:rPr>
          <w:rFonts w:ascii="Times New Roman" w:hAnsi="Times New Roman" w:cs="Times New Roman"/>
          <w:color w:val="000000"/>
          <w:sz w:val="22"/>
          <w:szCs w:val="22"/>
        </w:rPr>
        <w:t>Joanna Miles</w:t>
      </w:r>
    </w:p>
    <w:p w14:paraId="3BA67E06" w14:textId="6B68DD8C" w:rsidR="00CC3110" w:rsidRDefault="00CC311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 xml:space="preserve"> </w:t>
      </w:r>
    </w:p>
    <w:p w14:paraId="7B9ADDFF" w14:textId="65E52B2A"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w:t>
      </w:r>
    </w:p>
    <w:p w14:paraId="7F438515"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FLAG SALUTE</w:t>
      </w:r>
    </w:p>
    <w:p w14:paraId="52E27BF9"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55BAEAC1"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MINUTES</w:t>
      </w:r>
    </w:p>
    <w:p w14:paraId="26AFD97B" w14:textId="104FE48A" w:rsidR="009343C0" w:rsidRDefault="009343C0" w:rsidP="00BA01B4">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Approval of minutes of the Regular Meeting </w:t>
      </w:r>
      <w:r w:rsidR="00BA01B4">
        <w:rPr>
          <w:rFonts w:ascii="Times New Roman" w:hAnsi="Times New Roman" w:cs="Times New Roman"/>
          <w:color w:val="000000"/>
          <w:sz w:val="22"/>
          <w:szCs w:val="22"/>
        </w:rPr>
        <w:t>on</w:t>
      </w:r>
      <w:r>
        <w:rPr>
          <w:rFonts w:ascii="Times New Roman" w:hAnsi="Times New Roman" w:cs="Times New Roman"/>
          <w:color w:val="000000"/>
          <w:sz w:val="22"/>
          <w:szCs w:val="22"/>
        </w:rPr>
        <w:tab/>
      </w:r>
      <w:r w:rsidR="00BA01B4">
        <w:rPr>
          <w:rFonts w:ascii="Times New Roman" w:hAnsi="Times New Roman" w:cs="Times New Roman"/>
          <w:color w:val="000000"/>
          <w:sz w:val="22"/>
          <w:szCs w:val="22"/>
        </w:rPr>
        <w:t>(</w:t>
      </w:r>
      <w:proofErr w:type="gramStart"/>
      <w:r w:rsidR="00BA01B4">
        <w:rPr>
          <w:rFonts w:ascii="Times New Roman" w:hAnsi="Times New Roman" w:cs="Times New Roman"/>
          <w:color w:val="000000"/>
          <w:sz w:val="22"/>
          <w:szCs w:val="22"/>
        </w:rPr>
        <w:t>none available</w:t>
      </w:r>
      <w:proofErr w:type="gramEnd"/>
      <w:r w:rsidR="00BA01B4">
        <w:rPr>
          <w:rFonts w:ascii="Times New Roman" w:hAnsi="Times New Roman" w:cs="Times New Roman"/>
          <w:color w:val="000000"/>
          <w:sz w:val="22"/>
          <w:szCs w:val="22"/>
        </w:rPr>
        <w:t xml:space="preserve"> due to COVID pandemic)</w:t>
      </w:r>
      <w:r w:rsidR="0029727A">
        <w:rPr>
          <w:rFonts w:ascii="Times New Roman" w:hAnsi="Times New Roman" w:cs="Times New Roman"/>
          <w:color w:val="000000"/>
          <w:sz w:val="22"/>
          <w:szCs w:val="22"/>
        </w:rPr>
        <w:t xml:space="preserve"> three months due – February, March, September, 2020</w:t>
      </w:r>
    </w:p>
    <w:p w14:paraId="3232A959" w14:textId="3DE01CE9" w:rsidR="009343C0" w:rsidRDefault="002F25CA"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14:paraId="7CAB39ED" w14:textId="239B6574"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w:t>
      </w:r>
    </w:p>
    <w:p w14:paraId="4FDA29DD" w14:textId="24619AE1"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SPEAKER</w:t>
      </w:r>
    </w:p>
    <w:p w14:paraId="57054FAF" w14:textId="16605573" w:rsidR="005567F3" w:rsidRDefault="005567F3" w:rsidP="009343C0">
      <w:pPr>
        <w:autoSpaceDE w:val="0"/>
        <w:autoSpaceDN w:val="0"/>
        <w:adjustRightInd w:val="0"/>
        <w:jc w:val="both"/>
        <w:rPr>
          <w:rFonts w:ascii="Times New Roman" w:hAnsi="Times New Roman" w:cs="Times New Roman"/>
          <w:bCs/>
          <w:color w:val="000000"/>
        </w:rPr>
      </w:pPr>
    </w:p>
    <w:p w14:paraId="08BADB32" w14:textId="572D5B47" w:rsidR="004E7309" w:rsidRDefault="004E7309"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 xml:space="preserve">None Scheduled </w:t>
      </w:r>
    </w:p>
    <w:p w14:paraId="0213A6C9" w14:textId="77777777" w:rsidR="004E7309" w:rsidRDefault="004E7309" w:rsidP="009343C0">
      <w:pPr>
        <w:autoSpaceDE w:val="0"/>
        <w:autoSpaceDN w:val="0"/>
        <w:adjustRightInd w:val="0"/>
        <w:jc w:val="both"/>
        <w:rPr>
          <w:rFonts w:ascii="Times New Roman" w:hAnsi="Times New Roman" w:cs="Times New Roman"/>
          <w:bCs/>
          <w:color w:val="000000"/>
        </w:rPr>
      </w:pPr>
    </w:p>
    <w:p w14:paraId="29460DBA" w14:textId="56485ADA"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lastRenderedPageBreak/>
        <w:t>________________________________________</w:t>
      </w:r>
    </w:p>
    <w:p w14:paraId="3C99E113" w14:textId="77777777" w:rsidR="00A9750D" w:rsidRDefault="00A9750D" w:rsidP="009343C0">
      <w:pPr>
        <w:autoSpaceDE w:val="0"/>
        <w:autoSpaceDN w:val="0"/>
        <w:adjustRightInd w:val="0"/>
        <w:jc w:val="both"/>
        <w:rPr>
          <w:rFonts w:ascii="Times New Roman" w:hAnsi="Times New Roman" w:cs="Times New Roman"/>
          <w:b/>
          <w:bCs/>
          <w:color w:val="000000"/>
          <w:sz w:val="32"/>
          <w:szCs w:val="32"/>
        </w:rPr>
      </w:pPr>
    </w:p>
    <w:p w14:paraId="7F896239" w14:textId="6CEF8A4F"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HEARING OF CITIZENS</w:t>
      </w:r>
    </w:p>
    <w:p w14:paraId="6B62A11D" w14:textId="68C8235E" w:rsidR="00A01ECC" w:rsidRDefault="00A01ECC" w:rsidP="009343C0">
      <w:pPr>
        <w:autoSpaceDE w:val="0"/>
        <w:autoSpaceDN w:val="0"/>
        <w:adjustRightInd w:val="0"/>
        <w:jc w:val="both"/>
        <w:rPr>
          <w:rFonts w:ascii="Times New Roman" w:hAnsi="Times New Roman" w:cs="Times New Roman"/>
          <w:bCs/>
          <w:color w:val="000000"/>
        </w:rPr>
      </w:pPr>
    </w:p>
    <w:p w14:paraId="6101C302" w14:textId="41F81241" w:rsidR="00065AEA" w:rsidRPr="002F25CA" w:rsidRDefault="00065AEA"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None</w:t>
      </w:r>
    </w:p>
    <w:p w14:paraId="50248E15" w14:textId="2E69A14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w:t>
      </w:r>
      <w:r w:rsidR="00A01ECC">
        <w:rPr>
          <w:rFonts w:ascii="Times New Roman" w:hAnsi="Times New Roman" w:cs="Times New Roman"/>
          <w:b/>
          <w:bCs/>
          <w:color w:val="000000"/>
          <w:sz w:val="44"/>
          <w:szCs w:val="44"/>
        </w:rPr>
        <w:t>____</w:t>
      </w:r>
    </w:p>
    <w:p w14:paraId="2B0A1180" w14:textId="5EAC7C38"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COMMUNICATIONS</w:t>
      </w:r>
    </w:p>
    <w:p w14:paraId="7A6D9127" w14:textId="53A82A31" w:rsidR="005567F3" w:rsidRDefault="005567F3" w:rsidP="009343C0">
      <w:pPr>
        <w:autoSpaceDE w:val="0"/>
        <w:autoSpaceDN w:val="0"/>
        <w:adjustRightInd w:val="0"/>
        <w:jc w:val="both"/>
        <w:rPr>
          <w:rFonts w:ascii="Times New Roman" w:hAnsi="Times New Roman" w:cs="Times New Roman"/>
          <w:b/>
          <w:bCs/>
          <w:color w:val="000000"/>
          <w:sz w:val="32"/>
          <w:szCs w:val="32"/>
        </w:rPr>
      </w:pPr>
    </w:p>
    <w:p w14:paraId="21E23DAD" w14:textId="5133A70C" w:rsidR="00CC1EDA" w:rsidRPr="00CC1EDA" w:rsidRDefault="00BA01B4" w:rsidP="00BA01B4">
      <w:pPr>
        <w:autoSpaceDE w:val="0"/>
        <w:autoSpaceDN w:val="0"/>
        <w:adjustRightInd w:val="0"/>
        <w:jc w:val="both"/>
        <w:rPr>
          <w:rFonts w:ascii="Times New Roman" w:hAnsi="Times New Roman" w:cs="Times New Roman"/>
          <w:i/>
          <w:iCs/>
          <w:color w:val="000000"/>
        </w:rPr>
      </w:pPr>
      <w:r>
        <w:rPr>
          <w:rFonts w:ascii="Times New Roman" w:hAnsi="Times New Roman" w:cs="Times New Roman"/>
          <w:i/>
          <w:iCs/>
          <w:color w:val="000000"/>
        </w:rPr>
        <w:t>NJDEP – Covanta applied for renewal for solid waste permit which showed no changes.</w:t>
      </w:r>
    </w:p>
    <w:p w14:paraId="3EAE6E93" w14:textId="72F4C339" w:rsidR="00CC1EDA" w:rsidRPr="00CC1EDA" w:rsidRDefault="00CC1EDA" w:rsidP="009343C0">
      <w:pPr>
        <w:autoSpaceDE w:val="0"/>
        <w:autoSpaceDN w:val="0"/>
        <w:adjustRightInd w:val="0"/>
        <w:jc w:val="both"/>
        <w:rPr>
          <w:rFonts w:ascii="Times New Roman" w:hAnsi="Times New Roman" w:cs="Times New Roman"/>
          <w:i/>
          <w:iCs/>
          <w:color w:val="000000"/>
        </w:rPr>
      </w:pPr>
    </w:p>
    <w:p w14:paraId="48BD0960" w14:textId="2CCAC829"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71D94AC"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UNFINISHED BUSINESS</w:t>
      </w:r>
    </w:p>
    <w:p w14:paraId="64DD5A6E" w14:textId="77777777" w:rsidR="009343C0" w:rsidRDefault="009343C0" w:rsidP="009343C0">
      <w:pPr>
        <w:autoSpaceDE w:val="0"/>
        <w:autoSpaceDN w:val="0"/>
        <w:adjustRightInd w:val="0"/>
        <w:jc w:val="both"/>
        <w:rPr>
          <w:rFonts w:ascii="Times New Roman" w:hAnsi="Times New Roman" w:cs="Times New Roman"/>
          <w:b/>
          <w:bCs/>
          <w:i/>
          <w:iCs/>
          <w:color w:val="000000"/>
        </w:rPr>
      </w:pPr>
    </w:p>
    <w:p w14:paraId="1AE326E6"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UC Air Traffic Noise Advisory Board </w:t>
      </w:r>
      <w:r>
        <w:rPr>
          <w:rFonts w:ascii="Times New Roman" w:hAnsi="Times New Roman" w:cs="Times New Roman"/>
          <w:b/>
          <w:bCs/>
          <w:color w:val="000000"/>
        </w:rPr>
        <w:t xml:space="preserve">- </w:t>
      </w:r>
      <w:r>
        <w:rPr>
          <w:rFonts w:ascii="Times New Roman" w:hAnsi="Times New Roman" w:cs="Times New Roman"/>
          <w:color w:val="000000"/>
        </w:rPr>
        <w:t>(Chairman Robinson is the EC rep to this Board)</w:t>
      </w:r>
    </w:p>
    <w:p w14:paraId="7404F979" w14:textId="3C6125D7" w:rsidR="005567F3" w:rsidRDefault="00BA01B4"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  No meeting since </w:t>
      </w:r>
      <w:proofErr w:type="gramStart"/>
      <w:r>
        <w:rPr>
          <w:rFonts w:ascii="Times New Roman" w:hAnsi="Times New Roman" w:cs="Times New Roman"/>
          <w:color w:val="000000"/>
        </w:rPr>
        <w:t>January,</w:t>
      </w:r>
      <w:proofErr w:type="gramEnd"/>
      <w:r>
        <w:rPr>
          <w:rFonts w:ascii="Times New Roman" w:hAnsi="Times New Roman" w:cs="Times New Roman"/>
          <w:color w:val="000000"/>
        </w:rPr>
        <w:t xml:space="preserve"> 2020</w:t>
      </w:r>
    </w:p>
    <w:p w14:paraId="5E084C42" w14:textId="77777777" w:rsidR="00620C5D" w:rsidRDefault="00620C5D" w:rsidP="009343C0">
      <w:pPr>
        <w:autoSpaceDE w:val="0"/>
        <w:autoSpaceDN w:val="0"/>
        <w:adjustRightInd w:val="0"/>
        <w:jc w:val="both"/>
        <w:rPr>
          <w:rFonts w:ascii="Times New Roman" w:hAnsi="Times New Roman" w:cs="Times New Roman"/>
          <w:color w:val="000000"/>
        </w:rPr>
      </w:pPr>
    </w:p>
    <w:p w14:paraId="1D618EC1"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Bayway CAP </w:t>
      </w:r>
      <w:r>
        <w:rPr>
          <w:rFonts w:ascii="Times New Roman" w:hAnsi="Times New Roman" w:cs="Times New Roman"/>
          <w:b/>
          <w:bCs/>
          <w:color w:val="000000"/>
        </w:rPr>
        <w:t xml:space="preserve">– </w:t>
      </w:r>
      <w:r>
        <w:rPr>
          <w:rFonts w:ascii="Times New Roman" w:hAnsi="Times New Roman" w:cs="Times New Roman"/>
          <w:color w:val="000000"/>
        </w:rPr>
        <w:t xml:space="preserve">(Commissioner Paszek is the EC rep to this Board)  </w:t>
      </w:r>
    </w:p>
    <w:p w14:paraId="3D5F0050" w14:textId="149998A8" w:rsidR="00572D1A" w:rsidRDefault="00484A83"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Me</w:t>
      </w:r>
      <w:r w:rsidR="00BA01B4">
        <w:rPr>
          <w:rFonts w:ascii="Times New Roman" w:hAnsi="Times New Roman" w:cs="Times New Roman"/>
          <w:color w:val="000000"/>
        </w:rPr>
        <w:t>eting is scheduled for 9/15/20 altho</w:t>
      </w:r>
      <w:r w:rsidR="00C14E6D">
        <w:rPr>
          <w:rFonts w:ascii="Times New Roman" w:hAnsi="Times New Roman" w:cs="Times New Roman"/>
          <w:color w:val="000000"/>
        </w:rPr>
        <w:t>u</w:t>
      </w:r>
      <w:r w:rsidR="00BA01B4">
        <w:rPr>
          <w:rFonts w:ascii="Times New Roman" w:hAnsi="Times New Roman" w:cs="Times New Roman"/>
          <w:color w:val="000000"/>
        </w:rPr>
        <w:t xml:space="preserve">gh some virtual meetings have been held. </w:t>
      </w:r>
      <w:r>
        <w:rPr>
          <w:rFonts w:ascii="Times New Roman" w:hAnsi="Times New Roman" w:cs="Times New Roman"/>
          <w:color w:val="000000"/>
        </w:rPr>
        <w:t xml:space="preserve"> </w:t>
      </w:r>
    </w:p>
    <w:p w14:paraId="6E7C26DD" w14:textId="77777777" w:rsidR="00572D1A" w:rsidRDefault="00572D1A" w:rsidP="009343C0">
      <w:pPr>
        <w:autoSpaceDE w:val="0"/>
        <w:autoSpaceDN w:val="0"/>
        <w:adjustRightInd w:val="0"/>
        <w:rPr>
          <w:rFonts w:ascii="Times New Roman" w:hAnsi="Times New Roman" w:cs="Times New Roman"/>
          <w:color w:val="000000"/>
        </w:rPr>
      </w:pPr>
    </w:p>
    <w:p w14:paraId="729EE1FD" w14:textId="77777777" w:rsidR="00A27BB1" w:rsidRDefault="00A27BB1" w:rsidP="009343C0">
      <w:pPr>
        <w:autoSpaceDE w:val="0"/>
        <w:autoSpaceDN w:val="0"/>
        <w:adjustRightInd w:val="0"/>
        <w:rPr>
          <w:rFonts w:ascii="Times New Roman" w:hAnsi="Times New Roman" w:cs="Times New Roman"/>
          <w:color w:val="000000"/>
        </w:rPr>
      </w:pPr>
    </w:p>
    <w:p w14:paraId="33612FF7" w14:textId="2A8A570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w:t>
      </w:r>
    </w:p>
    <w:p w14:paraId="4C0A5B0E" w14:textId="7D09CA6D" w:rsidR="001E6B38"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NEW BUSINESS</w:t>
      </w:r>
    </w:p>
    <w:p w14:paraId="69390BF8" w14:textId="77777777" w:rsidR="001E6B38" w:rsidRDefault="001E6B38" w:rsidP="009343C0">
      <w:pPr>
        <w:autoSpaceDE w:val="0"/>
        <w:autoSpaceDN w:val="0"/>
        <w:adjustRightInd w:val="0"/>
        <w:jc w:val="both"/>
        <w:rPr>
          <w:rFonts w:ascii="Times New Roman" w:hAnsi="Times New Roman" w:cs="Times New Roman"/>
          <w:b/>
          <w:bCs/>
          <w:color w:val="000000"/>
          <w:sz w:val="32"/>
          <w:szCs w:val="32"/>
        </w:rPr>
      </w:pPr>
    </w:p>
    <w:p w14:paraId="22001C1F" w14:textId="7943A840" w:rsidR="00BA01B4" w:rsidRDefault="00BA01B4" w:rsidP="00BA01B4">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Environmental Commission’s Annual Report distributed to City Clerk and Planning/Zoning Board Secretary to be given to all Councilmembers and Board Members. </w:t>
      </w:r>
    </w:p>
    <w:p w14:paraId="339AA689" w14:textId="77777777" w:rsidR="00BA01B4" w:rsidRDefault="00BA01B4" w:rsidP="00BA01B4">
      <w:pPr>
        <w:autoSpaceDE w:val="0"/>
        <w:autoSpaceDN w:val="0"/>
        <w:adjustRightInd w:val="0"/>
        <w:rPr>
          <w:rFonts w:ascii="Times New Roman" w:hAnsi="Times New Roman" w:cs="Times New Roman"/>
          <w:color w:val="000000"/>
        </w:rPr>
      </w:pPr>
    </w:p>
    <w:p w14:paraId="09FA5C75" w14:textId="685660C9" w:rsidR="000A4D51" w:rsidRDefault="0029727A"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Bob Markey should be posting Part 2 of his series on tree’s in Rahway on YouTube shortly.</w:t>
      </w:r>
    </w:p>
    <w:p w14:paraId="54CBEC6A" w14:textId="2E397FD7" w:rsidR="0029727A" w:rsidRDefault="0029727A" w:rsidP="00A9750D">
      <w:pPr>
        <w:autoSpaceDE w:val="0"/>
        <w:autoSpaceDN w:val="0"/>
        <w:adjustRightInd w:val="0"/>
        <w:rPr>
          <w:rFonts w:ascii="Times New Roman" w:hAnsi="Times New Roman" w:cs="Times New Roman"/>
          <w:color w:val="000000"/>
        </w:rPr>
      </w:pPr>
    </w:p>
    <w:p w14:paraId="6EEA3312" w14:textId="64E2F853" w:rsidR="0029727A" w:rsidRDefault="0029727A"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Commission should </w:t>
      </w:r>
      <w:proofErr w:type="gramStart"/>
      <w:r>
        <w:rPr>
          <w:rFonts w:ascii="Times New Roman" w:hAnsi="Times New Roman" w:cs="Times New Roman"/>
          <w:color w:val="000000"/>
        </w:rPr>
        <w:t>look into</w:t>
      </w:r>
      <w:proofErr w:type="gramEnd"/>
      <w:r>
        <w:rPr>
          <w:rFonts w:ascii="Times New Roman" w:hAnsi="Times New Roman" w:cs="Times New Roman"/>
          <w:color w:val="000000"/>
        </w:rPr>
        <w:t xml:space="preserve"> joining the NJ Shade Tree Federation next year.</w:t>
      </w:r>
    </w:p>
    <w:p w14:paraId="725D8607" w14:textId="08EBC0BE" w:rsidR="0029727A" w:rsidRDefault="0029727A" w:rsidP="00A9750D">
      <w:pPr>
        <w:autoSpaceDE w:val="0"/>
        <w:autoSpaceDN w:val="0"/>
        <w:adjustRightInd w:val="0"/>
        <w:rPr>
          <w:rFonts w:ascii="Times New Roman" w:hAnsi="Times New Roman" w:cs="Times New Roman"/>
          <w:color w:val="000000"/>
        </w:rPr>
      </w:pPr>
    </w:p>
    <w:p w14:paraId="498D1FF9" w14:textId="2AE2E37E" w:rsidR="0029727A" w:rsidRDefault="0029727A"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Discussion on having a Shade Tree Commission.</w:t>
      </w:r>
    </w:p>
    <w:p w14:paraId="5D3E21D4" w14:textId="33A49FAD" w:rsidR="0029727A" w:rsidRDefault="0029727A" w:rsidP="00A9750D">
      <w:pPr>
        <w:autoSpaceDE w:val="0"/>
        <w:autoSpaceDN w:val="0"/>
        <w:adjustRightInd w:val="0"/>
        <w:rPr>
          <w:rFonts w:ascii="Times New Roman" w:hAnsi="Times New Roman" w:cs="Times New Roman"/>
          <w:color w:val="000000"/>
        </w:rPr>
      </w:pPr>
    </w:p>
    <w:p w14:paraId="4D8E8BA2" w14:textId="7473B76A" w:rsidR="0029727A" w:rsidRDefault="0029727A"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Spotted Lanternfly is in New Jersey.</w:t>
      </w:r>
    </w:p>
    <w:p w14:paraId="165041B1" w14:textId="1FF4D13C" w:rsidR="0029727A" w:rsidRDefault="0029727A" w:rsidP="00A9750D">
      <w:pPr>
        <w:autoSpaceDE w:val="0"/>
        <w:autoSpaceDN w:val="0"/>
        <w:adjustRightInd w:val="0"/>
        <w:rPr>
          <w:rFonts w:ascii="Times New Roman" w:hAnsi="Times New Roman" w:cs="Times New Roman"/>
          <w:color w:val="000000"/>
        </w:rPr>
      </w:pPr>
    </w:p>
    <w:p w14:paraId="0E0BAB8A" w14:textId="52946169" w:rsidR="0029727A" w:rsidRDefault="0029727A"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Assembly Kennedy is having the curb cut by the Rain Garden and planting new plants.  He is also looking into having a professional landscaper perform maintenance on the Rain Garden.</w:t>
      </w:r>
    </w:p>
    <w:p w14:paraId="2169E8CA" w14:textId="77145995" w:rsidR="0029727A" w:rsidRDefault="0029727A" w:rsidP="00A9750D">
      <w:pPr>
        <w:autoSpaceDE w:val="0"/>
        <w:autoSpaceDN w:val="0"/>
        <w:adjustRightInd w:val="0"/>
        <w:rPr>
          <w:rFonts w:ascii="Times New Roman" w:hAnsi="Times New Roman" w:cs="Times New Roman"/>
          <w:color w:val="000000"/>
        </w:rPr>
      </w:pPr>
    </w:p>
    <w:p w14:paraId="62BD9EEA" w14:textId="315D6832" w:rsidR="0029727A" w:rsidRDefault="0029727A"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The City is purchasing two electric vehicles for the Parking Enforcement Division.  October is Energy Efficiency Awareness Month.</w:t>
      </w:r>
    </w:p>
    <w:p w14:paraId="6773253F" w14:textId="4768CEFB" w:rsidR="0029727A" w:rsidRDefault="0029727A" w:rsidP="00A9750D">
      <w:pPr>
        <w:autoSpaceDE w:val="0"/>
        <w:autoSpaceDN w:val="0"/>
        <w:adjustRightInd w:val="0"/>
        <w:rPr>
          <w:rFonts w:ascii="Times New Roman" w:hAnsi="Times New Roman" w:cs="Times New Roman"/>
          <w:color w:val="000000"/>
        </w:rPr>
      </w:pPr>
    </w:p>
    <w:p w14:paraId="1AD95F02" w14:textId="2F59567B" w:rsidR="0029727A" w:rsidRDefault="0029727A" w:rsidP="00A9750D">
      <w:pPr>
        <w:autoSpaceDE w:val="0"/>
        <w:autoSpaceDN w:val="0"/>
        <w:adjustRightInd w:val="0"/>
        <w:rPr>
          <w:rFonts w:ascii="Times New Roman" w:hAnsi="Times New Roman" w:cs="Times New Roman"/>
          <w:color w:val="000000"/>
          <w:shd w:val="clear" w:color="auto" w:fill="FFFFFF"/>
        </w:rPr>
      </w:pPr>
      <w:r w:rsidRPr="00E8170C">
        <w:rPr>
          <w:rFonts w:ascii="Times New Roman" w:hAnsi="Times New Roman" w:cs="Times New Roman"/>
          <w:color w:val="000000"/>
        </w:rPr>
        <w:lastRenderedPageBreak/>
        <w:t xml:space="preserve">The Environmental Justice Bill </w:t>
      </w:r>
      <w:r w:rsidR="00C14E6D">
        <w:rPr>
          <w:rFonts w:ascii="Times New Roman" w:hAnsi="Times New Roman" w:cs="Times New Roman"/>
          <w:color w:val="000000"/>
        </w:rPr>
        <w:t xml:space="preserve">was </w:t>
      </w:r>
      <w:r w:rsidRPr="00E8170C">
        <w:rPr>
          <w:rFonts w:ascii="Times New Roman" w:hAnsi="Times New Roman" w:cs="Times New Roman"/>
          <w:color w:val="000000"/>
        </w:rPr>
        <w:t xml:space="preserve">signed by Governor Murphy.  </w:t>
      </w:r>
      <w:r w:rsidRPr="00E8170C">
        <w:rPr>
          <w:rFonts w:ascii="Times New Roman" w:hAnsi="Times New Roman" w:cs="Times New Roman"/>
          <w:color w:val="000000"/>
          <w:shd w:val="clear" w:color="auto" w:fill="FFFFFF"/>
        </w:rPr>
        <w:t xml:space="preserve">It requires the state Department of Environmental Protection to deny permits for power plants, incinerators, landfills, large recycling facilities and sewage treatment plants in certain minority and impoverished neighborhoods if the projects pose health and environmental risks in conjunction with the threats those communities already face. </w:t>
      </w:r>
    </w:p>
    <w:p w14:paraId="2546A1E7" w14:textId="21BDE267" w:rsidR="00E8170C" w:rsidRDefault="00E8170C" w:rsidP="00A9750D">
      <w:pPr>
        <w:autoSpaceDE w:val="0"/>
        <w:autoSpaceDN w:val="0"/>
        <w:adjustRightInd w:val="0"/>
        <w:rPr>
          <w:rFonts w:ascii="Times New Roman" w:hAnsi="Times New Roman" w:cs="Times New Roman"/>
          <w:color w:val="000000"/>
          <w:shd w:val="clear" w:color="auto" w:fill="FFFFFF"/>
        </w:rPr>
      </w:pPr>
    </w:p>
    <w:p w14:paraId="0CA35ED7" w14:textId="0DE1E089" w:rsidR="00E8170C" w:rsidRDefault="00E8170C" w:rsidP="00A9750D">
      <w:pPr>
        <w:autoSpaceDE w:val="0"/>
        <w:autoSpaceDN w:val="0"/>
        <w:adjustRightInd w:val="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The New Jersey Senate passed the bill requiring large generators of food waste to recycle the material instead of sending it to a landfill.  The bill requires large food waste generators – hospitals, prisons, restaurants, grocery stores, </w:t>
      </w:r>
      <w:proofErr w:type="spellStart"/>
      <w:r>
        <w:rPr>
          <w:rFonts w:ascii="Times New Roman" w:hAnsi="Times New Roman" w:cs="Times New Roman"/>
          <w:color w:val="000000"/>
          <w:shd w:val="clear" w:color="auto" w:fill="FFFFFF"/>
        </w:rPr>
        <w:t>etc..to</w:t>
      </w:r>
      <w:proofErr w:type="spellEnd"/>
      <w:r>
        <w:rPr>
          <w:rFonts w:ascii="Times New Roman" w:hAnsi="Times New Roman" w:cs="Times New Roman"/>
          <w:color w:val="000000"/>
          <w:shd w:val="clear" w:color="auto" w:fill="FFFFFF"/>
        </w:rPr>
        <w:t xml:space="preserve"> separate and recycle food waste.</w:t>
      </w:r>
    </w:p>
    <w:p w14:paraId="12DC62C6" w14:textId="2BC60DDD" w:rsidR="00E8170C" w:rsidRDefault="00E8170C" w:rsidP="00A9750D">
      <w:pPr>
        <w:autoSpaceDE w:val="0"/>
        <w:autoSpaceDN w:val="0"/>
        <w:adjustRightInd w:val="0"/>
        <w:rPr>
          <w:rFonts w:ascii="Times New Roman" w:hAnsi="Times New Roman" w:cs="Times New Roman"/>
          <w:color w:val="000000"/>
          <w:shd w:val="clear" w:color="auto" w:fill="FFFFFF"/>
        </w:rPr>
      </w:pPr>
    </w:p>
    <w:p w14:paraId="680E9925" w14:textId="76FCC390" w:rsidR="00E8170C" w:rsidRDefault="00E8170C"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Plastics bill not passed yet – waiting on Assembly to put together the bill.</w:t>
      </w:r>
    </w:p>
    <w:p w14:paraId="52614F31" w14:textId="77777777" w:rsidR="00545B8C" w:rsidRDefault="00545B8C" w:rsidP="00A9750D">
      <w:pPr>
        <w:autoSpaceDE w:val="0"/>
        <w:autoSpaceDN w:val="0"/>
        <w:adjustRightInd w:val="0"/>
        <w:rPr>
          <w:rFonts w:ascii="Times New Roman" w:hAnsi="Times New Roman" w:cs="Times New Roman"/>
          <w:color w:val="000000"/>
        </w:rPr>
      </w:pPr>
    </w:p>
    <w:p w14:paraId="59E76944" w14:textId="0E357169" w:rsidR="00545B8C" w:rsidRDefault="00545B8C"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Bill S-2607 – Legislation that would require local governments to include climate vulnerability in the municipal master plans cleared the Senate.  The bill is sponsored by the Senate Environment and Energy </w:t>
      </w:r>
      <w:r w:rsidR="00C14E6D">
        <w:rPr>
          <w:rFonts w:ascii="Times New Roman" w:hAnsi="Times New Roman" w:cs="Times New Roman"/>
          <w:color w:val="000000"/>
        </w:rPr>
        <w:t>Committees’</w:t>
      </w:r>
      <w:r>
        <w:rPr>
          <w:rFonts w:ascii="Times New Roman" w:hAnsi="Times New Roman" w:cs="Times New Roman"/>
          <w:color w:val="000000"/>
        </w:rPr>
        <w:t xml:space="preserve"> Chair Senator Bob Smith and Vice-Chair Senator Linda Greenstein.  </w:t>
      </w:r>
    </w:p>
    <w:p w14:paraId="66B7C20B" w14:textId="329C053A" w:rsidR="00545B8C" w:rsidRDefault="00545B8C" w:rsidP="00A9750D">
      <w:pPr>
        <w:autoSpaceDE w:val="0"/>
        <w:autoSpaceDN w:val="0"/>
        <w:adjustRightInd w:val="0"/>
        <w:rPr>
          <w:rFonts w:ascii="Times New Roman" w:hAnsi="Times New Roman" w:cs="Times New Roman"/>
          <w:color w:val="000000"/>
        </w:rPr>
      </w:pPr>
    </w:p>
    <w:p w14:paraId="566622BD" w14:textId="77777777" w:rsidR="006F6566" w:rsidRDefault="006F6566"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Rahway Day cancelled for 2020.  Commission had ordered tablecloth from Shelter Cove Embroidery which will be </w:t>
      </w:r>
      <w:proofErr w:type="gramStart"/>
      <w:r>
        <w:rPr>
          <w:rFonts w:ascii="Times New Roman" w:hAnsi="Times New Roman" w:cs="Times New Roman"/>
          <w:color w:val="000000"/>
        </w:rPr>
        <w:t>voided</w:t>
      </w:r>
      <w:proofErr w:type="gramEnd"/>
      <w:r>
        <w:rPr>
          <w:rFonts w:ascii="Times New Roman" w:hAnsi="Times New Roman" w:cs="Times New Roman"/>
          <w:color w:val="000000"/>
        </w:rPr>
        <w:t xml:space="preserve"> and we will look into ordering locally (PJ Monogram).</w:t>
      </w:r>
    </w:p>
    <w:p w14:paraId="33E72BA5" w14:textId="77777777" w:rsidR="006F6566" w:rsidRDefault="006F6566" w:rsidP="00A9750D">
      <w:pPr>
        <w:autoSpaceDE w:val="0"/>
        <w:autoSpaceDN w:val="0"/>
        <w:adjustRightInd w:val="0"/>
        <w:rPr>
          <w:rFonts w:ascii="Times New Roman" w:hAnsi="Times New Roman" w:cs="Times New Roman"/>
          <w:color w:val="000000"/>
        </w:rPr>
      </w:pPr>
    </w:p>
    <w:p w14:paraId="6072632E" w14:textId="0623BAF6" w:rsidR="00545B8C" w:rsidRDefault="001E1669" w:rsidP="00A9750D">
      <w:pPr>
        <w:autoSpaceDE w:val="0"/>
        <w:autoSpaceDN w:val="0"/>
        <w:adjustRightInd w:val="0"/>
        <w:rPr>
          <w:rFonts w:ascii="Times New Roman" w:hAnsi="Times New Roman" w:cs="Times New Roman"/>
        </w:rPr>
      </w:pPr>
      <w:r>
        <w:rPr>
          <w:rFonts w:ascii="Times New Roman" w:hAnsi="Times New Roman" w:cs="Times New Roman"/>
          <w:color w:val="000000"/>
        </w:rPr>
        <w:t xml:space="preserve">ANJEC announced new stormwater regulations. </w:t>
      </w:r>
      <w:r w:rsidRPr="001E1669">
        <w:rPr>
          <w:rFonts w:ascii="Times New Roman" w:hAnsi="Times New Roman" w:cs="Times New Roman"/>
          <w:color w:val="000000"/>
        </w:rPr>
        <w:t>Th</w:t>
      </w:r>
      <w:r w:rsidRPr="001E1669">
        <w:rPr>
          <w:rFonts w:ascii="Times New Roman" w:hAnsi="Times New Roman" w:cs="Times New Roman"/>
        </w:rPr>
        <w:t>e new rules require the use of green infrastructure to manage stormwater. Green infrastructure provides a higher standard of treatment and removes more nitrogen and phosphorus than traditional stormwater basins. This leads to cleaner water in our streams, lakes and rivers. Highlights of the new rules include: 1. Requirements for Green Infrastructure elements in development projects a. Management of stormwater runoff close to its source b. Drainage area limitations for green infrastructure best management practices (BMPs) 2. Requiring municipalities to update their current stormwater ordinances to comply with these new regulations by March 2, 2021 3. The release of DEP's model ordinance to assist towns in compliance</w:t>
      </w:r>
      <w:r>
        <w:rPr>
          <w:rFonts w:ascii="Times New Roman" w:hAnsi="Times New Roman" w:cs="Times New Roman"/>
        </w:rPr>
        <w:t xml:space="preserve">.  Chairman Robinson will speak with Rahway’s City Engineer. </w:t>
      </w:r>
    </w:p>
    <w:p w14:paraId="23C82744" w14:textId="50972282" w:rsidR="001E1669" w:rsidRDefault="001E1669" w:rsidP="00A9750D">
      <w:pPr>
        <w:autoSpaceDE w:val="0"/>
        <w:autoSpaceDN w:val="0"/>
        <w:adjustRightInd w:val="0"/>
        <w:rPr>
          <w:rFonts w:ascii="Times New Roman" w:hAnsi="Times New Roman" w:cs="Times New Roman"/>
        </w:rPr>
      </w:pPr>
    </w:p>
    <w:p w14:paraId="5113C804" w14:textId="57636108" w:rsidR="001E1669" w:rsidRDefault="009B5EB3" w:rsidP="00A9750D">
      <w:pPr>
        <w:autoSpaceDE w:val="0"/>
        <w:autoSpaceDN w:val="0"/>
        <w:adjustRightInd w:val="0"/>
        <w:rPr>
          <w:rFonts w:ascii="Times New Roman" w:hAnsi="Times New Roman" w:cs="Times New Roman"/>
        </w:rPr>
      </w:pPr>
      <w:r>
        <w:rPr>
          <w:rFonts w:ascii="Times New Roman" w:hAnsi="Times New Roman" w:cs="Times New Roman"/>
        </w:rPr>
        <w:t>The City’s contract has ended with Constellation Energy.</w:t>
      </w:r>
    </w:p>
    <w:p w14:paraId="1A8E615A" w14:textId="63396D52" w:rsidR="003E0E6A" w:rsidRDefault="003E0E6A" w:rsidP="00A9750D">
      <w:pPr>
        <w:autoSpaceDE w:val="0"/>
        <w:autoSpaceDN w:val="0"/>
        <w:adjustRightInd w:val="0"/>
        <w:rPr>
          <w:rFonts w:ascii="Times New Roman" w:hAnsi="Times New Roman" w:cs="Times New Roman"/>
        </w:rPr>
      </w:pPr>
    </w:p>
    <w:p w14:paraId="2D23C266" w14:textId="749169D0" w:rsidR="003E0E6A" w:rsidRDefault="003E0E6A" w:rsidP="00A9750D">
      <w:pPr>
        <w:autoSpaceDE w:val="0"/>
        <w:autoSpaceDN w:val="0"/>
        <w:adjustRightInd w:val="0"/>
        <w:rPr>
          <w:rFonts w:ascii="Times New Roman" w:hAnsi="Times New Roman" w:cs="Times New Roman"/>
        </w:rPr>
      </w:pPr>
      <w:r>
        <w:rPr>
          <w:rFonts w:ascii="Times New Roman" w:hAnsi="Times New Roman" w:cs="Times New Roman"/>
        </w:rPr>
        <w:t>Resolution AR-120-20 – Resolution Supporting Responsible Pet Ownership Programs in the Community (copy of said Resolution Attached).</w:t>
      </w:r>
    </w:p>
    <w:p w14:paraId="76A1C8E5" w14:textId="37A4E039" w:rsidR="009B5EB3" w:rsidRDefault="009B5EB3" w:rsidP="00A9750D">
      <w:pPr>
        <w:autoSpaceDE w:val="0"/>
        <w:autoSpaceDN w:val="0"/>
        <w:adjustRightInd w:val="0"/>
        <w:rPr>
          <w:rFonts w:ascii="Times New Roman" w:hAnsi="Times New Roman" w:cs="Times New Roman"/>
        </w:rPr>
      </w:pPr>
    </w:p>
    <w:p w14:paraId="4B3AABD2" w14:textId="61779B49" w:rsidR="009B5EB3" w:rsidRDefault="009B5EB3" w:rsidP="00A9750D">
      <w:pPr>
        <w:autoSpaceDE w:val="0"/>
        <w:autoSpaceDN w:val="0"/>
        <w:adjustRightInd w:val="0"/>
        <w:rPr>
          <w:rFonts w:ascii="Times New Roman" w:hAnsi="Times New Roman" w:cs="Times New Roman"/>
        </w:rPr>
      </w:pPr>
      <w:r>
        <w:rPr>
          <w:rFonts w:ascii="Times New Roman" w:hAnsi="Times New Roman" w:cs="Times New Roman"/>
        </w:rPr>
        <w:t>Rahway River Watershed:</w:t>
      </w:r>
    </w:p>
    <w:p w14:paraId="448D19CF" w14:textId="7423EF51" w:rsidR="009B5EB3" w:rsidRDefault="009B5EB3" w:rsidP="00A9750D">
      <w:pPr>
        <w:autoSpaceDE w:val="0"/>
        <w:autoSpaceDN w:val="0"/>
        <w:adjustRightInd w:val="0"/>
        <w:rPr>
          <w:rFonts w:ascii="Times New Roman" w:hAnsi="Times New Roman" w:cs="Times New Roman"/>
        </w:rPr>
      </w:pPr>
    </w:p>
    <w:p w14:paraId="21A0DD74" w14:textId="6DF98C2D" w:rsidR="009B5EB3" w:rsidRDefault="009B5EB3" w:rsidP="00A9750D">
      <w:pPr>
        <w:autoSpaceDE w:val="0"/>
        <w:autoSpaceDN w:val="0"/>
        <w:adjustRightInd w:val="0"/>
        <w:rPr>
          <w:rFonts w:ascii="Times New Roman" w:hAnsi="Times New Roman" w:cs="Times New Roman"/>
        </w:rPr>
      </w:pPr>
      <w:r>
        <w:rPr>
          <w:rFonts w:ascii="Times New Roman" w:hAnsi="Times New Roman" w:cs="Times New Roman"/>
        </w:rPr>
        <w:t xml:space="preserve">9/12/20 – </w:t>
      </w:r>
      <w:proofErr w:type="spellStart"/>
      <w:r>
        <w:rPr>
          <w:rFonts w:ascii="Times New Roman" w:hAnsi="Times New Roman" w:cs="Times New Roman"/>
        </w:rPr>
        <w:t>Spanktown</w:t>
      </w:r>
      <w:proofErr w:type="spellEnd"/>
      <w:r>
        <w:rPr>
          <w:rFonts w:ascii="Times New Roman" w:hAnsi="Times New Roman" w:cs="Times New Roman"/>
        </w:rPr>
        <w:t xml:space="preserve"> Canoe Race – expecting 13 boats – 30-35 people. City of Water Day is a free harbor-wide day organized by the Waterfront Alliance and its partners to raise awareness about the risk we all face from sea level rise and climate change.</w:t>
      </w:r>
    </w:p>
    <w:p w14:paraId="4269E2A6" w14:textId="7328C2FB" w:rsidR="009B5EB3" w:rsidRDefault="009B5EB3" w:rsidP="00A9750D">
      <w:pPr>
        <w:autoSpaceDE w:val="0"/>
        <w:autoSpaceDN w:val="0"/>
        <w:adjustRightInd w:val="0"/>
        <w:rPr>
          <w:rFonts w:ascii="Times New Roman" w:hAnsi="Times New Roman" w:cs="Times New Roman"/>
        </w:rPr>
      </w:pPr>
    </w:p>
    <w:p w14:paraId="60D6A277" w14:textId="1A19B476" w:rsidR="00545B8C" w:rsidRDefault="009B5EB3"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Water Quality Monitoring virtual classes being held on 9/16, 9/17 and 9/18 – 1.5 hours each day.</w:t>
      </w:r>
    </w:p>
    <w:p w14:paraId="672CCF7B" w14:textId="3D209FDD" w:rsidR="009B5EB3" w:rsidRDefault="009B5EB3" w:rsidP="00A9750D">
      <w:pPr>
        <w:autoSpaceDE w:val="0"/>
        <w:autoSpaceDN w:val="0"/>
        <w:adjustRightInd w:val="0"/>
        <w:rPr>
          <w:rFonts w:ascii="Times New Roman" w:hAnsi="Times New Roman" w:cs="Times New Roman"/>
          <w:color w:val="000000"/>
        </w:rPr>
      </w:pPr>
    </w:p>
    <w:p w14:paraId="27A1B6A1" w14:textId="57AB1A13" w:rsidR="009B5EB3" w:rsidRDefault="009B5EB3"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9/19/20 – Take a Walk on the Wild Side – Woodbridge, NJ</w:t>
      </w:r>
    </w:p>
    <w:p w14:paraId="5A14244A" w14:textId="51C11F78" w:rsidR="009B5EB3" w:rsidRDefault="009B5EB3" w:rsidP="00A9750D">
      <w:pPr>
        <w:autoSpaceDE w:val="0"/>
        <w:autoSpaceDN w:val="0"/>
        <w:adjustRightInd w:val="0"/>
        <w:rPr>
          <w:rFonts w:ascii="Times New Roman" w:hAnsi="Times New Roman" w:cs="Times New Roman"/>
          <w:color w:val="000000"/>
        </w:rPr>
      </w:pPr>
    </w:p>
    <w:p w14:paraId="78E130B5" w14:textId="1A5FB5F9" w:rsidR="009B5EB3" w:rsidRDefault="00C14E6D"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Looking into organizing a representation of communities of color in environmental organizations – possibly in </w:t>
      </w:r>
      <w:proofErr w:type="gramStart"/>
      <w:r>
        <w:rPr>
          <w:rFonts w:ascii="Times New Roman" w:hAnsi="Times New Roman" w:cs="Times New Roman"/>
          <w:color w:val="000000"/>
        </w:rPr>
        <w:t>November,</w:t>
      </w:r>
      <w:proofErr w:type="gramEnd"/>
      <w:r>
        <w:rPr>
          <w:rFonts w:ascii="Times New Roman" w:hAnsi="Times New Roman" w:cs="Times New Roman"/>
          <w:color w:val="000000"/>
        </w:rPr>
        <w:t xml:space="preserve"> 2020.</w:t>
      </w:r>
    </w:p>
    <w:p w14:paraId="64D4CDED" w14:textId="52ECDDFB" w:rsidR="003E0E6A" w:rsidRDefault="003E0E6A" w:rsidP="00A9750D">
      <w:pPr>
        <w:autoSpaceDE w:val="0"/>
        <w:autoSpaceDN w:val="0"/>
        <w:adjustRightInd w:val="0"/>
        <w:rPr>
          <w:rFonts w:ascii="Times New Roman" w:hAnsi="Times New Roman" w:cs="Times New Roman"/>
          <w:color w:val="000000"/>
        </w:rPr>
      </w:pPr>
    </w:p>
    <w:p w14:paraId="640CBAB3" w14:textId="77777777" w:rsidR="003E0E6A" w:rsidRDefault="003E0E6A" w:rsidP="00A9750D">
      <w:pPr>
        <w:autoSpaceDE w:val="0"/>
        <w:autoSpaceDN w:val="0"/>
        <w:adjustRightInd w:val="0"/>
        <w:rPr>
          <w:rFonts w:ascii="Times New Roman" w:hAnsi="Times New Roman" w:cs="Times New Roman"/>
          <w:color w:val="000000"/>
        </w:rPr>
      </w:pPr>
    </w:p>
    <w:p w14:paraId="4675E927" w14:textId="347E65FE" w:rsidR="00C14E6D" w:rsidRDefault="00C14E6D" w:rsidP="00A9750D">
      <w:pPr>
        <w:autoSpaceDE w:val="0"/>
        <w:autoSpaceDN w:val="0"/>
        <w:adjustRightInd w:val="0"/>
        <w:rPr>
          <w:rFonts w:ascii="Times New Roman" w:hAnsi="Times New Roman" w:cs="Times New Roman"/>
          <w:color w:val="000000"/>
        </w:rPr>
      </w:pPr>
    </w:p>
    <w:p w14:paraId="4EC548C8" w14:textId="31671220"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w:t>
      </w:r>
      <w:r w:rsidR="00246565">
        <w:rPr>
          <w:rFonts w:ascii="Times New Roman" w:hAnsi="Times New Roman" w:cs="Times New Roman"/>
          <w:b/>
          <w:bCs/>
          <w:color w:val="000000"/>
          <w:sz w:val="44"/>
          <w:szCs w:val="44"/>
        </w:rPr>
        <w:t>_____</w:t>
      </w:r>
    </w:p>
    <w:p w14:paraId="0185F554" w14:textId="6D92B1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SITE PLAN REVIEW/PLANNING &amp; ZONING BOARD ITEMS</w:t>
      </w:r>
    </w:p>
    <w:p w14:paraId="2FC1C9C3" w14:textId="61D4C8AD" w:rsidR="003E5AFA" w:rsidRDefault="003E5AFA" w:rsidP="009343C0">
      <w:pPr>
        <w:autoSpaceDE w:val="0"/>
        <w:autoSpaceDN w:val="0"/>
        <w:adjustRightInd w:val="0"/>
        <w:rPr>
          <w:rFonts w:ascii="Times New Roman" w:hAnsi="Times New Roman" w:cs="Times New Roman"/>
          <w:b/>
          <w:bCs/>
          <w:color w:val="000000"/>
          <w:sz w:val="32"/>
          <w:szCs w:val="32"/>
        </w:rPr>
      </w:pPr>
    </w:p>
    <w:p w14:paraId="5E3A0123" w14:textId="6A93CF02" w:rsidR="00246565" w:rsidRDefault="00BA01B4" w:rsidP="00BA01B4">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 xml:space="preserve">1442 Witherspoon St. – extend driveway into backyard of house for parking lot for a House of Worship.  The Commission suggests that they use gravel for the parking lot. </w:t>
      </w:r>
    </w:p>
    <w:p w14:paraId="18BC7323" w14:textId="48457D7E"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__________________________________________</w:t>
      </w:r>
    </w:p>
    <w:p w14:paraId="1099C598" w14:textId="15F6EC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PAYMENT OF BILLS</w:t>
      </w:r>
    </w:p>
    <w:p w14:paraId="3CED15FF" w14:textId="038FB9F3" w:rsidR="00825AE7" w:rsidRDefault="00825AE7" w:rsidP="009343C0">
      <w:pPr>
        <w:autoSpaceDE w:val="0"/>
        <w:autoSpaceDN w:val="0"/>
        <w:adjustRightInd w:val="0"/>
        <w:rPr>
          <w:rFonts w:ascii="Times New Roman" w:hAnsi="Times New Roman" w:cs="Times New Roman"/>
          <w:b/>
          <w:bCs/>
          <w:color w:val="000000"/>
          <w:sz w:val="32"/>
          <w:szCs w:val="32"/>
        </w:rPr>
      </w:pPr>
    </w:p>
    <w:p w14:paraId="3BDD3EE6" w14:textId="49EF0789" w:rsidR="008A7656" w:rsidRPr="008A7656" w:rsidRDefault="008A7656"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None</w:t>
      </w:r>
    </w:p>
    <w:p w14:paraId="47549640" w14:textId="7F8653C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314FB3B"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ADJOURN</w:t>
      </w:r>
    </w:p>
    <w:p w14:paraId="26F6C214" w14:textId="6255E9C9"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The next Regular meeting of the Environmental Commission will be held Thursday, </w:t>
      </w:r>
      <w:r w:rsidR="00BA01B4">
        <w:rPr>
          <w:rFonts w:ascii="Times New Roman" w:hAnsi="Times New Roman" w:cs="Times New Roman"/>
          <w:color w:val="000000"/>
        </w:rPr>
        <w:t>October 8</w:t>
      </w:r>
      <w:r w:rsidR="00D57423">
        <w:rPr>
          <w:rFonts w:ascii="Times New Roman" w:hAnsi="Times New Roman" w:cs="Times New Roman"/>
          <w:color w:val="000000"/>
        </w:rPr>
        <w:t xml:space="preserve">, </w:t>
      </w:r>
      <w:r w:rsidR="00AF6800">
        <w:rPr>
          <w:rFonts w:ascii="Times New Roman" w:hAnsi="Times New Roman" w:cs="Times New Roman"/>
          <w:color w:val="000000"/>
        </w:rPr>
        <w:t>20</w:t>
      </w:r>
      <w:r w:rsidR="00BA01B4">
        <w:rPr>
          <w:rFonts w:ascii="Times New Roman" w:hAnsi="Times New Roman" w:cs="Times New Roman"/>
          <w:color w:val="000000"/>
        </w:rPr>
        <w:t>20</w:t>
      </w:r>
      <w:r w:rsidR="00AF6800">
        <w:rPr>
          <w:rFonts w:ascii="Times New Roman" w:hAnsi="Times New Roman" w:cs="Times New Roman"/>
          <w:color w:val="000000"/>
        </w:rPr>
        <w:t xml:space="preserve"> </w:t>
      </w:r>
      <w:r>
        <w:rPr>
          <w:rFonts w:ascii="Times New Roman" w:hAnsi="Times New Roman" w:cs="Times New Roman"/>
          <w:color w:val="000000"/>
        </w:rPr>
        <w:t>at 7 PM</w:t>
      </w:r>
      <w:r w:rsidR="00140A44">
        <w:rPr>
          <w:rFonts w:ascii="Times New Roman" w:hAnsi="Times New Roman" w:cs="Times New Roman"/>
          <w:color w:val="000000"/>
        </w:rPr>
        <w:t xml:space="preserve"> at </w:t>
      </w:r>
      <w:r w:rsidR="00BA01B4">
        <w:rPr>
          <w:rFonts w:ascii="Times New Roman" w:hAnsi="Times New Roman" w:cs="Times New Roman"/>
          <w:color w:val="000000"/>
        </w:rPr>
        <w:t>(TBD)</w:t>
      </w:r>
      <w:r w:rsidR="00140A44">
        <w:rPr>
          <w:rFonts w:ascii="Times New Roman" w:hAnsi="Times New Roman" w:cs="Times New Roman"/>
          <w:color w:val="000000"/>
        </w:rPr>
        <w:t xml:space="preserve"> Rahway, NJ.  </w:t>
      </w:r>
      <w:r>
        <w:rPr>
          <w:rFonts w:ascii="Times New Roman" w:hAnsi="Times New Roman" w:cs="Times New Roman"/>
          <w:color w:val="000000"/>
        </w:rPr>
        <w:t xml:space="preserve"> There being no further business, the meeting was adjourned.</w:t>
      </w:r>
    </w:p>
    <w:p w14:paraId="63804338" w14:textId="77777777" w:rsidR="009343C0" w:rsidRDefault="009343C0" w:rsidP="009343C0">
      <w:pPr>
        <w:autoSpaceDE w:val="0"/>
        <w:autoSpaceDN w:val="0"/>
        <w:adjustRightInd w:val="0"/>
        <w:jc w:val="both"/>
        <w:rPr>
          <w:rFonts w:ascii="Times New Roman" w:hAnsi="Times New Roman" w:cs="Times New Roman"/>
          <w:color w:val="000000"/>
        </w:rPr>
      </w:pPr>
    </w:p>
    <w:p w14:paraId="4A9F9FE6" w14:textId="43632ECA"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Motion: </w:t>
      </w:r>
      <w:r w:rsidR="00D6591C">
        <w:rPr>
          <w:rFonts w:ascii="Times New Roman" w:hAnsi="Times New Roman" w:cs="Times New Roman"/>
          <w:color w:val="000000"/>
        </w:rPr>
        <w:t xml:space="preserve">Commissioner </w:t>
      </w:r>
      <w:r w:rsidR="00BA01B4">
        <w:rPr>
          <w:rFonts w:ascii="Times New Roman" w:hAnsi="Times New Roman" w:cs="Times New Roman"/>
          <w:color w:val="000000"/>
        </w:rPr>
        <w:t>Paszek</w:t>
      </w:r>
    </w:p>
    <w:p w14:paraId="68C60B40" w14:textId="08587203"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Seconded: Commissioner </w:t>
      </w:r>
      <w:r w:rsidR="00BA01B4">
        <w:rPr>
          <w:rFonts w:ascii="Times New Roman" w:hAnsi="Times New Roman" w:cs="Times New Roman"/>
          <w:color w:val="000000"/>
        </w:rPr>
        <w:t>Gil</w:t>
      </w:r>
    </w:p>
    <w:p w14:paraId="10AA8825"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Unanimously approved</w:t>
      </w:r>
    </w:p>
    <w:p w14:paraId="7935AA83" w14:textId="77777777" w:rsidR="009343C0" w:rsidRDefault="009343C0" w:rsidP="009343C0">
      <w:pPr>
        <w:autoSpaceDE w:val="0"/>
        <w:autoSpaceDN w:val="0"/>
        <w:adjustRightInd w:val="0"/>
        <w:ind w:left="1440" w:firstLine="720"/>
        <w:jc w:val="both"/>
        <w:rPr>
          <w:rFonts w:ascii="Times New Roman" w:hAnsi="Times New Roman" w:cs="Times New Roman"/>
          <w:color w:val="000000"/>
        </w:rPr>
      </w:pPr>
    </w:p>
    <w:p w14:paraId="1ADB50D7" w14:textId="30C06C06" w:rsidR="008D6BFF" w:rsidRDefault="009343C0" w:rsidP="009343C0">
      <w:r>
        <w:rPr>
          <w:rFonts w:ascii="Times New Roman" w:hAnsi="Times New Roman" w:cs="Times New Roman"/>
          <w:color w:val="000000"/>
        </w:rPr>
        <w:t>At</w:t>
      </w:r>
      <w:r w:rsidR="009F264A">
        <w:rPr>
          <w:rFonts w:ascii="Times New Roman" w:hAnsi="Times New Roman" w:cs="Times New Roman"/>
          <w:color w:val="000000"/>
        </w:rPr>
        <w:t xml:space="preserve">: </w:t>
      </w:r>
      <w:r>
        <w:rPr>
          <w:rFonts w:ascii="Times New Roman" w:hAnsi="Times New Roman" w:cs="Times New Roman"/>
          <w:color w:val="000000"/>
        </w:rPr>
        <w:t xml:space="preserve"> </w:t>
      </w:r>
      <w:r w:rsidR="009F264A">
        <w:rPr>
          <w:rFonts w:ascii="Times New Roman" w:hAnsi="Times New Roman" w:cs="Times New Roman"/>
          <w:color w:val="000000"/>
        </w:rPr>
        <w:t>9:</w:t>
      </w:r>
      <w:r w:rsidR="00BA01B4">
        <w:rPr>
          <w:rFonts w:ascii="Times New Roman" w:hAnsi="Times New Roman" w:cs="Times New Roman"/>
          <w:color w:val="000000"/>
        </w:rPr>
        <w:t>00</w:t>
      </w:r>
      <w:r w:rsidR="009F264A">
        <w:rPr>
          <w:rFonts w:ascii="Times New Roman" w:hAnsi="Times New Roman" w:cs="Times New Roman"/>
          <w:color w:val="000000"/>
        </w:rPr>
        <w:t xml:space="preserve"> p.m.</w:t>
      </w:r>
    </w:p>
    <w:sectPr w:rsidR="008D6BFF" w:rsidSect="00CA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C0"/>
    <w:rsid w:val="000032E5"/>
    <w:rsid w:val="0002029C"/>
    <w:rsid w:val="00034DEC"/>
    <w:rsid w:val="00042B51"/>
    <w:rsid w:val="000452C6"/>
    <w:rsid w:val="00065AEA"/>
    <w:rsid w:val="000721FE"/>
    <w:rsid w:val="000A4D51"/>
    <w:rsid w:val="000A7999"/>
    <w:rsid w:val="00107501"/>
    <w:rsid w:val="00140A44"/>
    <w:rsid w:val="00180071"/>
    <w:rsid w:val="001C1372"/>
    <w:rsid w:val="001E1669"/>
    <w:rsid w:val="001E6B38"/>
    <w:rsid w:val="002255A9"/>
    <w:rsid w:val="0023594A"/>
    <w:rsid w:val="00242819"/>
    <w:rsid w:val="00246565"/>
    <w:rsid w:val="002539B2"/>
    <w:rsid w:val="002636B9"/>
    <w:rsid w:val="00267C03"/>
    <w:rsid w:val="002731B7"/>
    <w:rsid w:val="002958A1"/>
    <w:rsid w:val="0029727A"/>
    <w:rsid w:val="002A23A7"/>
    <w:rsid w:val="002E60A6"/>
    <w:rsid w:val="002E6DA6"/>
    <w:rsid w:val="002F25CA"/>
    <w:rsid w:val="003278C8"/>
    <w:rsid w:val="00363AEC"/>
    <w:rsid w:val="003B521B"/>
    <w:rsid w:val="003E0E6A"/>
    <w:rsid w:val="003E3553"/>
    <w:rsid w:val="003E464F"/>
    <w:rsid w:val="003E5AFA"/>
    <w:rsid w:val="003F09A3"/>
    <w:rsid w:val="003F15EF"/>
    <w:rsid w:val="00402855"/>
    <w:rsid w:val="00410B15"/>
    <w:rsid w:val="004518E8"/>
    <w:rsid w:val="004654FD"/>
    <w:rsid w:val="00484A83"/>
    <w:rsid w:val="00496EBC"/>
    <w:rsid w:val="004A0067"/>
    <w:rsid w:val="004B15DD"/>
    <w:rsid w:val="004D3907"/>
    <w:rsid w:val="004E7309"/>
    <w:rsid w:val="005327A1"/>
    <w:rsid w:val="00545B8C"/>
    <w:rsid w:val="005567F3"/>
    <w:rsid w:val="005674E2"/>
    <w:rsid w:val="00572D1A"/>
    <w:rsid w:val="005A14A1"/>
    <w:rsid w:val="005A190F"/>
    <w:rsid w:val="005A1DDB"/>
    <w:rsid w:val="005D5720"/>
    <w:rsid w:val="00620B3F"/>
    <w:rsid w:val="00620C5D"/>
    <w:rsid w:val="006513DC"/>
    <w:rsid w:val="00684D5C"/>
    <w:rsid w:val="006E2DED"/>
    <w:rsid w:val="006F6566"/>
    <w:rsid w:val="00711673"/>
    <w:rsid w:val="007211D6"/>
    <w:rsid w:val="00741FFD"/>
    <w:rsid w:val="00752F61"/>
    <w:rsid w:val="007609E5"/>
    <w:rsid w:val="00761E9F"/>
    <w:rsid w:val="00773209"/>
    <w:rsid w:val="00773D5D"/>
    <w:rsid w:val="00793212"/>
    <w:rsid w:val="007C79C1"/>
    <w:rsid w:val="007E6296"/>
    <w:rsid w:val="0081297B"/>
    <w:rsid w:val="00825AE7"/>
    <w:rsid w:val="00836CFD"/>
    <w:rsid w:val="00857CDC"/>
    <w:rsid w:val="00862F1B"/>
    <w:rsid w:val="00870F58"/>
    <w:rsid w:val="008A15A6"/>
    <w:rsid w:val="008A7656"/>
    <w:rsid w:val="008B67E2"/>
    <w:rsid w:val="008C5278"/>
    <w:rsid w:val="008D147F"/>
    <w:rsid w:val="008D6BFF"/>
    <w:rsid w:val="008E798E"/>
    <w:rsid w:val="008F5A7E"/>
    <w:rsid w:val="008F7856"/>
    <w:rsid w:val="0091150B"/>
    <w:rsid w:val="009343C0"/>
    <w:rsid w:val="00942FA7"/>
    <w:rsid w:val="00953C2B"/>
    <w:rsid w:val="00971877"/>
    <w:rsid w:val="0099533E"/>
    <w:rsid w:val="00996418"/>
    <w:rsid w:val="009A0DB7"/>
    <w:rsid w:val="009B5EB3"/>
    <w:rsid w:val="009C4C63"/>
    <w:rsid w:val="009D23E0"/>
    <w:rsid w:val="009F264A"/>
    <w:rsid w:val="00A01ECC"/>
    <w:rsid w:val="00A11487"/>
    <w:rsid w:val="00A27BB1"/>
    <w:rsid w:val="00A9750D"/>
    <w:rsid w:val="00AB045A"/>
    <w:rsid w:val="00AC6C1D"/>
    <w:rsid w:val="00AF39EE"/>
    <w:rsid w:val="00AF42B8"/>
    <w:rsid w:val="00AF6800"/>
    <w:rsid w:val="00B2205B"/>
    <w:rsid w:val="00B54C02"/>
    <w:rsid w:val="00B714C5"/>
    <w:rsid w:val="00B85477"/>
    <w:rsid w:val="00BA01B4"/>
    <w:rsid w:val="00BA4866"/>
    <w:rsid w:val="00BA6963"/>
    <w:rsid w:val="00BB0D2A"/>
    <w:rsid w:val="00BC221A"/>
    <w:rsid w:val="00C02DB1"/>
    <w:rsid w:val="00C14E6D"/>
    <w:rsid w:val="00C436A8"/>
    <w:rsid w:val="00C70A40"/>
    <w:rsid w:val="00CA44A8"/>
    <w:rsid w:val="00CA65AB"/>
    <w:rsid w:val="00CB122D"/>
    <w:rsid w:val="00CC1EDA"/>
    <w:rsid w:val="00CC3110"/>
    <w:rsid w:val="00CE0189"/>
    <w:rsid w:val="00CE684C"/>
    <w:rsid w:val="00D02107"/>
    <w:rsid w:val="00D05DC3"/>
    <w:rsid w:val="00D3477F"/>
    <w:rsid w:val="00D36581"/>
    <w:rsid w:val="00D539DF"/>
    <w:rsid w:val="00D57423"/>
    <w:rsid w:val="00D6374C"/>
    <w:rsid w:val="00D6591C"/>
    <w:rsid w:val="00D66A91"/>
    <w:rsid w:val="00D74072"/>
    <w:rsid w:val="00DE642A"/>
    <w:rsid w:val="00DE681A"/>
    <w:rsid w:val="00DF0A8C"/>
    <w:rsid w:val="00DF6499"/>
    <w:rsid w:val="00E8170C"/>
    <w:rsid w:val="00E9303D"/>
    <w:rsid w:val="00E95580"/>
    <w:rsid w:val="00EA2B82"/>
    <w:rsid w:val="00EA445A"/>
    <w:rsid w:val="00EA741E"/>
    <w:rsid w:val="00EF767A"/>
    <w:rsid w:val="00F25CFC"/>
    <w:rsid w:val="00F33E5F"/>
    <w:rsid w:val="00F65A1F"/>
    <w:rsid w:val="00F85925"/>
    <w:rsid w:val="00F8654D"/>
    <w:rsid w:val="00F91261"/>
    <w:rsid w:val="00FB7F84"/>
    <w:rsid w:val="00FC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570C"/>
  <w14:defaultImageDpi w14:val="32767"/>
  <w15:chartTrackingRefBased/>
  <w15:docId w15:val="{A8255F9A-9727-B84E-9D87-C62EF524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42A"/>
    <w:rPr>
      <w:rFonts w:ascii="Segoe UI" w:hAnsi="Segoe UI" w:cs="Segoe UI"/>
      <w:sz w:val="18"/>
      <w:szCs w:val="18"/>
    </w:rPr>
  </w:style>
  <w:style w:type="character" w:styleId="Hyperlink">
    <w:name w:val="Hyperlink"/>
    <w:basedOn w:val="DefaultParagraphFont"/>
    <w:uiPriority w:val="99"/>
    <w:unhideWhenUsed/>
    <w:rsid w:val="00F33E5F"/>
    <w:rPr>
      <w:color w:val="0563C1" w:themeColor="hyperlink"/>
      <w:u w:val="single"/>
    </w:rPr>
  </w:style>
  <w:style w:type="character" w:styleId="UnresolvedMention">
    <w:name w:val="Unresolved Mention"/>
    <w:basedOn w:val="DefaultParagraphFont"/>
    <w:uiPriority w:val="99"/>
    <w:rsid w:val="00F3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824521">
      <w:bodyDiv w:val="1"/>
      <w:marLeft w:val="0"/>
      <w:marRight w:val="0"/>
      <w:marTop w:val="0"/>
      <w:marBottom w:val="0"/>
      <w:divBdr>
        <w:top w:val="none" w:sz="0" w:space="0" w:color="auto"/>
        <w:left w:val="none" w:sz="0" w:space="0" w:color="auto"/>
        <w:bottom w:val="none" w:sz="0" w:space="0" w:color="auto"/>
        <w:right w:val="none" w:sz="0" w:space="0" w:color="auto"/>
      </w:divBdr>
    </w:div>
    <w:div w:id="112060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B65A8B5E986846A70688782C99C7D3" ma:contentTypeVersion="13" ma:contentTypeDescription="Create a new document." ma:contentTypeScope="" ma:versionID="0ab99e845b5f00f7970d3ea664130788">
  <xsd:schema xmlns:xsd="http://www.w3.org/2001/XMLSchema" xmlns:xs="http://www.w3.org/2001/XMLSchema" xmlns:p="http://schemas.microsoft.com/office/2006/metadata/properties" xmlns:ns2="fcba5916-8f6b-4552-aa1f-54e7c0030918" xmlns:ns3="088c9573-66e4-4018-a2f0-43eaf6a776f6" targetNamespace="http://schemas.microsoft.com/office/2006/metadata/properties" ma:root="true" ma:fieldsID="155b08a3250bc2fd681a8ea37ccbdab7" ns2:_="" ns3:_="">
    <xsd:import namespace="fcba5916-8f6b-4552-aa1f-54e7c0030918"/>
    <xsd:import namespace="088c9573-66e4-4018-a2f0-43eaf6a776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a5916-8f6b-4552-aa1f-54e7c003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c9573-66e4-4018-a2f0-43eaf6a77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80712-4BC9-43CC-9CBF-5037F946D4C7}">
  <ds:schemaRefs>
    <ds:schemaRef ds:uri="http://schemas.openxmlformats.org/officeDocument/2006/bibliography"/>
  </ds:schemaRefs>
</ds:datastoreItem>
</file>

<file path=customXml/itemProps2.xml><?xml version="1.0" encoding="utf-8"?>
<ds:datastoreItem xmlns:ds="http://schemas.openxmlformats.org/officeDocument/2006/customXml" ds:itemID="{02BE9E12-9A52-4B04-A662-7F411955BA96}"/>
</file>

<file path=customXml/itemProps3.xml><?xml version="1.0" encoding="utf-8"?>
<ds:datastoreItem xmlns:ds="http://schemas.openxmlformats.org/officeDocument/2006/customXml" ds:itemID="{4E7B5977-0327-4566-9550-F83D9D6FA0CD}"/>
</file>

<file path=customXml/itemProps4.xml><?xml version="1.0" encoding="utf-8"?>
<ds:datastoreItem xmlns:ds="http://schemas.openxmlformats.org/officeDocument/2006/customXml" ds:itemID="{DFAB0B3B-860C-4E93-84F7-D1370C55D7ED}"/>
</file>

<file path=docProps/app.xml><?xml version="1.0" encoding="utf-8"?>
<Properties xmlns="http://schemas.openxmlformats.org/officeDocument/2006/extended-properties" xmlns:vt="http://schemas.openxmlformats.org/officeDocument/2006/docPropsVTypes">
  <Template>Normal</Template>
  <TotalTime>57</TotalTime>
  <Pages>4</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Kilgore</dc:creator>
  <cp:keywords/>
  <dc:description/>
  <cp:lastModifiedBy>Gina Holmes</cp:lastModifiedBy>
  <cp:revision>6</cp:revision>
  <cp:lastPrinted>2019-10-10T18:22:00Z</cp:lastPrinted>
  <dcterms:created xsi:type="dcterms:W3CDTF">2020-10-06T23:22:00Z</dcterms:created>
  <dcterms:modified xsi:type="dcterms:W3CDTF">2020-10-07T13:28:00Z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0x01010033B65A8B5E986846A70688782C99C7D3</vt:lpwstr>
  </property>
</Properties>
</file>