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B9090" w14:textId="0514B45D" w:rsidR="00C0146A" w:rsidRDefault="00C0146A" w:rsidP="00C0146A">
      <w:pPr>
        <w:pStyle w:val="NormalWeb"/>
        <w:spacing w:before="118" w:beforeAutospacing="0" w:after="0" w:afterAutospacing="0"/>
        <w:jc w:val="center"/>
      </w:pPr>
      <w:r>
        <w:rPr>
          <w:rFonts w:ascii="Arial" w:hAnsi="Arial" w:cs="Arial"/>
          <w:b/>
          <w:bCs/>
          <w:color w:val="131300"/>
        </w:rPr>
        <w:t xml:space="preserve">MINUTES OF THE REGULAR MONTHLY </w:t>
      </w:r>
      <w:r>
        <w:rPr>
          <w:rFonts w:ascii="Arial" w:hAnsi="Arial" w:cs="Arial"/>
          <w:b/>
          <w:bCs/>
          <w:i/>
          <w:iCs/>
          <w:color w:val="131300"/>
        </w:rPr>
        <w:t>M</w:t>
      </w:r>
      <w:r>
        <w:rPr>
          <w:rFonts w:ascii="Arial" w:hAnsi="Arial" w:cs="Arial"/>
          <w:b/>
          <w:bCs/>
          <w:color w:val="131300"/>
        </w:rPr>
        <w:t>EETING OF THE BOARD OF TRUSTEES</w:t>
      </w:r>
    </w:p>
    <w:p w14:paraId="47059D55" w14:textId="0657FD99" w:rsidR="00C0146A" w:rsidRDefault="00C0146A" w:rsidP="00C0146A">
      <w:pPr>
        <w:pStyle w:val="NormalWeb"/>
        <w:spacing w:before="24" w:beforeAutospacing="0" w:after="0" w:afterAutospacing="0"/>
        <w:jc w:val="center"/>
      </w:pPr>
      <w:r>
        <w:rPr>
          <w:rFonts w:ascii="Arial" w:hAnsi="Arial" w:cs="Arial"/>
          <w:b/>
          <w:bCs/>
          <w:color w:val="131300"/>
          <w:sz w:val="26"/>
          <w:szCs w:val="26"/>
        </w:rPr>
        <w:t>OF THE RAHWAY PUBLIC LIBRARY</w:t>
      </w:r>
    </w:p>
    <w:p w14:paraId="3D71A87C" w14:textId="50D788EA" w:rsidR="00C0146A" w:rsidRDefault="00C0146A" w:rsidP="00C0146A">
      <w:pPr>
        <w:pStyle w:val="NormalWeb"/>
        <w:spacing w:before="10" w:beforeAutospacing="0" w:after="0" w:afterAutospacing="0"/>
        <w:jc w:val="center"/>
      </w:pPr>
      <w:r>
        <w:rPr>
          <w:rFonts w:ascii="Arial" w:hAnsi="Arial" w:cs="Arial"/>
          <w:b/>
          <w:bCs/>
          <w:color w:val="131300"/>
          <w:sz w:val="26"/>
          <w:szCs w:val="26"/>
        </w:rPr>
        <w:t xml:space="preserve">TUESDAY, </w:t>
      </w:r>
      <w:r w:rsidR="00500AB0">
        <w:rPr>
          <w:rFonts w:ascii="Arial" w:hAnsi="Arial" w:cs="Arial"/>
          <w:b/>
          <w:bCs/>
          <w:color w:val="131300"/>
          <w:sz w:val="26"/>
          <w:szCs w:val="26"/>
        </w:rPr>
        <w:t>June 23rd</w:t>
      </w:r>
      <w:r w:rsidR="00B91B26">
        <w:rPr>
          <w:rFonts w:ascii="Arial" w:hAnsi="Arial" w:cs="Arial"/>
          <w:b/>
          <w:bCs/>
          <w:color w:val="131300"/>
          <w:sz w:val="26"/>
          <w:szCs w:val="26"/>
        </w:rPr>
        <w:t>, 2020, 7:</w:t>
      </w:r>
      <w:r>
        <w:rPr>
          <w:rFonts w:ascii="Arial" w:hAnsi="Arial" w:cs="Arial"/>
          <w:b/>
          <w:bCs/>
          <w:color w:val="131300"/>
          <w:sz w:val="22"/>
          <w:szCs w:val="22"/>
        </w:rPr>
        <w:t xml:space="preserve">30PM </w:t>
      </w:r>
      <w:r w:rsidR="00500AB0">
        <w:rPr>
          <w:rFonts w:ascii="Arial" w:hAnsi="Arial" w:cs="Arial"/>
          <w:b/>
          <w:bCs/>
          <w:color w:val="131300"/>
          <w:sz w:val="22"/>
          <w:szCs w:val="22"/>
        </w:rPr>
        <w:t>VIRTUAL MEETING</w:t>
      </w:r>
      <w:r>
        <w:rPr>
          <w:rFonts w:ascii="Arial" w:hAnsi="Arial" w:cs="Arial"/>
          <w:b/>
          <w:bCs/>
          <w:color w:val="131300"/>
          <w:sz w:val="22"/>
          <w:szCs w:val="22"/>
        </w:rPr>
        <w:t> </w:t>
      </w:r>
    </w:p>
    <w:p w14:paraId="4C597862" w14:textId="31D36C5C" w:rsidR="00C0146A" w:rsidRDefault="00C0146A" w:rsidP="00C0146A">
      <w:pPr>
        <w:pStyle w:val="NormalWeb"/>
        <w:spacing w:before="847" w:beforeAutospacing="0" w:after="0" w:afterAutospacing="0"/>
      </w:pPr>
      <w:r>
        <w:rPr>
          <w:rFonts w:ascii="Arial" w:hAnsi="Arial" w:cs="Arial"/>
          <w:b/>
          <w:bCs/>
          <w:color w:val="131300"/>
          <w:sz w:val="26"/>
          <w:szCs w:val="26"/>
        </w:rPr>
        <w:t>Board Members in Attendance</w:t>
      </w:r>
      <w:r w:rsidRPr="00F55C76">
        <w:rPr>
          <w:rFonts w:ascii="Arial" w:hAnsi="Arial" w:cs="Arial"/>
          <w:color w:val="3F3F00"/>
          <w:sz w:val="26"/>
          <w:szCs w:val="26"/>
        </w:rPr>
        <w:t xml:space="preserve">: </w:t>
      </w:r>
      <w:r w:rsidRPr="00F55C76">
        <w:rPr>
          <w:rFonts w:ascii="Arial" w:hAnsi="Arial" w:cs="Arial"/>
          <w:color w:val="131300"/>
          <w:sz w:val="26"/>
          <w:szCs w:val="26"/>
        </w:rPr>
        <w:t>Terry Benjamin</w:t>
      </w:r>
      <w:r w:rsidRPr="00F55C76">
        <w:rPr>
          <w:rFonts w:ascii="Arial" w:hAnsi="Arial" w:cs="Arial"/>
          <w:color w:val="E2E200"/>
          <w:sz w:val="26"/>
          <w:szCs w:val="26"/>
        </w:rPr>
        <w:t xml:space="preserve">, </w:t>
      </w:r>
      <w:r w:rsidR="00B91B26">
        <w:rPr>
          <w:rFonts w:ascii="Arial" w:hAnsi="Arial" w:cs="Arial"/>
          <w:sz w:val="26"/>
          <w:szCs w:val="26"/>
        </w:rPr>
        <w:t xml:space="preserve">Jeffrey Bost, </w:t>
      </w:r>
      <w:r w:rsidRPr="00F55C76">
        <w:rPr>
          <w:rFonts w:ascii="Arial" w:hAnsi="Arial" w:cs="Arial"/>
          <w:color w:val="131300"/>
          <w:sz w:val="26"/>
          <w:szCs w:val="26"/>
        </w:rPr>
        <w:t>Susan Farrar</w:t>
      </w:r>
      <w:r w:rsidR="00E30CB4">
        <w:rPr>
          <w:rFonts w:ascii="Arial" w:hAnsi="Arial" w:cs="Arial"/>
          <w:color w:val="131300"/>
          <w:sz w:val="26"/>
          <w:szCs w:val="26"/>
        </w:rPr>
        <w:t>,</w:t>
      </w:r>
      <w:r w:rsidRPr="00F55C76">
        <w:rPr>
          <w:rFonts w:ascii="Arial" w:hAnsi="Arial" w:cs="Arial"/>
          <w:color w:val="FEFE00"/>
          <w:sz w:val="26"/>
          <w:szCs w:val="26"/>
        </w:rPr>
        <w:t xml:space="preserve"> </w:t>
      </w:r>
      <w:proofErr w:type="spellStart"/>
      <w:r w:rsidRPr="00F55C76">
        <w:rPr>
          <w:rFonts w:ascii="Arial" w:hAnsi="Arial" w:cs="Arial"/>
          <w:color w:val="000000"/>
          <w:sz w:val="26"/>
          <w:szCs w:val="26"/>
        </w:rPr>
        <w:t>Derron</w:t>
      </w:r>
      <w:proofErr w:type="spellEnd"/>
      <w:r w:rsidRPr="00F55C76">
        <w:rPr>
          <w:rFonts w:ascii="Arial" w:hAnsi="Arial" w:cs="Arial"/>
          <w:color w:val="000000"/>
          <w:sz w:val="26"/>
          <w:szCs w:val="26"/>
        </w:rPr>
        <w:t xml:space="preserve"> Palmer, Melinda Rachlin, Vanessa </w:t>
      </w:r>
      <w:proofErr w:type="spellStart"/>
      <w:r w:rsidRPr="00F55C76">
        <w:rPr>
          <w:rFonts w:ascii="Arial" w:hAnsi="Arial" w:cs="Arial"/>
          <w:color w:val="000000"/>
          <w:sz w:val="26"/>
          <w:szCs w:val="26"/>
        </w:rPr>
        <w:t>Rozzelle</w:t>
      </w:r>
      <w:proofErr w:type="spellEnd"/>
      <w:r w:rsidRPr="00F55C76">
        <w:rPr>
          <w:rFonts w:ascii="Arial" w:hAnsi="Arial" w:cs="Arial"/>
          <w:color w:val="000000"/>
          <w:sz w:val="26"/>
          <w:szCs w:val="26"/>
        </w:rPr>
        <w:t xml:space="preserve">, </w:t>
      </w:r>
      <w:r w:rsidR="00E81D5A">
        <w:rPr>
          <w:rFonts w:ascii="Arial" w:hAnsi="Arial" w:cs="Arial"/>
          <w:color w:val="000000"/>
          <w:sz w:val="26"/>
          <w:szCs w:val="26"/>
        </w:rPr>
        <w:t xml:space="preserve">Allison Jerez Toro, </w:t>
      </w:r>
      <w:r w:rsidRPr="00F55C76">
        <w:rPr>
          <w:rFonts w:ascii="Arial" w:hAnsi="Arial" w:cs="Arial"/>
          <w:color w:val="000000"/>
          <w:sz w:val="26"/>
          <w:szCs w:val="26"/>
        </w:rPr>
        <w:t>D</w:t>
      </w:r>
      <w:r w:rsidRPr="00F55C76">
        <w:rPr>
          <w:rFonts w:ascii="Courier New" w:hAnsi="Courier New" w:cs="Courier New"/>
          <w:color w:val="000000"/>
          <w:sz w:val="26"/>
          <w:szCs w:val="26"/>
        </w:rPr>
        <w:t>a</w:t>
      </w:r>
      <w:r w:rsidRPr="00F55C76">
        <w:rPr>
          <w:rFonts w:ascii="Arial" w:hAnsi="Arial" w:cs="Arial"/>
          <w:color w:val="000000"/>
          <w:sz w:val="26"/>
          <w:szCs w:val="26"/>
        </w:rPr>
        <w:t>rius Tullis</w:t>
      </w:r>
      <w:r>
        <w:rPr>
          <w:rFonts w:ascii="Arial" w:hAnsi="Arial" w:cs="Arial"/>
          <w:color w:val="000000"/>
          <w:sz w:val="26"/>
          <w:szCs w:val="26"/>
        </w:rPr>
        <w:t> </w:t>
      </w:r>
    </w:p>
    <w:p w14:paraId="6240B266" w14:textId="15376275" w:rsidR="00C7468B" w:rsidRDefault="00FE43E6" w:rsidP="00500AB0">
      <w:pPr>
        <w:pStyle w:val="NormalWeb"/>
        <w:spacing w:before="279" w:beforeAutospacing="0" w:after="0" w:afterAutospacing="0"/>
        <w:rPr>
          <w:rFonts w:ascii="Arial" w:hAnsi="Arial" w:cs="Arial"/>
          <w:color w:val="000000"/>
        </w:rPr>
      </w:pPr>
      <w:r>
        <w:rPr>
          <w:rFonts w:ascii="Arial" w:hAnsi="Arial" w:cs="Arial"/>
          <w:b/>
          <w:bCs/>
          <w:color w:val="000000"/>
          <w:sz w:val="26"/>
          <w:szCs w:val="26"/>
        </w:rPr>
        <w:t>Others in Attendance</w:t>
      </w:r>
      <w:r>
        <w:rPr>
          <w:rFonts w:ascii="Arial" w:hAnsi="Arial" w:cs="Arial"/>
          <w:color w:val="000000"/>
          <w:sz w:val="26"/>
          <w:szCs w:val="26"/>
        </w:rPr>
        <w:t xml:space="preserve">: Ken </w:t>
      </w:r>
      <w:proofErr w:type="spellStart"/>
      <w:r>
        <w:rPr>
          <w:rFonts w:ascii="Arial" w:hAnsi="Arial" w:cs="Arial"/>
          <w:color w:val="000000"/>
          <w:sz w:val="26"/>
          <w:szCs w:val="26"/>
        </w:rPr>
        <w:t>Dow</w:t>
      </w:r>
      <w:r>
        <w:rPr>
          <w:rFonts w:ascii="Arial" w:hAnsi="Arial" w:cs="Arial"/>
          <w:i/>
          <w:iCs/>
          <w:color w:val="000000"/>
          <w:sz w:val="26"/>
          <w:szCs w:val="26"/>
        </w:rPr>
        <w:t>zyc</w:t>
      </w:r>
      <w:r>
        <w:rPr>
          <w:rFonts w:ascii="Arial" w:hAnsi="Arial" w:cs="Arial"/>
          <w:color w:val="000000"/>
          <w:sz w:val="26"/>
          <w:szCs w:val="26"/>
        </w:rPr>
        <w:t>ki</w:t>
      </w:r>
      <w:proofErr w:type="spellEnd"/>
      <w:r>
        <w:rPr>
          <w:rFonts w:ascii="Arial" w:hAnsi="Arial" w:cs="Arial"/>
          <w:color w:val="000000"/>
        </w:rPr>
        <w:t xml:space="preserve">, </w:t>
      </w:r>
      <w:r w:rsidR="00E42D40">
        <w:rPr>
          <w:rFonts w:ascii="Arial" w:hAnsi="Arial" w:cs="Arial"/>
          <w:color w:val="000000"/>
        </w:rPr>
        <w:t>Mark Lesniak</w:t>
      </w:r>
      <w:r>
        <w:rPr>
          <w:rFonts w:ascii="Arial" w:hAnsi="Arial" w:cs="Arial"/>
          <w:color w:val="000000"/>
        </w:rPr>
        <w:t xml:space="preserve">, </w:t>
      </w:r>
      <w:r w:rsidR="00500AB0">
        <w:rPr>
          <w:rFonts w:ascii="Arial" w:hAnsi="Arial" w:cs="Arial"/>
          <w:color w:val="000000"/>
        </w:rPr>
        <w:t xml:space="preserve">Liz </w:t>
      </w:r>
      <w:proofErr w:type="spellStart"/>
      <w:r w:rsidR="00500AB0">
        <w:rPr>
          <w:rFonts w:ascii="Arial" w:hAnsi="Arial" w:cs="Arial"/>
          <w:color w:val="000000"/>
        </w:rPr>
        <w:t>Hoens</w:t>
      </w:r>
      <w:proofErr w:type="spellEnd"/>
      <w:r w:rsidR="00500AB0">
        <w:rPr>
          <w:rFonts w:ascii="Arial" w:hAnsi="Arial" w:cs="Arial"/>
          <w:color w:val="000000"/>
        </w:rPr>
        <w:t xml:space="preserve">, Justine Ferrara, Chelsea </w:t>
      </w:r>
      <w:proofErr w:type="spellStart"/>
      <w:r w:rsidR="00500AB0">
        <w:rPr>
          <w:rFonts w:ascii="Arial" w:hAnsi="Arial" w:cs="Arial"/>
          <w:color w:val="000000"/>
        </w:rPr>
        <w:t>Rizzolo</w:t>
      </w:r>
      <w:proofErr w:type="spellEnd"/>
      <w:r w:rsidR="00500AB0">
        <w:rPr>
          <w:rFonts w:ascii="Arial" w:hAnsi="Arial" w:cs="Arial"/>
          <w:color w:val="000000"/>
        </w:rPr>
        <w:t>, Norma Wine</w:t>
      </w:r>
    </w:p>
    <w:p w14:paraId="08C8E019" w14:textId="0847FA39" w:rsidR="00500AB0" w:rsidRDefault="00500AB0" w:rsidP="00500AB0">
      <w:pPr>
        <w:pStyle w:val="NormalWeb"/>
        <w:spacing w:before="279" w:beforeAutospacing="0" w:after="0" w:afterAutospacing="0"/>
        <w:rPr>
          <w:rFonts w:ascii="Arial" w:hAnsi="Arial" w:cs="Arial"/>
          <w:color w:val="000000"/>
        </w:rPr>
      </w:pPr>
      <w:r w:rsidRPr="00500AB0">
        <w:rPr>
          <w:rFonts w:ascii="Arial" w:hAnsi="Arial" w:cs="Arial"/>
          <w:b/>
          <w:bCs/>
          <w:color w:val="000000"/>
        </w:rPr>
        <w:t>Absent</w:t>
      </w:r>
      <w:r>
        <w:rPr>
          <w:rFonts w:ascii="Arial" w:hAnsi="Arial" w:cs="Arial"/>
          <w:color w:val="000000"/>
        </w:rPr>
        <w:t>: Shakira Johnson</w:t>
      </w:r>
    </w:p>
    <w:p w14:paraId="41CA1B9E" w14:textId="0B375FE1" w:rsidR="00500AB0" w:rsidRDefault="00500AB0" w:rsidP="00500AB0">
      <w:pPr>
        <w:pStyle w:val="NormalWeb"/>
        <w:spacing w:before="279" w:beforeAutospacing="0" w:after="0" w:afterAutospacing="0"/>
        <w:rPr>
          <w:rFonts w:ascii="Arial" w:hAnsi="Arial" w:cs="Arial"/>
          <w:color w:val="000000"/>
        </w:rPr>
      </w:pPr>
      <w:r w:rsidRPr="00B91B26">
        <w:rPr>
          <w:rFonts w:ascii="Arial" w:hAnsi="Arial" w:cs="Arial"/>
          <w:b/>
          <w:bCs/>
          <w:color w:val="000000"/>
        </w:rPr>
        <w:t>Call to Order</w:t>
      </w:r>
      <w:r>
        <w:rPr>
          <w:rFonts w:ascii="Arial" w:hAnsi="Arial" w:cs="Arial"/>
          <w:b/>
          <w:bCs/>
          <w:color w:val="000000"/>
          <w:sz w:val="22"/>
          <w:szCs w:val="22"/>
        </w:rPr>
        <w:t xml:space="preserve"> </w:t>
      </w:r>
      <w:r>
        <w:rPr>
          <w:rFonts w:ascii="Arial" w:hAnsi="Arial" w:cs="Arial"/>
          <w:color w:val="000000"/>
        </w:rPr>
        <w:t xml:space="preserve">President Vanessa </w:t>
      </w:r>
      <w:proofErr w:type="spellStart"/>
      <w:r>
        <w:rPr>
          <w:rFonts w:ascii="Arial" w:hAnsi="Arial" w:cs="Arial"/>
          <w:color w:val="000000"/>
        </w:rPr>
        <w:t>Rozzelle</w:t>
      </w:r>
      <w:proofErr w:type="spellEnd"/>
      <w:r>
        <w:rPr>
          <w:rFonts w:ascii="Arial" w:hAnsi="Arial" w:cs="Arial"/>
          <w:color w:val="000000"/>
        </w:rPr>
        <w:t xml:space="preserve"> announced that this virtual meeting is being held in compliance with the Open Public </w:t>
      </w:r>
      <w:r w:rsidRPr="00F55C76">
        <w:rPr>
          <w:rFonts w:ascii="Arial" w:hAnsi="Arial" w:cs="Arial"/>
          <w:color w:val="000000"/>
        </w:rPr>
        <w:t>M</w:t>
      </w:r>
      <w:r>
        <w:rPr>
          <w:rFonts w:ascii="Arial" w:hAnsi="Arial" w:cs="Arial"/>
          <w:color w:val="000000"/>
        </w:rPr>
        <w:t xml:space="preserve">eeting Act and called the meeting to order at </w:t>
      </w:r>
      <w:r>
        <w:rPr>
          <w:rFonts w:ascii="Arial" w:hAnsi="Arial" w:cs="Arial"/>
          <w:color w:val="000000"/>
        </w:rPr>
        <w:t>7:33</w:t>
      </w:r>
      <w:r>
        <w:rPr>
          <w:rFonts w:ascii="Arial" w:hAnsi="Arial" w:cs="Arial"/>
          <w:color w:val="000000"/>
        </w:rPr>
        <w:t>pm. </w:t>
      </w:r>
    </w:p>
    <w:p w14:paraId="0192635B" w14:textId="77777777" w:rsidR="00500AB0" w:rsidRDefault="00500AB0" w:rsidP="00500AB0">
      <w:pPr>
        <w:pStyle w:val="NormalWeb"/>
        <w:spacing w:before="299" w:beforeAutospacing="0" w:after="0" w:afterAutospacing="0"/>
        <w:rPr>
          <w:rFonts w:ascii="Arial" w:hAnsi="Arial" w:cs="Arial"/>
          <w:color w:val="000000"/>
        </w:rPr>
      </w:pPr>
      <w:r>
        <w:rPr>
          <w:rFonts w:ascii="Arial" w:hAnsi="Arial" w:cs="Arial"/>
          <w:b/>
          <w:bCs/>
          <w:color w:val="000000"/>
          <w:sz w:val="26"/>
          <w:szCs w:val="26"/>
        </w:rPr>
        <w:t xml:space="preserve">Hearing of Citizens on Library Matters </w:t>
      </w:r>
      <w:r>
        <w:rPr>
          <w:rFonts w:ascii="Arial" w:hAnsi="Arial" w:cs="Arial"/>
          <w:color w:val="000000"/>
        </w:rPr>
        <w:t>– none</w:t>
      </w:r>
    </w:p>
    <w:p w14:paraId="16B61781" w14:textId="77777777" w:rsidR="00C0146A" w:rsidRDefault="00C0146A" w:rsidP="00C0146A">
      <w:pPr>
        <w:pStyle w:val="NormalWeb"/>
        <w:spacing w:before="319" w:beforeAutospacing="0" w:after="0" w:afterAutospacing="0"/>
      </w:pPr>
      <w:r>
        <w:rPr>
          <w:rFonts w:ascii="Arial" w:hAnsi="Arial" w:cs="Arial"/>
          <w:b/>
          <w:bCs/>
          <w:color w:val="000000"/>
          <w:sz w:val="22"/>
          <w:szCs w:val="22"/>
        </w:rPr>
        <w:t>Reports </w:t>
      </w:r>
    </w:p>
    <w:p w14:paraId="7D0C8054" w14:textId="2F90AA7B" w:rsidR="006F271D" w:rsidRDefault="00C0146A" w:rsidP="00C0146A">
      <w:pPr>
        <w:pStyle w:val="NormalWeb"/>
        <w:spacing w:before="319" w:beforeAutospacing="0" w:after="0" w:afterAutospacing="0"/>
        <w:rPr>
          <w:rFonts w:ascii="Arial" w:hAnsi="Arial" w:cs="Arial"/>
          <w:color w:val="000000"/>
        </w:rPr>
      </w:pPr>
      <w:r>
        <w:rPr>
          <w:rFonts w:ascii="Arial" w:hAnsi="Arial" w:cs="Arial"/>
          <w:b/>
          <w:bCs/>
          <w:i/>
          <w:iCs/>
          <w:color w:val="000000"/>
        </w:rPr>
        <w:t>Library Director</w:t>
      </w:r>
      <w:r>
        <w:rPr>
          <w:rFonts w:ascii="Arial" w:hAnsi="Arial" w:cs="Arial"/>
          <w:color w:val="000000"/>
        </w:rPr>
        <w:t xml:space="preserve"> </w:t>
      </w:r>
    </w:p>
    <w:p w14:paraId="62B07D7D" w14:textId="0D93E031" w:rsidR="00C0146A" w:rsidRDefault="00C0146A" w:rsidP="00C0146A">
      <w:pPr>
        <w:pStyle w:val="NormalWeb"/>
        <w:spacing w:before="319" w:beforeAutospacing="0" w:after="0" w:afterAutospacing="0"/>
      </w:pPr>
      <w:r>
        <w:rPr>
          <w:rFonts w:ascii="Arial" w:hAnsi="Arial" w:cs="Arial"/>
          <w:color w:val="000000"/>
        </w:rPr>
        <w:t xml:space="preserve">Acting Director Ken </w:t>
      </w:r>
      <w:proofErr w:type="spellStart"/>
      <w:r>
        <w:rPr>
          <w:rFonts w:ascii="Arial" w:hAnsi="Arial" w:cs="Arial"/>
          <w:color w:val="000000"/>
        </w:rPr>
        <w:t>Dow</w:t>
      </w:r>
      <w:r>
        <w:rPr>
          <w:rFonts w:ascii="Arial" w:hAnsi="Arial" w:cs="Arial"/>
          <w:i/>
          <w:iCs/>
          <w:color w:val="000000"/>
        </w:rPr>
        <w:t>z</w:t>
      </w:r>
      <w:r>
        <w:rPr>
          <w:rFonts w:ascii="Arial" w:hAnsi="Arial" w:cs="Arial"/>
          <w:color w:val="000000"/>
        </w:rPr>
        <w:t>ycki</w:t>
      </w:r>
      <w:proofErr w:type="spellEnd"/>
      <w:r>
        <w:rPr>
          <w:rFonts w:ascii="Arial" w:hAnsi="Arial" w:cs="Arial"/>
          <w:color w:val="000000"/>
        </w:rPr>
        <w:t xml:space="preserve"> gave the report. </w:t>
      </w:r>
    </w:p>
    <w:p w14:paraId="01CC3770" w14:textId="319C83DB" w:rsidR="00B05DC7" w:rsidRDefault="00D544AB"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The HVAC units were washed and </w:t>
      </w:r>
      <w:r w:rsidR="000335B2">
        <w:rPr>
          <w:rFonts w:ascii="Arial" w:hAnsi="Arial" w:cs="Arial"/>
          <w:color w:val="000000"/>
        </w:rPr>
        <w:t xml:space="preserve">two ceilings tiles and the floor were wet as a result. </w:t>
      </w:r>
    </w:p>
    <w:p w14:paraId="7D0813FA" w14:textId="572CE047" w:rsidR="00130FF6" w:rsidRDefault="000335B2"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There is litter in the parking lot which will be cleaned by maintenance when the library reopens. </w:t>
      </w:r>
    </w:p>
    <w:p w14:paraId="6385852D" w14:textId="2213B317" w:rsidR="00130FF6" w:rsidRPr="00BE02DE" w:rsidRDefault="000335B2" w:rsidP="002B60A9">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The city spoke to Roy Eastman about filters for the HVAC units which would cost about $2000 per unit. Further discussion will follow. </w:t>
      </w:r>
    </w:p>
    <w:p w14:paraId="76BE5ECB" w14:textId="51BE023C" w:rsidR="00185BA9" w:rsidRDefault="000335B2"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Ken proposed an initial plan for library re-opening. Patrons may use curbside pick-up. Library employees would package book requests to patrons’ car trunks. The process will be posted on our website. Hours for pick up will vary to allow for daytime and evening pick-up. </w:t>
      </w:r>
      <w:r w:rsidR="00667333">
        <w:rPr>
          <w:rFonts w:ascii="Arial" w:hAnsi="Arial" w:cs="Arial"/>
          <w:color w:val="000000"/>
        </w:rPr>
        <w:t xml:space="preserve">We will reevaluate after 30 days. Approved </w:t>
      </w:r>
      <w:proofErr w:type="spellStart"/>
      <w:r w:rsidR="00667333">
        <w:rPr>
          <w:rFonts w:ascii="Arial" w:hAnsi="Arial" w:cs="Arial"/>
          <w:color w:val="000000"/>
        </w:rPr>
        <w:t>Rozzelle</w:t>
      </w:r>
      <w:proofErr w:type="spellEnd"/>
      <w:r w:rsidR="00667333">
        <w:rPr>
          <w:rFonts w:ascii="Arial" w:hAnsi="Arial" w:cs="Arial"/>
          <w:color w:val="000000"/>
        </w:rPr>
        <w:t>/Palmer</w:t>
      </w:r>
    </w:p>
    <w:p w14:paraId="0168899F" w14:textId="1C1F49EC" w:rsidR="00667333" w:rsidRDefault="00667333"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lastRenderedPageBreak/>
        <w:t>While the library remains closed, only the staff bathrooms will be open. It is possible we will have to purchase automatic toilets, sinks and soap dispensers as part of coronavirus precautions.</w:t>
      </w:r>
    </w:p>
    <w:p w14:paraId="69A4548A" w14:textId="34AD4860" w:rsidR="00F3610B" w:rsidRDefault="00675868" w:rsidP="00185BA9">
      <w:pPr>
        <w:pStyle w:val="NormalWeb"/>
        <w:spacing w:before="319" w:beforeAutospacing="0" w:after="0" w:afterAutospacing="0"/>
        <w:ind w:left="720"/>
        <w:textAlignment w:val="baseline"/>
        <w:rPr>
          <w:rFonts w:ascii="Arial" w:hAnsi="Arial" w:cs="Arial"/>
          <w:color w:val="000000"/>
        </w:rPr>
      </w:pPr>
      <w:r>
        <w:rPr>
          <w:rFonts w:ascii="Arial" w:hAnsi="Arial" w:cs="Arial"/>
          <w:color w:val="000000"/>
        </w:rPr>
        <w:t xml:space="preserve">. </w:t>
      </w:r>
    </w:p>
    <w:p w14:paraId="24299048" w14:textId="2CD1F43F" w:rsidR="00C0146A" w:rsidRDefault="00C0146A" w:rsidP="00C0146A">
      <w:pPr>
        <w:pStyle w:val="NormalWeb"/>
        <w:spacing w:before="319" w:beforeAutospacing="0" w:after="0" w:afterAutospacing="0"/>
      </w:pPr>
      <w:r>
        <w:rPr>
          <w:rFonts w:ascii="Arial" w:hAnsi="Arial" w:cs="Arial"/>
          <w:b/>
          <w:bCs/>
          <w:i/>
          <w:iCs/>
          <w:color w:val="000000"/>
        </w:rPr>
        <w:t xml:space="preserve">President’s Report </w:t>
      </w:r>
      <w:r w:rsidR="006F271D">
        <w:rPr>
          <w:rFonts w:ascii="Arial" w:hAnsi="Arial" w:cs="Arial"/>
          <w:color w:val="000000"/>
        </w:rPr>
        <w:t xml:space="preserve"> </w:t>
      </w:r>
    </w:p>
    <w:p w14:paraId="2412C661" w14:textId="0A6BD85D" w:rsidR="00D65A32" w:rsidRPr="00185BA9" w:rsidRDefault="00667333" w:rsidP="00185BA9">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The president’s report was discussed during closed session to discuss personnel matters</w:t>
      </w:r>
    </w:p>
    <w:p w14:paraId="3B4681A3" w14:textId="5B574D25" w:rsidR="00F3610B" w:rsidRDefault="00C0146A" w:rsidP="00C0146A">
      <w:pPr>
        <w:pStyle w:val="NormalWeb"/>
        <w:spacing w:before="319" w:beforeAutospacing="0" w:after="0" w:afterAutospacing="0"/>
        <w:rPr>
          <w:rFonts w:ascii="Arial" w:hAnsi="Arial" w:cs="Arial"/>
          <w:color w:val="000000"/>
        </w:rPr>
      </w:pPr>
      <w:r>
        <w:rPr>
          <w:rFonts w:ascii="Arial" w:hAnsi="Arial" w:cs="Arial"/>
          <w:b/>
          <w:bCs/>
          <w:i/>
          <w:iCs/>
          <w:color w:val="000000"/>
        </w:rPr>
        <w:t xml:space="preserve">Treasurer’s Report </w:t>
      </w:r>
      <w:r w:rsidR="006F271D">
        <w:rPr>
          <w:rFonts w:ascii="Arial" w:hAnsi="Arial" w:cs="Arial"/>
          <w:color w:val="000000"/>
        </w:rPr>
        <w:t xml:space="preserve"> </w:t>
      </w:r>
    </w:p>
    <w:p w14:paraId="3F37792E" w14:textId="77777777" w:rsidR="00BC517A" w:rsidRDefault="00BC517A" w:rsidP="00C0146A">
      <w:pPr>
        <w:pStyle w:val="NormalWeb"/>
        <w:spacing w:before="319" w:beforeAutospacing="0" w:after="0" w:afterAutospacing="0"/>
        <w:rPr>
          <w:rFonts w:ascii="Arial" w:hAnsi="Arial" w:cs="Arial"/>
          <w:color w:val="000000"/>
        </w:rPr>
      </w:pPr>
    </w:p>
    <w:p w14:paraId="128482E1" w14:textId="7E23FBB1" w:rsidR="00C0146A" w:rsidRDefault="00C0146A" w:rsidP="00C45EC0">
      <w:pPr>
        <w:pStyle w:val="NormalWeb"/>
        <w:numPr>
          <w:ilvl w:val="0"/>
          <w:numId w:val="3"/>
        </w:numPr>
        <w:spacing w:before="0" w:beforeAutospacing="0" w:after="0" w:afterAutospacing="0"/>
        <w:textAlignment w:val="baseline"/>
        <w:rPr>
          <w:rFonts w:ascii="Arial" w:hAnsi="Arial" w:cs="Arial"/>
          <w:color w:val="000000"/>
        </w:rPr>
      </w:pPr>
      <w:r w:rsidRPr="002C6789">
        <w:rPr>
          <w:rFonts w:ascii="Arial" w:hAnsi="Arial" w:cs="Arial"/>
          <w:color w:val="000000"/>
        </w:rPr>
        <w:t xml:space="preserve">The Treasurer’s Report </w:t>
      </w:r>
      <w:r w:rsidR="00852343" w:rsidRPr="002C6789">
        <w:rPr>
          <w:rFonts w:ascii="Arial" w:hAnsi="Arial" w:cs="Arial"/>
          <w:color w:val="000000"/>
        </w:rPr>
        <w:t xml:space="preserve">and </w:t>
      </w:r>
      <w:r w:rsidRPr="002C6789">
        <w:rPr>
          <w:rFonts w:ascii="Arial" w:hAnsi="Arial" w:cs="Arial"/>
          <w:color w:val="000000"/>
        </w:rPr>
        <w:t>Billing List w</w:t>
      </w:r>
      <w:r w:rsidR="002C6789">
        <w:rPr>
          <w:rFonts w:ascii="Arial" w:hAnsi="Arial" w:cs="Arial"/>
          <w:color w:val="000000"/>
        </w:rPr>
        <w:t>ere</w:t>
      </w:r>
      <w:r w:rsidRPr="002C6789">
        <w:rPr>
          <w:rFonts w:ascii="Arial" w:hAnsi="Arial" w:cs="Arial"/>
          <w:color w:val="000000"/>
        </w:rPr>
        <w:t xml:space="preserve"> presented </w:t>
      </w:r>
      <w:r w:rsidR="00675868">
        <w:rPr>
          <w:rFonts w:ascii="Arial" w:hAnsi="Arial" w:cs="Arial"/>
          <w:color w:val="000000"/>
        </w:rPr>
        <w:t xml:space="preserve">by </w:t>
      </w:r>
      <w:r w:rsidR="006F4A5D">
        <w:rPr>
          <w:rFonts w:ascii="Arial" w:hAnsi="Arial" w:cs="Arial"/>
          <w:color w:val="000000"/>
        </w:rPr>
        <w:t>Jeff</w:t>
      </w:r>
      <w:r w:rsidR="00675868">
        <w:rPr>
          <w:rFonts w:ascii="Arial" w:hAnsi="Arial" w:cs="Arial"/>
          <w:color w:val="000000"/>
        </w:rPr>
        <w:t xml:space="preserve"> </w:t>
      </w:r>
      <w:r w:rsidRPr="002C6789">
        <w:rPr>
          <w:rFonts w:ascii="Arial" w:hAnsi="Arial" w:cs="Arial"/>
          <w:color w:val="000000"/>
        </w:rPr>
        <w:t xml:space="preserve">and </w:t>
      </w:r>
      <w:r w:rsidR="006F271D">
        <w:rPr>
          <w:rFonts w:ascii="Arial" w:hAnsi="Arial" w:cs="Arial"/>
          <w:color w:val="000000"/>
        </w:rPr>
        <w:t xml:space="preserve">were </w:t>
      </w:r>
      <w:r w:rsidRPr="002C6789">
        <w:rPr>
          <w:rFonts w:ascii="Arial" w:hAnsi="Arial" w:cs="Arial"/>
          <w:color w:val="000000"/>
        </w:rPr>
        <w:t>approved</w:t>
      </w:r>
      <w:r w:rsidR="00667333">
        <w:rPr>
          <w:rFonts w:ascii="Arial" w:hAnsi="Arial" w:cs="Arial"/>
          <w:color w:val="000000"/>
        </w:rPr>
        <w:t>: April R&amp;E, bill list</w:t>
      </w:r>
      <w:r w:rsidRPr="002C6789">
        <w:rPr>
          <w:rFonts w:ascii="Arial" w:hAnsi="Arial" w:cs="Arial"/>
          <w:color w:val="000000"/>
        </w:rPr>
        <w:t xml:space="preserve"> (</w:t>
      </w:r>
      <w:proofErr w:type="spellStart"/>
      <w:r w:rsidR="00667333">
        <w:rPr>
          <w:rFonts w:ascii="Arial" w:hAnsi="Arial" w:cs="Arial"/>
          <w:color w:val="000000"/>
        </w:rPr>
        <w:t>Rozzelle</w:t>
      </w:r>
      <w:proofErr w:type="spellEnd"/>
      <w:r w:rsidR="006F4A5D">
        <w:rPr>
          <w:rFonts w:ascii="Arial" w:hAnsi="Arial" w:cs="Arial"/>
          <w:color w:val="000000"/>
        </w:rPr>
        <w:t xml:space="preserve">/Farrar; </w:t>
      </w:r>
      <w:proofErr w:type="spellStart"/>
      <w:r w:rsidR="00667333">
        <w:rPr>
          <w:rFonts w:ascii="Arial" w:hAnsi="Arial" w:cs="Arial"/>
          <w:color w:val="000000"/>
        </w:rPr>
        <w:t>Rozzelle</w:t>
      </w:r>
      <w:proofErr w:type="spellEnd"/>
      <w:r w:rsidR="00667333">
        <w:rPr>
          <w:rFonts w:ascii="Arial" w:hAnsi="Arial" w:cs="Arial"/>
          <w:color w:val="000000"/>
        </w:rPr>
        <w:t>/Jerez Toro</w:t>
      </w:r>
      <w:r w:rsidR="006F4A5D">
        <w:rPr>
          <w:rFonts w:ascii="Arial" w:hAnsi="Arial" w:cs="Arial"/>
          <w:color w:val="000000"/>
        </w:rPr>
        <w:t>, respectively</w:t>
      </w:r>
      <w:r w:rsidRPr="002C6789">
        <w:rPr>
          <w:rFonts w:ascii="Arial" w:hAnsi="Arial" w:cs="Arial"/>
          <w:color w:val="000000"/>
        </w:rPr>
        <w:t>)</w:t>
      </w:r>
      <w:r w:rsidR="00667333">
        <w:rPr>
          <w:rFonts w:ascii="Arial" w:hAnsi="Arial" w:cs="Arial"/>
          <w:color w:val="000000"/>
        </w:rPr>
        <w:t>; May R&amp;E, bill list (</w:t>
      </w:r>
      <w:r w:rsidR="00AD092B">
        <w:rPr>
          <w:rFonts w:ascii="Arial" w:hAnsi="Arial" w:cs="Arial"/>
          <w:color w:val="000000"/>
        </w:rPr>
        <w:t xml:space="preserve">Farrar/Jerez Toro; </w:t>
      </w:r>
      <w:proofErr w:type="spellStart"/>
      <w:r w:rsidR="00AD092B">
        <w:rPr>
          <w:rFonts w:ascii="Arial" w:hAnsi="Arial" w:cs="Arial"/>
          <w:color w:val="000000"/>
        </w:rPr>
        <w:t>Rozzelle</w:t>
      </w:r>
      <w:proofErr w:type="spellEnd"/>
      <w:r w:rsidR="00AD092B">
        <w:rPr>
          <w:rFonts w:ascii="Arial" w:hAnsi="Arial" w:cs="Arial"/>
          <w:color w:val="000000"/>
        </w:rPr>
        <w:t>/Jerez Toro, respectively); June R&amp;E, bill list (Jerez Toro/Farrar; Farrar/Jerez Toro, respectively)</w:t>
      </w:r>
    </w:p>
    <w:p w14:paraId="42FE080A" w14:textId="26874D2A" w:rsidR="00BF5E2C" w:rsidRDefault="00BF5E2C" w:rsidP="00BF5E2C">
      <w:pPr>
        <w:pStyle w:val="NormalWeb"/>
        <w:spacing w:before="0" w:beforeAutospacing="0" w:after="0" w:afterAutospacing="0"/>
        <w:textAlignment w:val="baseline"/>
        <w:rPr>
          <w:rFonts w:ascii="Arial" w:hAnsi="Arial" w:cs="Arial"/>
          <w:color w:val="000000"/>
        </w:rPr>
      </w:pPr>
    </w:p>
    <w:p w14:paraId="4F79025D" w14:textId="77777777" w:rsidR="00C0146A" w:rsidRDefault="00C0146A" w:rsidP="00C0146A">
      <w:pPr>
        <w:pStyle w:val="NormalWeb"/>
        <w:spacing w:before="319" w:beforeAutospacing="0" w:after="0" w:afterAutospacing="0"/>
      </w:pPr>
      <w:r>
        <w:rPr>
          <w:rFonts w:ascii="Arial" w:hAnsi="Arial" w:cs="Arial"/>
          <w:b/>
          <w:bCs/>
          <w:color w:val="000000"/>
          <w:sz w:val="22"/>
          <w:szCs w:val="22"/>
        </w:rPr>
        <w:t>Unfinished Business</w:t>
      </w:r>
    </w:p>
    <w:p w14:paraId="49180D8E" w14:textId="04335555" w:rsidR="006F271D" w:rsidRDefault="00D33B96" w:rsidP="006F271D">
      <w:pPr>
        <w:pStyle w:val="NormalWeb"/>
        <w:numPr>
          <w:ilvl w:val="0"/>
          <w:numId w:val="5"/>
        </w:numPr>
        <w:spacing w:before="319" w:beforeAutospacing="0" w:after="0" w:afterAutospacing="0"/>
        <w:textAlignment w:val="baseline"/>
        <w:rPr>
          <w:rFonts w:ascii="Arial" w:hAnsi="Arial" w:cs="Arial"/>
          <w:color w:val="000000"/>
        </w:rPr>
      </w:pPr>
      <w:r>
        <w:rPr>
          <w:rFonts w:ascii="Arial" w:hAnsi="Arial" w:cs="Arial"/>
          <w:color w:val="000000"/>
        </w:rPr>
        <w:t>The director</w:t>
      </w:r>
      <w:r w:rsidR="00AD092B">
        <w:rPr>
          <w:rFonts w:ascii="Arial" w:hAnsi="Arial" w:cs="Arial"/>
          <w:color w:val="000000"/>
        </w:rPr>
        <w:t xml:space="preserve"> position has been offered to Ian </w:t>
      </w:r>
      <w:proofErr w:type="spellStart"/>
      <w:r w:rsidR="00AD092B">
        <w:rPr>
          <w:rFonts w:ascii="Arial" w:hAnsi="Arial" w:cs="Arial"/>
          <w:color w:val="000000"/>
        </w:rPr>
        <w:t>Sloat</w:t>
      </w:r>
      <w:proofErr w:type="spellEnd"/>
      <w:r w:rsidR="00AD092B">
        <w:rPr>
          <w:rFonts w:ascii="Arial" w:hAnsi="Arial" w:cs="Arial"/>
          <w:color w:val="000000"/>
        </w:rPr>
        <w:t xml:space="preserve"> after Joe Norris withdrew his name from consideration</w:t>
      </w:r>
      <w:r w:rsidR="006F4A5D">
        <w:rPr>
          <w:rFonts w:ascii="Arial" w:hAnsi="Arial" w:cs="Arial"/>
          <w:color w:val="000000"/>
        </w:rPr>
        <w:t>.</w:t>
      </w:r>
      <w:r w:rsidR="00AD092B">
        <w:rPr>
          <w:rFonts w:ascii="Arial" w:hAnsi="Arial" w:cs="Arial"/>
          <w:color w:val="000000"/>
        </w:rPr>
        <w:t xml:space="preserve"> Ian has accepted our offer. </w:t>
      </w:r>
    </w:p>
    <w:p w14:paraId="2743CD88" w14:textId="4E30B366" w:rsidR="00C0146A" w:rsidRDefault="00C0146A" w:rsidP="00C0146A">
      <w:pPr>
        <w:pStyle w:val="NormalWeb"/>
        <w:spacing w:before="319" w:beforeAutospacing="0" w:after="0" w:afterAutospacing="0"/>
        <w:rPr>
          <w:rFonts w:ascii="Arial" w:hAnsi="Arial" w:cs="Arial"/>
          <w:b/>
          <w:bCs/>
          <w:color w:val="000000"/>
          <w:sz w:val="22"/>
          <w:szCs w:val="22"/>
        </w:rPr>
      </w:pPr>
      <w:r>
        <w:rPr>
          <w:rFonts w:ascii="Arial" w:hAnsi="Arial" w:cs="Arial"/>
          <w:b/>
          <w:bCs/>
          <w:color w:val="000000"/>
          <w:sz w:val="22"/>
          <w:szCs w:val="22"/>
        </w:rPr>
        <w:t>New Business </w:t>
      </w:r>
    </w:p>
    <w:p w14:paraId="427E01D8" w14:textId="77777777" w:rsidR="00AD092B" w:rsidRDefault="00AD092B" w:rsidP="00AD092B">
      <w:pPr>
        <w:pStyle w:val="NormalWeb"/>
        <w:spacing w:before="0" w:beforeAutospacing="0" w:after="0" w:afterAutospacing="0"/>
        <w:textAlignment w:val="baseline"/>
        <w:rPr>
          <w:rFonts w:ascii="Arial" w:hAnsi="Arial" w:cs="Arial"/>
          <w:b/>
          <w:bCs/>
          <w:color w:val="000000"/>
          <w:sz w:val="22"/>
          <w:szCs w:val="22"/>
        </w:rPr>
      </w:pPr>
    </w:p>
    <w:p w14:paraId="324CCA1A" w14:textId="09151FAB" w:rsidR="00BF5E2C" w:rsidRDefault="00AD092B" w:rsidP="00AD092B">
      <w:pPr>
        <w:pStyle w:val="NormalWeb"/>
        <w:numPr>
          <w:ilvl w:val="0"/>
          <w:numId w:val="13"/>
        </w:numPr>
        <w:spacing w:before="0" w:beforeAutospacing="0" w:after="0" w:afterAutospacing="0"/>
        <w:textAlignment w:val="baseline"/>
        <w:rPr>
          <w:rFonts w:ascii="Arial" w:hAnsi="Arial" w:cs="Arial"/>
          <w:color w:val="000000"/>
        </w:rPr>
      </w:pPr>
      <w:r>
        <w:rPr>
          <w:rFonts w:ascii="Arial" w:hAnsi="Arial" w:cs="Arial"/>
          <w:color w:val="000000"/>
        </w:rPr>
        <w:t xml:space="preserve">Alison would like the board to be given a copy of the rules for curbside pick-up. Ken will send a copy of the rules for the staff to the board. </w:t>
      </w:r>
    </w:p>
    <w:p w14:paraId="7E3C077C" w14:textId="77777777" w:rsidR="00BC517A" w:rsidRDefault="00BC517A" w:rsidP="00723A97">
      <w:pPr>
        <w:pStyle w:val="NormalWeb"/>
        <w:spacing w:before="0" w:beforeAutospacing="0" w:after="0" w:afterAutospacing="0"/>
        <w:textAlignment w:val="baseline"/>
        <w:rPr>
          <w:rFonts w:ascii="Arial" w:hAnsi="Arial" w:cs="Arial"/>
          <w:b/>
          <w:bCs/>
          <w:color w:val="000000"/>
        </w:rPr>
      </w:pPr>
    </w:p>
    <w:p w14:paraId="4655D3A9" w14:textId="097A53CC" w:rsidR="00723A97" w:rsidRDefault="00723A97" w:rsidP="00723A97">
      <w:pPr>
        <w:pStyle w:val="NormalWeb"/>
        <w:spacing w:before="0" w:beforeAutospacing="0" w:after="0" w:afterAutospacing="0"/>
        <w:textAlignment w:val="baseline"/>
        <w:rPr>
          <w:rFonts w:ascii="Arial" w:hAnsi="Arial" w:cs="Arial"/>
          <w:b/>
          <w:bCs/>
          <w:color w:val="000000"/>
        </w:rPr>
      </w:pPr>
      <w:r>
        <w:rPr>
          <w:rFonts w:ascii="Arial" w:hAnsi="Arial" w:cs="Arial"/>
          <w:b/>
          <w:bCs/>
          <w:color w:val="000000"/>
        </w:rPr>
        <w:t>Other Business</w:t>
      </w:r>
    </w:p>
    <w:p w14:paraId="34ED7906" w14:textId="77777777" w:rsidR="00BE02DE" w:rsidRDefault="00BE02DE" w:rsidP="00723A97">
      <w:pPr>
        <w:pStyle w:val="NormalWeb"/>
        <w:spacing w:before="0" w:beforeAutospacing="0" w:after="0" w:afterAutospacing="0"/>
        <w:textAlignment w:val="baseline"/>
        <w:rPr>
          <w:rFonts w:ascii="Arial" w:hAnsi="Arial" w:cs="Arial"/>
          <w:b/>
          <w:bCs/>
          <w:color w:val="000000"/>
        </w:rPr>
      </w:pPr>
    </w:p>
    <w:p w14:paraId="1ED7FA29" w14:textId="502BE298" w:rsidR="00BC517A" w:rsidRPr="00ED4141" w:rsidRDefault="00AD092B" w:rsidP="00723A97">
      <w:pPr>
        <w:pStyle w:val="NormalWeb"/>
        <w:numPr>
          <w:ilvl w:val="0"/>
          <w:numId w:val="11"/>
        </w:numPr>
        <w:spacing w:before="0" w:beforeAutospacing="0" w:after="0" w:afterAutospacing="0"/>
        <w:textAlignment w:val="baseline"/>
        <w:rPr>
          <w:rFonts w:ascii="Arial" w:hAnsi="Arial" w:cs="Arial"/>
          <w:b/>
          <w:bCs/>
          <w:color w:val="000000"/>
        </w:rPr>
      </w:pPr>
      <w:r>
        <w:rPr>
          <w:rFonts w:ascii="Arial" w:hAnsi="Arial" w:cs="Arial"/>
          <w:color w:val="000000"/>
        </w:rPr>
        <w:t>None</w:t>
      </w:r>
    </w:p>
    <w:p w14:paraId="75C3A5FD" w14:textId="4B08919E" w:rsidR="00BE02DE" w:rsidRPr="00723A97" w:rsidRDefault="00BE02DE" w:rsidP="00BE02DE">
      <w:pPr>
        <w:pStyle w:val="NormalWeb"/>
        <w:spacing w:before="0" w:beforeAutospacing="0" w:after="0" w:afterAutospacing="0"/>
        <w:textAlignment w:val="baseline"/>
        <w:rPr>
          <w:rFonts w:ascii="Arial" w:hAnsi="Arial" w:cs="Arial"/>
          <w:b/>
          <w:bCs/>
          <w:color w:val="000000"/>
        </w:rPr>
      </w:pPr>
    </w:p>
    <w:p w14:paraId="5BAF96CC" w14:textId="75FFEDB2" w:rsidR="00F9211B" w:rsidRDefault="00C0146A" w:rsidP="00CB369A">
      <w:pPr>
        <w:pStyle w:val="NormalWeb"/>
        <w:spacing w:before="330" w:beforeAutospacing="0" w:after="0" w:afterAutospacing="0"/>
        <w:rPr>
          <w:rFonts w:ascii="Arial" w:hAnsi="Arial" w:cs="Arial"/>
          <w:b/>
          <w:bCs/>
          <w:color w:val="000000"/>
        </w:rPr>
      </w:pPr>
      <w:r>
        <w:rPr>
          <w:rFonts w:ascii="Arial" w:hAnsi="Arial" w:cs="Arial"/>
          <w:b/>
          <w:bCs/>
          <w:color w:val="000000"/>
          <w:sz w:val="22"/>
          <w:szCs w:val="22"/>
        </w:rPr>
        <w:t xml:space="preserve">Adjournment </w:t>
      </w:r>
      <w:r>
        <w:rPr>
          <w:rFonts w:ascii="Arial" w:hAnsi="Arial" w:cs="Arial"/>
          <w:color w:val="000000"/>
        </w:rPr>
        <w:t xml:space="preserve">With business concluded, President </w:t>
      </w:r>
      <w:r w:rsidR="00BE02DE">
        <w:rPr>
          <w:rFonts w:ascii="Arial" w:hAnsi="Arial" w:cs="Arial"/>
          <w:color w:val="000000"/>
        </w:rPr>
        <w:t xml:space="preserve">Vanessa </w:t>
      </w:r>
      <w:proofErr w:type="spellStart"/>
      <w:r w:rsidR="00BE02DE">
        <w:rPr>
          <w:rFonts w:ascii="Arial" w:hAnsi="Arial" w:cs="Arial"/>
          <w:color w:val="000000"/>
        </w:rPr>
        <w:t>Rozzelle</w:t>
      </w:r>
      <w:proofErr w:type="spellEnd"/>
      <w:r>
        <w:rPr>
          <w:rFonts w:ascii="Arial" w:hAnsi="Arial" w:cs="Arial"/>
          <w:color w:val="000000"/>
        </w:rPr>
        <w:t xml:space="preserve"> called for a motion to adjourn. A motion was made and passed and the meeting was adjourned at </w:t>
      </w:r>
      <w:r w:rsidR="00AD092B">
        <w:rPr>
          <w:rFonts w:ascii="Arial" w:hAnsi="Arial" w:cs="Arial"/>
          <w:color w:val="000000"/>
        </w:rPr>
        <w:t>8:23</w:t>
      </w:r>
      <w:r w:rsidR="00CB369A">
        <w:rPr>
          <w:rFonts w:ascii="Arial" w:hAnsi="Arial" w:cs="Arial"/>
          <w:color w:val="000000"/>
        </w:rPr>
        <w:t xml:space="preserve"> </w:t>
      </w:r>
      <w:r>
        <w:rPr>
          <w:rFonts w:ascii="Arial" w:hAnsi="Arial" w:cs="Arial"/>
          <w:color w:val="000000"/>
        </w:rPr>
        <w:t xml:space="preserve">pm </w:t>
      </w:r>
      <w:r w:rsidR="00ED4141">
        <w:rPr>
          <w:rFonts w:ascii="Arial" w:hAnsi="Arial" w:cs="Arial"/>
          <w:color w:val="000000"/>
        </w:rPr>
        <w:t>(</w:t>
      </w:r>
      <w:proofErr w:type="spellStart"/>
      <w:r w:rsidR="00AD092B">
        <w:rPr>
          <w:rFonts w:ascii="Arial" w:hAnsi="Arial" w:cs="Arial"/>
          <w:color w:val="000000"/>
        </w:rPr>
        <w:t>Rozzelle</w:t>
      </w:r>
      <w:proofErr w:type="spellEnd"/>
      <w:r w:rsidR="00BE02DE">
        <w:rPr>
          <w:rFonts w:ascii="Arial" w:hAnsi="Arial" w:cs="Arial"/>
          <w:color w:val="000000"/>
        </w:rPr>
        <w:t>/</w:t>
      </w:r>
      <w:r w:rsidR="00CB369A">
        <w:rPr>
          <w:rFonts w:ascii="Arial" w:hAnsi="Arial" w:cs="Arial"/>
          <w:color w:val="000000"/>
        </w:rPr>
        <w:t>Jerez Toro</w:t>
      </w:r>
      <w:r w:rsidR="00F9211B">
        <w:rPr>
          <w:rFonts w:ascii="Arial" w:hAnsi="Arial" w:cs="Arial"/>
          <w:color w:val="000000"/>
        </w:rPr>
        <w:t>)</w:t>
      </w:r>
    </w:p>
    <w:p w14:paraId="070F2C4E" w14:textId="6D01087D" w:rsidR="00C0146A" w:rsidRDefault="00C0146A" w:rsidP="00C0146A">
      <w:pPr>
        <w:pStyle w:val="NormalWeb"/>
        <w:spacing w:before="614" w:beforeAutospacing="0" w:after="0" w:afterAutospacing="0"/>
      </w:pPr>
      <w:r>
        <w:rPr>
          <w:rFonts w:ascii="Arial" w:hAnsi="Arial" w:cs="Arial"/>
          <w:b/>
          <w:bCs/>
          <w:color w:val="000000"/>
        </w:rPr>
        <w:t>Respectfully submitted, </w:t>
      </w:r>
    </w:p>
    <w:p w14:paraId="6C235997" w14:textId="77777777" w:rsidR="00C0146A" w:rsidRDefault="00C0146A" w:rsidP="00C0146A">
      <w:pPr>
        <w:pStyle w:val="NormalWeb"/>
        <w:spacing w:before="304" w:beforeAutospacing="0" w:after="0" w:afterAutospacing="0"/>
      </w:pPr>
      <w:r>
        <w:rPr>
          <w:rFonts w:ascii="Arial" w:hAnsi="Arial" w:cs="Arial"/>
          <w:b/>
          <w:bCs/>
          <w:color w:val="000000"/>
          <w:sz w:val="26"/>
          <w:szCs w:val="26"/>
        </w:rPr>
        <w:t>Melinda Rachlin</w:t>
      </w:r>
      <w:r>
        <w:rPr>
          <w:rFonts w:ascii="Arial" w:hAnsi="Arial" w:cs="Arial"/>
          <w:b/>
          <w:bCs/>
          <w:i/>
          <w:iCs/>
          <w:color w:val="000000"/>
          <w:sz w:val="26"/>
          <w:szCs w:val="26"/>
        </w:rPr>
        <w:t> </w:t>
      </w:r>
    </w:p>
    <w:p w14:paraId="26B30257" w14:textId="0A6C8A16" w:rsidR="00726CC3" w:rsidRDefault="00C0146A" w:rsidP="00AD092B">
      <w:pPr>
        <w:pStyle w:val="NormalWeb"/>
        <w:spacing w:before="304" w:beforeAutospacing="0" w:after="0" w:afterAutospacing="0"/>
      </w:pPr>
      <w:r>
        <w:rPr>
          <w:rFonts w:ascii="Arial" w:hAnsi="Arial" w:cs="Arial"/>
          <w:b/>
          <w:bCs/>
          <w:color w:val="000000"/>
          <w:sz w:val="26"/>
          <w:szCs w:val="26"/>
        </w:rPr>
        <w:t>Secretary, Board of Trustees </w:t>
      </w:r>
    </w:p>
    <w:sectPr w:rsidR="00726C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349A9"/>
    <w:multiLevelType w:val="hybridMultilevel"/>
    <w:tmpl w:val="43FE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870EB"/>
    <w:multiLevelType w:val="hybridMultilevel"/>
    <w:tmpl w:val="84843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C7C76"/>
    <w:multiLevelType w:val="multilevel"/>
    <w:tmpl w:val="2412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B7A4C"/>
    <w:multiLevelType w:val="multilevel"/>
    <w:tmpl w:val="2818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6A6A08"/>
    <w:multiLevelType w:val="multilevel"/>
    <w:tmpl w:val="F47E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44369"/>
    <w:multiLevelType w:val="hybridMultilevel"/>
    <w:tmpl w:val="CCE6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EA7485"/>
    <w:multiLevelType w:val="hybridMultilevel"/>
    <w:tmpl w:val="C9CE9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514A4C"/>
    <w:multiLevelType w:val="hybridMultilevel"/>
    <w:tmpl w:val="05F8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464F96"/>
    <w:multiLevelType w:val="multilevel"/>
    <w:tmpl w:val="06A0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E355B3"/>
    <w:multiLevelType w:val="hybridMultilevel"/>
    <w:tmpl w:val="14C63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CE7C17"/>
    <w:multiLevelType w:val="multilevel"/>
    <w:tmpl w:val="A4C2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735207"/>
    <w:multiLevelType w:val="multilevel"/>
    <w:tmpl w:val="5D46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4538A2"/>
    <w:multiLevelType w:val="multilevel"/>
    <w:tmpl w:val="A4AC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3"/>
  </w:num>
  <w:num w:numId="4">
    <w:abstractNumId w:val="8"/>
  </w:num>
  <w:num w:numId="5">
    <w:abstractNumId w:val="4"/>
  </w:num>
  <w:num w:numId="6">
    <w:abstractNumId w:val="12"/>
  </w:num>
  <w:num w:numId="7">
    <w:abstractNumId w:val="11"/>
  </w:num>
  <w:num w:numId="8">
    <w:abstractNumId w:val="0"/>
  </w:num>
  <w:num w:numId="9">
    <w:abstractNumId w:val="5"/>
  </w:num>
  <w:num w:numId="10">
    <w:abstractNumId w:val="7"/>
  </w:num>
  <w:num w:numId="11">
    <w:abstractNumId w:val="1"/>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6A"/>
    <w:rsid w:val="000335B2"/>
    <w:rsid w:val="00130FF6"/>
    <w:rsid w:val="00167807"/>
    <w:rsid w:val="00185BA9"/>
    <w:rsid w:val="00243D83"/>
    <w:rsid w:val="002C6789"/>
    <w:rsid w:val="00302B68"/>
    <w:rsid w:val="00312B73"/>
    <w:rsid w:val="00500AB0"/>
    <w:rsid w:val="005913DE"/>
    <w:rsid w:val="00667333"/>
    <w:rsid w:val="00675868"/>
    <w:rsid w:val="006F271D"/>
    <w:rsid w:val="006F4A5D"/>
    <w:rsid w:val="00723A97"/>
    <w:rsid w:val="00726CC3"/>
    <w:rsid w:val="00852343"/>
    <w:rsid w:val="00A53248"/>
    <w:rsid w:val="00AB40DF"/>
    <w:rsid w:val="00AD092B"/>
    <w:rsid w:val="00B05DC7"/>
    <w:rsid w:val="00B91B26"/>
    <w:rsid w:val="00BC517A"/>
    <w:rsid w:val="00BE02DE"/>
    <w:rsid w:val="00BF5E2C"/>
    <w:rsid w:val="00C0146A"/>
    <w:rsid w:val="00C029EE"/>
    <w:rsid w:val="00C17A94"/>
    <w:rsid w:val="00C316E5"/>
    <w:rsid w:val="00C7468B"/>
    <w:rsid w:val="00CB369A"/>
    <w:rsid w:val="00D33B96"/>
    <w:rsid w:val="00D544AB"/>
    <w:rsid w:val="00D65A32"/>
    <w:rsid w:val="00DE221D"/>
    <w:rsid w:val="00E30CB4"/>
    <w:rsid w:val="00E42D40"/>
    <w:rsid w:val="00E63740"/>
    <w:rsid w:val="00E81D5A"/>
    <w:rsid w:val="00ED4141"/>
    <w:rsid w:val="00F3610B"/>
    <w:rsid w:val="00F366F4"/>
    <w:rsid w:val="00F55C76"/>
    <w:rsid w:val="00F9211B"/>
    <w:rsid w:val="00FE4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1F9E"/>
  <w15:chartTrackingRefBased/>
  <w15:docId w15:val="{4FF474E4-A709-4839-92BD-2A381665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14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109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Rachlin</dc:creator>
  <cp:keywords/>
  <dc:description/>
  <cp:lastModifiedBy>Melinda Rachlin</cp:lastModifiedBy>
  <cp:revision>3</cp:revision>
  <dcterms:created xsi:type="dcterms:W3CDTF">2020-07-15T23:53:00Z</dcterms:created>
  <dcterms:modified xsi:type="dcterms:W3CDTF">2020-07-16T00:42:00Z</dcterms:modified>
</cp:coreProperties>
</file>