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E9" w:rsidRPr="00F72889" w:rsidRDefault="000D16E9" w:rsidP="000D16E9">
      <w:pPr>
        <w:ind w:left="2160" w:firstLine="720"/>
      </w:pPr>
      <w:r w:rsidRPr="00F72889">
        <w:t>MAPLE SHADE TOWNSHIP COUNCIL</w:t>
      </w:r>
    </w:p>
    <w:p w:rsidR="000D16E9" w:rsidRPr="00117A7C" w:rsidRDefault="000D16E9" w:rsidP="000D16E9">
      <w:r w:rsidRPr="00117A7C">
        <w:tab/>
      </w:r>
      <w:r w:rsidRPr="00117A7C">
        <w:tab/>
      </w:r>
      <w:r w:rsidRPr="00117A7C">
        <w:tab/>
      </w:r>
      <w:r w:rsidRPr="00117A7C">
        <w:tab/>
        <w:t xml:space="preserve">      REGULAR SESSION </w:t>
      </w:r>
      <w:r>
        <w:t>MINUTES</w:t>
      </w:r>
    </w:p>
    <w:p w:rsidR="000D16E9" w:rsidRPr="00F72889" w:rsidRDefault="000D16E9" w:rsidP="000D16E9">
      <w:r>
        <w:tab/>
      </w:r>
      <w:r>
        <w:tab/>
      </w:r>
      <w:r>
        <w:tab/>
        <w:t xml:space="preserve">  </w:t>
      </w:r>
      <w:r>
        <w:tab/>
        <w:t xml:space="preserve">         AUGUST 24</w:t>
      </w:r>
      <w:r w:rsidRPr="00F72889">
        <w:t>, 201</w:t>
      </w:r>
      <w:r>
        <w:t>7</w:t>
      </w:r>
      <w:r w:rsidRPr="00F72889">
        <w:t xml:space="preserve"> –</w:t>
      </w:r>
      <w:r>
        <w:t>7</w:t>
      </w:r>
      <w:r w:rsidRPr="00F72889">
        <w:t>:</w:t>
      </w:r>
      <w:r>
        <w:t>0</w:t>
      </w:r>
      <w:r w:rsidRPr="00F72889">
        <w:t>0 P.M.</w:t>
      </w:r>
    </w:p>
    <w:p w:rsidR="000D16E9" w:rsidRDefault="000D16E9" w:rsidP="000D16E9">
      <w:pPr>
        <w:rPr>
          <w:b/>
          <w:bCs/>
        </w:rPr>
      </w:pPr>
    </w:p>
    <w:p w:rsidR="000D16E9" w:rsidRDefault="000D16E9" w:rsidP="000D16E9">
      <w:r w:rsidRPr="00F72889">
        <w:rPr>
          <w:b/>
          <w:bCs/>
        </w:rPr>
        <w:t>CALL TO ORDER</w:t>
      </w:r>
      <w:r w:rsidRPr="00F72889">
        <w:t>:</w:t>
      </w:r>
    </w:p>
    <w:p w:rsidR="000D16E9" w:rsidRDefault="000D16E9" w:rsidP="000D16E9"/>
    <w:p w:rsidR="000D16E9" w:rsidRPr="00F72889" w:rsidRDefault="000D16E9" w:rsidP="000D16E9">
      <w:r w:rsidRPr="00F72889">
        <w:rPr>
          <w:b/>
          <w:bCs/>
        </w:rPr>
        <w:t>PLEDGE OF ALLEGIANCE</w:t>
      </w:r>
      <w:r w:rsidRPr="00F72889">
        <w:t>:</w:t>
      </w:r>
    </w:p>
    <w:p w:rsidR="000D16E9" w:rsidRPr="00F72889" w:rsidRDefault="000D16E9" w:rsidP="000D16E9"/>
    <w:p w:rsidR="000D16E9" w:rsidRDefault="000D16E9" w:rsidP="000D16E9">
      <w:r w:rsidRPr="00F72889">
        <w:rPr>
          <w:b/>
          <w:bCs/>
        </w:rPr>
        <w:t>PUBLIC NOTICE</w:t>
      </w:r>
      <w:r w:rsidRPr="00F72889">
        <w:t xml:space="preserve"> of this meeting, pursuant to the Open Public Meetings Act, has been given by the Township Council in the following manner:</w:t>
      </w:r>
    </w:p>
    <w:p w:rsidR="000D16E9" w:rsidRPr="00F72889" w:rsidRDefault="000D16E9" w:rsidP="000D16E9"/>
    <w:p w:rsidR="000D16E9" w:rsidRPr="001F3EFF" w:rsidRDefault="000D16E9" w:rsidP="000D16E9">
      <w:pPr>
        <w:numPr>
          <w:ilvl w:val="0"/>
          <w:numId w:val="2"/>
        </w:numPr>
      </w:pPr>
      <w:r w:rsidRPr="001F3EFF">
        <w:t xml:space="preserve">Notifying the Township Clerk December </w:t>
      </w:r>
      <w:r>
        <w:t>25</w:t>
      </w:r>
      <w:r w:rsidRPr="001F3EFF">
        <w:t>, 201</w:t>
      </w:r>
      <w:r>
        <w:t>6</w:t>
      </w:r>
      <w:r w:rsidRPr="001F3EFF">
        <w:t>.</w:t>
      </w:r>
    </w:p>
    <w:p w:rsidR="000D16E9" w:rsidRDefault="000D16E9" w:rsidP="000D16E9">
      <w:pPr>
        <w:numPr>
          <w:ilvl w:val="0"/>
          <w:numId w:val="2"/>
        </w:numPr>
      </w:pPr>
      <w:r w:rsidRPr="001F3EFF">
        <w:t xml:space="preserve">Mailing Notice to the Courier Post, The Central Record and Burlington County Times on December </w:t>
      </w:r>
      <w:r>
        <w:t>25</w:t>
      </w:r>
      <w:r w:rsidRPr="001F3EFF">
        <w:t>, 201</w:t>
      </w:r>
      <w:r>
        <w:t>6</w:t>
      </w:r>
      <w:r w:rsidRPr="001F3EFF">
        <w:t>.</w:t>
      </w:r>
    </w:p>
    <w:p w:rsidR="000D16E9" w:rsidRDefault="000D16E9" w:rsidP="000D16E9">
      <w:pPr>
        <w:numPr>
          <w:ilvl w:val="0"/>
          <w:numId w:val="2"/>
        </w:numPr>
      </w:pPr>
      <w:r>
        <w:t>Posting Notice on the Official Municipal Bulletin Board on December 25, 2016.</w:t>
      </w:r>
    </w:p>
    <w:p w:rsidR="000D16E9" w:rsidRDefault="000D16E9" w:rsidP="000D16E9">
      <w:pPr>
        <w:rPr>
          <w:b/>
          <w:bCs/>
        </w:rPr>
      </w:pPr>
    </w:p>
    <w:p w:rsidR="000D16E9" w:rsidRDefault="000D16E9" w:rsidP="000D16E9">
      <w:pPr>
        <w:rPr>
          <w:b/>
          <w:bCs/>
        </w:rPr>
      </w:pPr>
      <w:r w:rsidRPr="00F72889">
        <w:rPr>
          <w:b/>
          <w:bCs/>
        </w:rPr>
        <w:t>ROLL CALL: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0F3120" w:rsidTr="000F3120">
        <w:trPr>
          <w:trHeight w:val="253"/>
        </w:trPr>
        <w:tc>
          <w:tcPr>
            <w:tcW w:w="3192" w:type="dxa"/>
            <w:vAlign w:val="center"/>
          </w:tcPr>
          <w:p w:rsidR="000F3120" w:rsidRDefault="000F3120" w:rsidP="000F31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92" w:type="dxa"/>
            <w:vAlign w:val="center"/>
          </w:tcPr>
          <w:p w:rsidR="000F3120" w:rsidRDefault="000F3120" w:rsidP="000F31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  <w:tc>
          <w:tcPr>
            <w:tcW w:w="3192" w:type="dxa"/>
            <w:vAlign w:val="center"/>
          </w:tcPr>
          <w:p w:rsidR="000F3120" w:rsidRDefault="000F3120" w:rsidP="000F31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0F3120" w:rsidTr="000F3120">
        <w:trPr>
          <w:trHeight w:val="253"/>
        </w:trPr>
        <w:tc>
          <w:tcPr>
            <w:tcW w:w="3192" w:type="dxa"/>
            <w:vAlign w:val="center"/>
          </w:tcPr>
          <w:p w:rsidR="000F3120" w:rsidRPr="00315390" w:rsidRDefault="000F3120" w:rsidP="000F3120">
            <w:pPr>
              <w:jc w:val="center"/>
              <w:rPr>
                <w:bCs/>
              </w:rPr>
            </w:pPr>
            <w:r>
              <w:rPr>
                <w:bCs/>
              </w:rPr>
              <w:t>Kauffman</w:t>
            </w:r>
          </w:p>
        </w:tc>
        <w:tc>
          <w:tcPr>
            <w:tcW w:w="3192" w:type="dxa"/>
            <w:vAlign w:val="center"/>
          </w:tcPr>
          <w:p w:rsidR="000F3120" w:rsidRDefault="000E2D4C" w:rsidP="000F31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F3120" w:rsidRDefault="000F3120" w:rsidP="000F3120">
            <w:pPr>
              <w:rPr>
                <w:b/>
                <w:bCs/>
              </w:rPr>
            </w:pPr>
          </w:p>
        </w:tc>
      </w:tr>
      <w:tr w:rsidR="000F3120" w:rsidTr="000F3120">
        <w:trPr>
          <w:trHeight w:val="253"/>
        </w:trPr>
        <w:tc>
          <w:tcPr>
            <w:tcW w:w="3192" w:type="dxa"/>
            <w:vAlign w:val="center"/>
          </w:tcPr>
          <w:p w:rsidR="000F3120" w:rsidRPr="00315390" w:rsidRDefault="000F3120" w:rsidP="000F3120">
            <w:pPr>
              <w:jc w:val="center"/>
              <w:rPr>
                <w:bCs/>
              </w:rPr>
            </w:pPr>
            <w:r>
              <w:rPr>
                <w:bCs/>
              </w:rPr>
              <w:t>Manchello</w:t>
            </w:r>
          </w:p>
        </w:tc>
        <w:tc>
          <w:tcPr>
            <w:tcW w:w="3192" w:type="dxa"/>
            <w:vAlign w:val="center"/>
          </w:tcPr>
          <w:p w:rsidR="000F3120" w:rsidRDefault="000E2D4C" w:rsidP="000F31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F3120" w:rsidRDefault="000F3120" w:rsidP="000F3120">
            <w:pPr>
              <w:jc w:val="center"/>
              <w:rPr>
                <w:b/>
                <w:bCs/>
              </w:rPr>
            </w:pPr>
          </w:p>
        </w:tc>
      </w:tr>
      <w:tr w:rsidR="000F3120" w:rsidTr="000F3120">
        <w:trPr>
          <w:trHeight w:val="253"/>
        </w:trPr>
        <w:tc>
          <w:tcPr>
            <w:tcW w:w="3192" w:type="dxa"/>
            <w:vAlign w:val="center"/>
          </w:tcPr>
          <w:p w:rsidR="000F3120" w:rsidRPr="00315390" w:rsidRDefault="000F3120" w:rsidP="000F3120">
            <w:pPr>
              <w:jc w:val="center"/>
              <w:rPr>
                <w:bCs/>
              </w:rPr>
            </w:pPr>
            <w:r>
              <w:rPr>
                <w:bCs/>
              </w:rPr>
              <w:t>Volpe</w:t>
            </w:r>
          </w:p>
        </w:tc>
        <w:tc>
          <w:tcPr>
            <w:tcW w:w="3192" w:type="dxa"/>
            <w:vAlign w:val="center"/>
          </w:tcPr>
          <w:p w:rsidR="000F3120" w:rsidRDefault="000F3120" w:rsidP="000F3120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0F3120" w:rsidRDefault="000E2D4C" w:rsidP="000E2D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F3120" w:rsidTr="000F3120">
        <w:trPr>
          <w:trHeight w:val="253"/>
        </w:trPr>
        <w:tc>
          <w:tcPr>
            <w:tcW w:w="3192" w:type="dxa"/>
            <w:vAlign w:val="center"/>
          </w:tcPr>
          <w:p w:rsidR="000F3120" w:rsidRPr="00315390" w:rsidRDefault="000F3120" w:rsidP="000F3120">
            <w:pPr>
              <w:jc w:val="center"/>
              <w:rPr>
                <w:bCs/>
              </w:rPr>
            </w:pPr>
            <w:r>
              <w:rPr>
                <w:bCs/>
              </w:rPr>
              <w:t>Wells</w:t>
            </w:r>
          </w:p>
        </w:tc>
        <w:tc>
          <w:tcPr>
            <w:tcW w:w="3192" w:type="dxa"/>
            <w:vAlign w:val="center"/>
          </w:tcPr>
          <w:p w:rsidR="000F3120" w:rsidRDefault="000E2D4C" w:rsidP="000F31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F3120" w:rsidRDefault="000F3120" w:rsidP="000F3120">
            <w:pPr>
              <w:jc w:val="center"/>
              <w:rPr>
                <w:b/>
                <w:bCs/>
              </w:rPr>
            </w:pPr>
          </w:p>
        </w:tc>
      </w:tr>
      <w:tr w:rsidR="000F3120" w:rsidTr="000F3120">
        <w:trPr>
          <w:trHeight w:val="253"/>
        </w:trPr>
        <w:tc>
          <w:tcPr>
            <w:tcW w:w="3192" w:type="dxa"/>
            <w:vAlign w:val="center"/>
          </w:tcPr>
          <w:p w:rsidR="000F3120" w:rsidRPr="00315390" w:rsidRDefault="000F3120" w:rsidP="000F3120">
            <w:pPr>
              <w:jc w:val="center"/>
              <w:rPr>
                <w:bCs/>
              </w:rPr>
            </w:pPr>
            <w:r>
              <w:rPr>
                <w:bCs/>
              </w:rPr>
              <w:t>Mayor Wiest</w:t>
            </w:r>
          </w:p>
        </w:tc>
        <w:tc>
          <w:tcPr>
            <w:tcW w:w="3192" w:type="dxa"/>
            <w:vAlign w:val="center"/>
          </w:tcPr>
          <w:p w:rsidR="000F3120" w:rsidRDefault="000E2D4C" w:rsidP="000F31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F3120" w:rsidRDefault="000F3120" w:rsidP="000F3120">
            <w:pPr>
              <w:jc w:val="center"/>
              <w:rPr>
                <w:b/>
                <w:bCs/>
              </w:rPr>
            </w:pPr>
          </w:p>
        </w:tc>
      </w:tr>
      <w:tr w:rsidR="000F3120" w:rsidTr="000F3120">
        <w:trPr>
          <w:trHeight w:val="253"/>
        </w:trPr>
        <w:tc>
          <w:tcPr>
            <w:tcW w:w="3192" w:type="dxa"/>
            <w:vAlign w:val="center"/>
          </w:tcPr>
          <w:p w:rsidR="000F3120" w:rsidRPr="00315390" w:rsidRDefault="000F3120" w:rsidP="000F3120">
            <w:pPr>
              <w:jc w:val="center"/>
              <w:rPr>
                <w:bCs/>
              </w:rPr>
            </w:pPr>
            <w:r>
              <w:rPr>
                <w:bCs/>
              </w:rPr>
              <w:t>Township Attorney</w:t>
            </w:r>
          </w:p>
        </w:tc>
        <w:tc>
          <w:tcPr>
            <w:tcW w:w="3192" w:type="dxa"/>
            <w:vAlign w:val="center"/>
          </w:tcPr>
          <w:p w:rsidR="000F3120" w:rsidRDefault="000E2D4C" w:rsidP="000F31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F3120" w:rsidRDefault="000F3120" w:rsidP="000F3120">
            <w:pPr>
              <w:rPr>
                <w:b/>
                <w:bCs/>
              </w:rPr>
            </w:pPr>
          </w:p>
        </w:tc>
      </w:tr>
      <w:tr w:rsidR="000F3120" w:rsidTr="000F3120">
        <w:trPr>
          <w:trHeight w:val="253"/>
        </w:trPr>
        <w:tc>
          <w:tcPr>
            <w:tcW w:w="3192" w:type="dxa"/>
            <w:vAlign w:val="center"/>
          </w:tcPr>
          <w:p w:rsidR="000F3120" w:rsidRPr="00315390" w:rsidRDefault="000F3120" w:rsidP="000F3120">
            <w:pPr>
              <w:jc w:val="center"/>
              <w:rPr>
                <w:bCs/>
              </w:rPr>
            </w:pPr>
            <w:r>
              <w:rPr>
                <w:bCs/>
              </w:rPr>
              <w:t>Township Clerk</w:t>
            </w:r>
          </w:p>
        </w:tc>
        <w:tc>
          <w:tcPr>
            <w:tcW w:w="3192" w:type="dxa"/>
            <w:vAlign w:val="center"/>
          </w:tcPr>
          <w:p w:rsidR="000F3120" w:rsidRDefault="000E2D4C" w:rsidP="000F31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F3120" w:rsidRDefault="000F3120" w:rsidP="000F3120">
            <w:pPr>
              <w:rPr>
                <w:b/>
                <w:bCs/>
              </w:rPr>
            </w:pPr>
          </w:p>
        </w:tc>
      </w:tr>
      <w:tr w:rsidR="000F3120" w:rsidTr="000F3120">
        <w:trPr>
          <w:trHeight w:val="253"/>
        </w:trPr>
        <w:tc>
          <w:tcPr>
            <w:tcW w:w="3192" w:type="dxa"/>
            <w:vAlign w:val="center"/>
          </w:tcPr>
          <w:p w:rsidR="000F3120" w:rsidRPr="00315390" w:rsidRDefault="000F3120" w:rsidP="000F3120">
            <w:pPr>
              <w:jc w:val="center"/>
              <w:rPr>
                <w:bCs/>
              </w:rPr>
            </w:pPr>
            <w:r>
              <w:rPr>
                <w:bCs/>
              </w:rPr>
              <w:t>Township Manager</w:t>
            </w:r>
          </w:p>
        </w:tc>
        <w:tc>
          <w:tcPr>
            <w:tcW w:w="3192" w:type="dxa"/>
            <w:vAlign w:val="center"/>
          </w:tcPr>
          <w:p w:rsidR="000F3120" w:rsidRDefault="000E2D4C" w:rsidP="000F31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F3120" w:rsidRDefault="000F3120" w:rsidP="000F3120">
            <w:pPr>
              <w:rPr>
                <w:b/>
                <w:bCs/>
              </w:rPr>
            </w:pPr>
          </w:p>
        </w:tc>
      </w:tr>
      <w:tr w:rsidR="000F3120" w:rsidTr="000F3120">
        <w:trPr>
          <w:trHeight w:val="253"/>
        </w:trPr>
        <w:tc>
          <w:tcPr>
            <w:tcW w:w="3192" w:type="dxa"/>
            <w:vAlign w:val="center"/>
          </w:tcPr>
          <w:p w:rsidR="000F3120" w:rsidRPr="00315390" w:rsidRDefault="000F3120" w:rsidP="000F3120">
            <w:pPr>
              <w:jc w:val="center"/>
              <w:rPr>
                <w:bCs/>
              </w:rPr>
            </w:pPr>
            <w:r>
              <w:rPr>
                <w:bCs/>
              </w:rPr>
              <w:t>Township Engineer</w:t>
            </w:r>
          </w:p>
        </w:tc>
        <w:tc>
          <w:tcPr>
            <w:tcW w:w="3192" w:type="dxa"/>
            <w:vAlign w:val="center"/>
          </w:tcPr>
          <w:p w:rsidR="000F3120" w:rsidRDefault="000F3120" w:rsidP="000F3120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0F3120" w:rsidRDefault="000F3120" w:rsidP="000F3120">
            <w:pPr>
              <w:rPr>
                <w:b/>
                <w:bCs/>
              </w:rPr>
            </w:pPr>
          </w:p>
        </w:tc>
      </w:tr>
    </w:tbl>
    <w:p w:rsidR="000D16E9" w:rsidRDefault="000D16E9" w:rsidP="000D16E9">
      <w:pPr>
        <w:rPr>
          <w:b/>
          <w:bCs/>
        </w:rPr>
      </w:pPr>
    </w:p>
    <w:p w:rsidR="000D16E9" w:rsidRDefault="000D16E9" w:rsidP="000D16E9">
      <w:pPr>
        <w:rPr>
          <w:b/>
        </w:rPr>
      </w:pPr>
      <w:r>
        <w:rPr>
          <w:b/>
        </w:rPr>
        <w:t>ORDINANCES – INTRODUCTION AND FIRST READING</w:t>
      </w:r>
    </w:p>
    <w:p w:rsidR="000D16E9" w:rsidRDefault="000D16E9" w:rsidP="000D16E9">
      <w:pPr>
        <w:rPr>
          <w:b/>
        </w:rPr>
      </w:pPr>
    </w:p>
    <w:p w:rsidR="000D16E9" w:rsidRDefault="000D16E9" w:rsidP="000D16E9">
      <w:r w:rsidRPr="004E5F89">
        <w:rPr>
          <w:b/>
          <w:u w:val="single"/>
        </w:rPr>
        <w:t>Ordinance No. 2017-1</w:t>
      </w:r>
      <w:r>
        <w:rPr>
          <w:b/>
          <w:u w:val="single"/>
        </w:rPr>
        <w:t xml:space="preserve">3 </w:t>
      </w:r>
      <w:r>
        <w:t>An Ordinance of the Township of Maple Shade, in the County of Burlington, New Jersey, Repealing Chapter 102 – Food Establishments and Amending Chapter 160 –Sewers Regarding Food Establishment Discharge and Drainage Devices</w:t>
      </w:r>
    </w:p>
    <w:p w:rsidR="00927DC4" w:rsidRPr="00E87408" w:rsidRDefault="000D16E9" w:rsidP="00927DC4">
      <w:r>
        <w:t>Motion for Introduction:</w:t>
      </w:r>
      <w:r>
        <w:tab/>
      </w:r>
      <w:r>
        <w:tab/>
        <w:t>Second:</w:t>
      </w:r>
      <w:r>
        <w:tab/>
        <w:t>Comments:</w:t>
      </w:r>
      <w:r>
        <w:tab/>
      </w:r>
      <w:r>
        <w:tab/>
        <w:t>Roll Call:</w:t>
      </w:r>
      <w:r w:rsidR="00927DC4">
        <w:tab/>
      </w:r>
      <w:r w:rsidR="00927DC4"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ABSENT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Kauffman</w:t>
            </w: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/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Manchello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Volpe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Wells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Wiest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</w:tbl>
    <w:p w:rsidR="000D16E9" w:rsidRDefault="000D16E9" w:rsidP="000D16E9">
      <w:r>
        <w:t>Publication Date: September 1, 2017</w:t>
      </w:r>
      <w:r>
        <w:tab/>
      </w:r>
      <w:r>
        <w:tab/>
      </w:r>
      <w:r>
        <w:tab/>
        <w:t>Public Hearing: September 28, 2017</w:t>
      </w:r>
    </w:p>
    <w:p w:rsidR="000D16E9" w:rsidRDefault="000D16E9" w:rsidP="000D16E9">
      <w:pPr>
        <w:rPr>
          <w:b/>
          <w:bCs/>
        </w:rPr>
      </w:pPr>
    </w:p>
    <w:p w:rsidR="000D16E9" w:rsidRDefault="000D16E9" w:rsidP="000D16E9">
      <w:r w:rsidRPr="004E5F89">
        <w:rPr>
          <w:b/>
          <w:u w:val="single"/>
        </w:rPr>
        <w:t>Ordinance No. 2017-1</w:t>
      </w:r>
      <w:r>
        <w:rPr>
          <w:b/>
          <w:u w:val="single"/>
        </w:rPr>
        <w:t xml:space="preserve">4 </w:t>
      </w:r>
      <w:r>
        <w:t>An Ordinance of the Township of Maple Shade, in the County of Burlington, New Jersey, Amending General Legislation Chapter 88 – Fees, Subchapter 10 Land Use Development Application and Escrow and Subchapter 12 – Business License Fees</w:t>
      </w:r>
    </w:p>
    <w:p w:rsidR="00927DC4" w:rsidRPr="00E87408" w:rsidRDefault="00927DC4" w:rsidP="00927DC4">
      <w:r>
        <w:t>Motion for Introduction:</w:t>
      </w:r>
      <w:r>
        <w:tab/>
      </w:r>
      <w:r>
        <w:tab/>
        <w:t>Second:</w:t>
      </w:r>
      <w:r>
        <w:tab/>
        <w:t>Comments:</w:t>
      </w:r>
      <w:r>
        <w:tab/>
      </w:r>
      <w:r>
        <w:tab/>
        <w:t>Roll Call:</w:t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ABSENT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lastRenderedPageBreak/>
              <w:t>Kauffman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/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Manchello</w:t>
            </w: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Volpe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Wells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Wiest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</w:tbl>
    <w:p w:rsidR="00927DC4" w:rsidRDefault="00927DC4" w:rsidP="00927DC4">
      <w:r>
        <w:t>Publication Date: September 1, 2017</w:t>
      </w:r>
      <w:r>
        <w:tab/>
      </w:r>
      <w:r>
        <w:tab/>
      </w:r>
      <w:r>
        <w:tab/>
        <w:t>Public Hearing: September 28, 2017</w:t>
      </w:r>
    </w:p>
    <w:p w:rsidR="00927DC4" w:rsidRDefault="00927DC4" w:rsidP="000D16E9">
      <w:pPr>
        <w:rPr>
          <w:b/>
          <w:u w:val="single"/>
        </w:rPr>
      </w:pPr>
    </w:p>
    <w:p w:rsidR="000D16E9" w:rsidRDefault="000D16E9" w:rsidP="000D16E9">
      <w:r w:rsidRPr="004E5F89">
        <w:rPr>
          <w:b/>
          <w:u w:val="single"/>
        </w:rPr>
        <w:t>Ordinance No. 2017-1</w:t>
      </w:r>
      <w:r>
        <w:rPr>
          <w:b/>
          <w:u w:val="single"/>
        </w:rPr>
        <w:t xml:space="preserve">5 </w:t>
      </w:r>
      <w:r>
        <w:t>An Ordinance of the Township of Maple Shade, in the County of Burlington, New Jersey, Amending Township Code Chapter 175 – Streets and Sidewalks, Chapter 178 – Subdivisions and Site Plans, Chapter 88 – Fees, and Chapter 152 – Property Maintenance, Regarding the Construction of Improvements and Property Maintenance</w:t>
      </w:r>
    </w:p>
    <w:p w:rsidR="00927DC4" w:rsidRPr="00E87408" w:rsidRDefault="00927DC4" w:rsidP="00927DC4">
      <w:r>
        <w:t>Motion for Introduction:</w:t>
      </w:r>
      <w:r>
        <w:tab/>
      </w:r>
      <w:r>
        <w:tab/>
        <w:t>Second:</w:t>
      </w:r>
      <w:r>
        <w:tab/>
        <w:t>Comments:</w:t>
      </w:r>
      <w:r>
        <w:tab/>
      </w:r>
      <w:r>
        <w:tab/>
        <w:t>Roll Call:</w:t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ABSENT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Kauffman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/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Manchello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Volpe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Wells</w:t>
            </w: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Wiest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</w:tbl>
    <w:p w:rsidR="00927DC4" w:rsidRDefault="00927DC4" w:rsidP="00927DC4">
      <w:r>
        <w:t>Publication Date: September 1, 2017</w:t>
      </w:r>
      <w:r>
        <w:tab/>
      </w:r>
      <w:r>
        <w:tab/>
      </w:r>
      <w:r>
        <w:tab/>
        <w:t>Public Hearing: September 28, 2017</w:t>
      </w:r>
    </w:p>
    <w:p w:rsidR="000D16E9" w:rsidRPr="00052F0D" w:rsidRDefault="000D16E9" w:rsidP="000D16E9"/>
    <w:p w:rsidR="000D16E9" w:rsidRDefault="000D16E9" w:rsidP="000D16E9">
      <w:r w:rsidRPr="004E5F89">
        <w:rPr>
          <w:b/>
          <w:u w:val="single"/>
        </w:rPr>
        <w:t>Ordinance No. 2017-1</w:t>
      </w:r>
      <w:r>
        <w:rPr>
          <w:b/>
          <w:u w:val="single"/>
        </w:rPr>
        <w:t xml:space="preserve">6 </w:t>
      </w:r>
      <w:r>
        <w:t>An Ordinance of the Township of Maple Shade, in the County of Burlington, New Jersey, Amending Chapter 200, Article I – Water Use Regulations, Regarding Violations and Penalties</w:t>
      </w:r>
    </w:p>
    <w:p w:rsidR="00927DC4" w:rsidRPr="00E87408" w:rsidRDefault="00927DC4" w:rsidP="00927DC4">
      <w:r>
        <w:t>Motion for Introduction:</w:t>
      </w:r>
      <w:r>
        <w:tab/>
      </w:r>
      <w:r>
        <w:tab/>
        <w:t>Second:</w:t>
      </w:r>
      <w:r>
        <w:tab/>
        <w:t>Comments:</w:t>
      </w:r>
      <w:r>
        <w:tab/>
      </w:r>
      <w:r>
        <w:tab/>
        <w:t>Roll Call:</w:t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ABSENT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Kauffman</w:t>
            </w: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/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Manchello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Volpe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Wells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Wiest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</w:tbl>
    <w:p w:rsidR="00927DC4" w:rsidRDefault="00927DC4" w:rsidP="00927DC4">
      <w:r>
        <w:t>Publication Date: September 1, 2017</w:t>
      </w:r>
      <w:r>
        <w:tab/>
      </w:r>
      <w:r>
        <w:tab/>
      </w:r>
      <w:r>
        <w:tab/>
        <w:t>Public Hearing: September 28, 2017</w:t>
      </w:r>
    </w:p>
    <w:p w:rsidR="000D16E9" w:rsidRPr="00052F0D" w:rsidRDefault="000D16E9" w:rsidP="000D16E9"/>
    <w:p w:rsidR="000D16E9" w:rsidRDefault="000D16E9" w:rsidP="000D16E9">
      <w:pPr>
        <w:rPr>
          <w:b/>
        </w:rPr>
      </w:pPr>
      <w:r w:rsidRPr="00075E6B">
        <w:rPr>
          <w:b/>
        </w:rPr>
        <w:t>CONS</w:t>
      </w:r>
      <w:r>
        <w:rPr>
          <w:b/>
        </w:rPr>
        <w:t>E</w:t>
      </w:r>
      <w:r w:rsidRPr="00075E6B">
        <w:rPr>
          <w:b/>
        </w:rPr>
        <w:t>NT AGENDA</w:t>
      </w:r>
    </w:p>
    <w:p w:rsidR="000D16E9" w:rsidRDefault="000D16E9" w:rsidP="000D16E9">
      <w:pPr>
        <w:rPr>
          <w:b/>
        </w:rPr>
      </w:pPr>
    </w:p>
    <w:p w:rsidR="000D16E9" w:rsidRDefault="000D16E9" w:rsidP="000D16E9">
      <w:r w:rsidRPr="00B63927">
        <w:rPr>
          <w:b/>
          <w:u w:val="single"/>
        </w:rPr>
        <w:t>Resolution No. 2017-R-</w:t>
      </w:r>
      <w:r>
        <w:rPr>
          <w:b/>
          <w:u w:val="single"/>
        </w:rPr>
        <w:t xml:space="preserve">127 </w:t>
      </w:r>
      <w:r>
        <w:t>Release Maintenance Guarantee of Maplewood III LLC (Park Crossing Apartments, for Block 173, Lot 3)</w:t>
      </w:r>
    </w:p>
    <w:p w:rsidR="000D16E9" w:rsidRDefault="000D16E9" w:rsidP="000D16E9"/>
    <w:p w:rsidR="000D16E9" w:rsidRPr="002F3B58" w:rsidRDefault="000D16E9" w:rsidP="000D16E9">
      <w:r w:rsidRPr="00571497">
        <w:rPr>
          <w:b/>
          <w:u w:val="single"/>
        </w:rPr>
        <w:t>Resolution No. 2017-R-128</w:t>
      </w:r>
      <w:r>
        <w:rPr>
          <w:b/>
          <w:u w:val="single"/>
        </w:rPr>
        <w:t xml:space="preserve"> </w:t>
      </w:r>
      <w:r>
        <w:t xml:space="preserve">Resolution to Declare Block 1.04, Lot 1.24 as Tax Exempt and to Cancel Taxes from August 1, 2017 </w:t>
      </w:r>
      <w:r w:rsidR="00B04730">
        <w:t>through</w:t>
      </w:r>
      <w:r>
        <w:t xml:space="preserve"> December 31, 2017</w:t>
      </w:r>
    </w:p>
    <w:p w:rsidR="000D16E9" w:rsidRDefault="000D16E9" w:rsidP="000D16E9"/>
    <w:p w:rsidR="000D16E9" w:rsidRDefault="000D16E9" w:rsidP="000D16E9">
      <w:r w:rsidRPr="00571497">
        <w:rPr>
          <w:b/>
          <w:u w:val="single"/>
        </w:rPr>
        <w:t>Resolution No. 2017-R-129</w:t>
      </w:r>
      <w:r>
        <w:rPr>
          <w:b/>
          <w:u w:val="single"/>
        </w:rPr>
        <w:t xml:space="preserve"> </w:t>
      </w:r>
      <w:r>
        <w:t>Authorize the Donation of One Crown Victoria to Veterans Haven</w:t>
      </w:r>
    </w:p>
    <w:p w:rsidR="000D16E9" w:rsidRDefault="000D16E9" w:rsidP="000D16E9"/>
    <w:p w:rsidR="000D16E9" w:rsidRDefault="000D16E9" w:rsidP="000D16E9">
      <w:r w:rsidRPr="00571497">
        <w:rPr>
          <w:b/>
          <w:u w:val="single"/>
        </w:rPr>
        <w:t>Resolution No. 2017-R-130</w:t>
      </w:r>
      <w:r>
        <w:rPr>
          <w:b/>
          <w:u w:val="single"/>
        </w:rPr>
        <w:t xml:space="preserve"> </w:t>
      </w:r>
      <w:r>
        <w:t>Rescind Liquor License Renewals as per Schedule A, fore 12:39 Special Ruling from the State Alcoholic Beverage Commission</w:t>
      </w:r>
    </w:p>
    <w:p w:rsidR="000D16E9" w:rsidRDefault="000D16E9" w:rsidP="000D16E9"/>
    <w:p w:rsidR="000D16E9" w:rsidRDefault="000D16E9" w:rsidP="000D16E9">
      <w:r>
        <w:rPr>
          <w:b/>
          <w:u w:val="single"/>
        </w:rPr>
        <w:t xml:space="preserve">Resolution No. 2017-R-131 </w:t>
      </w:r>
      <w:r>
        <w:t>Authorize School Resource Officer Agreement</w:t>
      </w:r>
    </w:p>
    <w:p w:rsidR="000D16E9" w:rsidRDefault="000D16E9" w:rsidP="000D16E9"/>
    <w:p w:rsidR="000D16E9" w:rsidRDefault="000D16E9" w:rsidP="000D16E9">
      <w:r w:rsidRPr="00EB2DE5">
        <w:rPr>
          <w:b/>
          <w:u w:val="single"/>
        </w:rPr>
        <w:lastRenderedPageBreak/>
        <w:t>Resolution No. 2017-R-132</w:t>
      </w:r>
      <w:r>
        <w:rPr>
          <w:b/>
          <w:u w:val="single"/>
        </w:rPr>
        <w:t xml:space="preserve"> </w:t>
      </w:r>
      <w:r>
        <w:t>Authorize Purchase of Dump Trucks under New Jersey State Contract</w:t>
      </w:r>
    </w:p>
    <w:p w:rsidR="000D16E9" w:rsidRDefault="000D16E9" w:rsidP="000D16E9"/>
    <w:p w:rsidR="000D16E9" w:rsidRPr="0070665E" w:rsidRDefault="000D16E9" w:rsidP="000D16E9">
      <w:r w:rsidRPr="005F28ED">
        <w:rPr>
          <w:b/>
          <w:u w:val="single"/>
        </w:rPr>
        <w:t>Resolution No. 2017-R-133</w:t>
      </w:r>
      <w:r>
        <w:rPr>
          <w:b/>
          <w:u w:val="single"/>
        </w:rPr>
        <w:t xml:space="preserve"> </w:t>
      </w:r>
      <w:r w:rsidR="0070665E">
        <w:t>Resolution Amending Personnel Policies and Procedures</w:t>
      </w:r>
    </w:p>
    <w:p w:rsidR="000D16E9" w:rsidRDefault="000D16E9" w:rsidP="000D16E9"/>
    <w:p w:rsidR="000D16E9" w:rsidRPr="00D9104E" w:rsidRDefault="000D16E9" w:rsidP="000D16E9">
      <w:r w:rsidRPr="00D9104E">
        <w:rPr>
          <w:b/>
          <w:u w:val="single"/>
        </w:rPr>
        <w:t>Resolution No. 2017-R-134</w:t>
      </w:r>
      <w:r>
        <w:rPr>
          <w:b/>
          <w:u w:val="single"/>
        </w:rPr>
        <w:t xml:space="preserve"> </w:t>
      </w:r>
      <w:r>
        <w:t>Amend Contract with Northeast Roof Maintenance for the First Aid Squad Roof Replacement and Approve Final Change Order No. 1</w:t>
      </w:r>
    </w:p>
    <w:p w:rsidR="000D16E9" w:rsidRDefault="000D16E9" w:rsidP="000D16E9"/>
    <w:p w:rsidR="00927DC4" w:rsidRDefault="000D16E9" w:rsidP="00927DC4">
      <w:r>
        <w:t>Motion to Approve Consent Agenda:</w:t>
      </w:r>
      <w:r>
        <w:tab/>
      </w:r>
      <w:r>
        <w:tab/>
        <w:t>Second:</w:t>
      </w:r>
      <w:r>
        <w:tab/>
        <w:t>Comments:</w:t>
      </w:r>
      <w:r>
        <w:tab/>
        <w:t>Roll Call:</w:t>
      </w:r>
      <w:r w:rsidR="00927DC4"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ABSENT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Kauffman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/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Manchello</w:t>
            </w: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Volpe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Wells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Wiest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0E2D4C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</w:tbl>
    <w:p w:rsidR="000D16E9" w:rsidRDefault="000D16E9" w:rsidP="000D16E9"/>
    <w:p w:rsidR="000D16E9" w:rsidRPr="00F72889" w:rsidRDefault="000D16E9" w:rsidP="000D16E9">
      <w:r w:rsidRPr="00F72889">
        <w:t xml:space="preserve">APPROVAL OF EXPENDITURE LIST </w:t>
      </w:r>
      <w:r w:rsidR="000E2D4C">
        <w:t>- $4,646,688.57</w:t>
      </w:r>
    </w:p>
    <w:p w:rsidR="000D16E9" w:rsidRDefault="000D16E9" w:rsidP="000D16E9">
      <w:r w:rsidRPr="00F72889">
        <w:t>Motion to Approve:</w:t>
      </w:r>
      <w:r>
        <w:tab/>
      </w:r>
      <w:r>
        <w:tab/>
        <w:t>Second:</w:t>
      </w:r>
      <w:r>
        <w:tab/>
      </w:r>
      <w:r>
        <w:tab/>
        <w:t>Comments:</w:t>
      </w:r>
      <w:r>
        <w:tab/>
      </w:r>
      <w:r>
        <w:tab/>
        <w:t>Roll Call: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ABSENT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Kauffman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/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Manchello</w:t>
            </w: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Volpe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1D7395" w:rsidP="001D7395">
            <w:pPr>
              <w:jc w:val="center"/>
            </w:pPr>
            <w:r>
              <w:t>x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Wells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Wiest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</w:tbl>
    <w:p w:rsidR="000D16E9" w:rsidRDefault="000D16E9" w:rsidP="000D16E9"/>
    <w:p w:rsidR="000D16E9" w:rsidRDefault="000D16E9" w:rsidP="000D16E9">
      <w:r>
        <w:t>APPROVAL OF JUNE / JULY MINUTES</w:t>
      </w:r>
    </w:p>
    <w:p w:rsidR="000D16E9" w:rsidRDefault="000D16E9" w:rsidP="000D16E9">
      <w:r>
        <w:t>Motion to Approve:</w:t>
      </w:r>
      <w:r>
        <w:tab/>
      </w:r>
      <w:r>
        <w:tab/>
        <w:t>Second:</w:t>
      </w:r>
      <w:r>
        <w:tab/>
      </w:r>
      <w:r>
        <w:tab/>
        <w:t>Comments:</w:t>
      </w:r>
      <w:r>
        <w:tab/>
      </w:r>
      <w:r>
        <w:tab/>
        <w:t>Roll Call: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ABSENT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Kauffman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/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Manchello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Volpe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1D7395" w:rsidP="001D7395">
            <w:pPr>
              <w:jc w:val="center"/>
            </w:pPr>
            <w:r>
              <w:t>x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Wells</w:t>
            </w: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Wiest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</w:tbl>
    <w:p w:rsidR="000D16E9" w:rsidRDefault="000D16E9" w:rsidP="000D16E9"/>
    <w:p w:rsidR="001D7395" w:rsidRPr="00F72889" w:rsidRDefault="000D16E9" w:rsidP="001D7395">
      <w:r w:rsidRPr="00F72889">
        <w:t>PUBLIC COMMENTS:</w:t>
      </w:r>
      <w:r w:rsidR="001D7395" w:rsidRPr="001D7395">
        <w:t xml:space="preserve"> </w:t>
      </w:r>
      <w:r w:rsidR="001D7395">
        <w:t>Bob Sauselein, 223 E. Linwood Avenue, thanked Council for the vehicle donation to Veteran’s Haven</w:t>
      </w:r>
    </w:p>
    <w:p w:rsidR="001D7395" w:rsidRDefault="001D7395" w:rsidP="001D7395"/>
    <w:p w:rsidR="000D16E9" w:rsidRDefault="001D7395" w:rsidP="000D16E9">
      <w:r>
        <w:t>M</w:t>
      </w:r>
      <w:r w:rsidR="000D16E9">
        <w:t>otion to Close:</w:t>
      </w:r>
      <w:r w:rsidR="000D16E9">
        <w:tab/>
      </w:r>
      <w:r w:rsidR="000D16E9">
        <w:tab/>
        <w:t>Second:</w:t>
      </w:r>
      <w:r w:rsidR="000D16E9">
        <w:tab/>
      </w:r>
      <w:r w:rsidR="000D16E9">
        <w:tab/>
        <w:t>Comments:</w:t>
      </w:r>
      <w:r w:rsidR="000D16E9">
        <w:tab/>
      </w:r>
      <w:r w:rsidR="000D16E9">
        <w:tab/>
        <w:t>All in Favor: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ABSENT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Kauffman</w:t>
            </w: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/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Manchello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Volpe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1D7395" w:rsidP="001D7395">
            <w:pPr>
              <w:jc w:val="center"/>
            </w:pPr>
            <w:r>
              <w:t>x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Wells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Wiest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1D7395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</w:tbl>
    <w:p w:rsidR="000D16E9" w:rsidRDefault="000D16E9" w:rsidP="000D16E9"/>
    <w:p w:rsidR="000D16E9" w:rsidRPr="00F72889" w:rsidRDefault="000D16E9" w:rsidP="000D16E9">
      <w:r w:rsidRPr="00F72889">
        <w:t>STAFF AND PROFESSIONAL COMMENTS:</w:t>
      </w:r>
      <w:r w:rsidR="001D7395">
        <w:t xml:space="preserve"> Council </w:t>
      </w:r>
      <w:r w:rsidR="007D5EE0">
        <w:t>announced the upcoming sidewalk sale and the VFW clam bake.  Also, the National Night Out event was very successful.</w:t>
      </w:r>
    </w:p>
    <w:p w:rsidR="000D16E9" w:rsidRDefault="000D16E9" w:rsidP="000D16E9"/>
    <w:p w:rsidR="000D16E9" w:rsidRPr="00F72889" w:rsidRDefault="000D16E9" w:rsidP="000D16E9">
      <w:r w:rsidRPr="00F72889">
        <w:t>OLD BUSINESS:</w:t>
      </w:r>
    </w:p>
    <w:p w:rsidR="000D16E9" w:rsidRDefault="000D16E9" w:rsidP="000D16E9">
      <w:pPr>
        <w:pStyle w:val="ListParagraph"/>
        <w:numPr>
          <w:ilvl w:val="0"/>
          <w:numId w:val="1"/>
        </w:numPr>
      </w:pPr>
      <w:r w:rsidRPr="00F72889">
        <w:t xml:space="preserve">Operations </w:t>
      </w:r>
    </w:p>
    <w:p w:rsidR="007D5EE0" w:rsidRDefault="007D5EE0" w:rsidP="007D5EE0">
      <w:pPr>
        <w:pStyle w:val="ListParagraph"/>
        <w:numPr>
          <w:ilvl w:val="1"/>
          <w:numId w:val="1"/>
        </w:numPr>
      </w:pPr>
      <w:r>
        <w:t xml:space="preserve">Water </w:t>
      </w:r>
      <w:r w:rsidR="00B04730">
        <w:t>main breaks</w:t>
      </w:r>
      <w:r>
        <w:t xml:space="preserve"> on No. Coles Avenue</w:t>
      </w:r>
    </w:p>
    <w:p w:rsidR="007D5EE0" w:rsidRDefault="007D5EE0" w:rsidP="007D5EE0">
      <w:pPr>
        <w:pStyle w:val="ListParagraph"/>
        <w:numPr>
          <w:ilvl w:val="1"/>
          <w:numId w:val="1"/>
        </w:numPr>
      </w:pPr>
      <w:r>
        <w:t>The bee hive at the bridge has been relocated</w:t>
      </w:r>
    </w:p>
    <w:p w:rsidR="007D5EE0" w:rsidRDefault="007D5EE0" w:rsidP="007D5EE0">
      <w:pPr>
        <w:pStyle w:val="ListParagraph"/>
        <w:numPr>
          <w:ilvl w:val="1"/>
          <w:numId w:val="1"/>
        </w:numPr>
      </w:pPr>
      <w:r>
        <w:t>PSE &amp; G inspected Ace’s field the poles with lights will cost $75.00 a month</w:t>
      </w:r>
    </w:p>
    <w:p w:rsidR="007D5EE0" w:rsidRDefault="007D5EE0" w:rsidP="007D5EE0">
      <w:pPr>
        <w:pStyle w:val="ListParagraph"/>
        <w:numPr>
          <w:ilvl w:val="1"/>
          <w:numId w:val="1"/>
        </w:numPr>
      </w:pPr>
      <w:r>
        <w:t>1,000 meters have been replaced so far</w:t>
      </w:r>
    </w:p>
    <w:p w:rsidR="007D5EE0" w:rsidRDefault="007D5EE0" w:rsidP="007D5EE0">
      <w:pPr>
        <w:pStyle w:val="ListParagraph"/>
        <w:numPr>
          <w:ilvl w:val="1"/>
          <w:numId w:val="1"/>
        </w:numPr>
      </w:pPr>
      <w:r>
        <w:t>Thank the Community Alliance for drug education events.</w:t>
      </w:r>
    </w:p>
    <w:p w:rsidR="000D16E9" w:rsidRDefault="000D16E9" w:rsidP="000D16E9">
      <w:pPr>
        <w:pStyle w:val="ListParagraph"/>
        <w:numPr>
          <w:ilvl w:val="0"/>
          <w:numId w:val="1"/>
        </w:numPr>
      </w:pPr>
      <w:r>
        <w:t xml:space="preserve">Engineer’s Report </w:t>
      </w:r>
      <w:r w:rsidR="007D5EE0">
        <w:t>– engineer not present</w:t>
      </w:r>
    </w:p>
    <w:p w:rsidR="000D16E9" w:rsidRPr="00F72889" w:rsidRDefault="000D16E9" w:rsidP="000D16E9">
      <w:pPr>
        <w:pStyle w:val="ListParagraph"/>
        <w:numPr>
          <w:ilvl w:val="0"/>
          <w:numId w:val="1"/>
        </w:numPr>
      </w:pPr>
      <w:r w:rsidRPr="00F72889">
        <w:t>Main Street Maple Shade</w:t>
      </w:r>
      <w:r w:rsidR="007D5EE0">
        <w:t xml:space="preserve"> – working on sidewalk sale and holiday fest</w:t>
      </w:r>
    </w:p>
    <w:p w:rsidR="000D16E9" w:rsidRPr="00F72889" w:rsidRDefault="000D16E9" w:rsidP="000D16E9">
      <w:pPr>
        <w:pStyle w:val="ListParagraph"/>
        <w:numPr>
          <w:ilvl w:val="0"/>
          <w:numId w:val="1"/>
        </w:numPr>
      </w:pPr>
      <w:r w:rsidRPr="00F72889">
        <w:t>Site Plan Advis</w:t>
      </w:r>
      <w:r w:rsidR="007D5EE0">
        <w:t>ory Board – Change of applicant for Sir Speedy</w:t>
      </w:r>
    </w:p>
    <w:p w:rsidR="000D16E9" w:rsidRDefault="000D16E9" w:rsidP="000D16E9">
      <w:pPr>
        <w:pStyle w:val="ListParagraph"/>
        <w:numPr>
          <w:ilvl w:val="0"/>
          <w:numId w:val="1"/>
        </w:numPr>
      </w:pPr>
      <w:r w:rsidRPr="00F72889">
        <w:t>Sustainable M</w:t>
      </w:r>
      <w:r w:rsidR="007D5EE0">
        <w:t>aple Shade – Clean Communities event is September 30</w:t>
      </w:r>
      <w:r w:rsidR="007D5EE0" w:rsidRPr="007D5EE0">
        <w:rPr>
          <w:vertAlign w:val="superscript"/>
        </w:rPr>
        <w:t>th</w:t>
      </w:r>
      <w:r w:rsidR="007D5EE0">
        <w:t>, 9 to 12, there will be a shedding event this fall and there will be two people training for the forestry project</w:t>
      </w:r>
    </w:p>
    <w:p w:rsidR="000D16E9" w:rsidRDefault="000D16E9" w:rsidP="000D16E9">
      <w:pPr>
        <w:pStyle w:val="ListParagraph"/>
        <w:numPr>
          <w:ilvl w:val="0"/>
          <w:numId w:val="1"/>
        </w:numPr>
      </w:pPr>
      <w:r>
        <w:t>Advisory Board of Commer</w:t>
      </w:r>
      <w:r w:rsidR="007D5EE0">
        <w:t>ce – meeting August 3</w:t>
      </w:r>
      <w:r w:rsidR="007D5EE0" w:rsidRPr="007D5EE0">
        <w:rPr>
          <w:vertAlign w:val="superscript"/>
        </w:rPr>
        <w:t>rd</w:t>
      </w:r>
      <w:r w:rsidR="007D5EE0">
        <w:t xml:space="preserve"> report on Main Street sound system, Night Out event, Sidewalk Sale, and food trucks</w:t>
      </w:r>
    </w:p>
    <w:p w:rsidR="000D16E9" w:rsidRDefault="000D16E9" w:rsidP="000D16E9">
      <w:pPr>
        <w:pStyle w:val="ListParagraph"/>
        <w:numPr>
          <w:ilvl w:val="0"/>
          <w:numId w:val="1"/>
        </w:numPr>
      </w:pPr>
      <w:r>
        <w:t xml:space="preserve">Redevelopment </w:t>
      </w:r>
      <w:r w:rsidR="00B04730">
        <w:t>– Sensational host is moving forward on the new building</w:t>
      </w:r>
    </w:p>
    <w:p w:rsidR="000D16E9" w:rsidRDefault="000D16E9" w:rsidP="000D16E9">
      <w:pPr>
        <w:pStyle w:val="ListParagraph"/>
        <w:numPr>
          <w:ilvl w:val="0"/>
          <w:numId w:val="1"/>
        </w:numPr>
      </w:pPr>
      <w:r>
        <w:t>Housing Inspection Ordinance</w:t>
      </w:r>
      <w:r w:rsidRPr="00F72889">
        <w:t xml:space="preserve"> – </w:t>
      </w:r>
      <w:r w:rsidR="00B04730">
        <w:t>meeting scheduled for September 5</w:t>
      </w:r>
      <w:r w:rsidR="00B04730" w:rsidRPr="00B04730">
        <w:rPr>
          <w:vertAlign w:val="superscript"/>
        </w:rPr>
        <w:t>th</w:t>
      </w:r>
      <w:r w:rsidR="00B04730">
        <w:t xml:space="preserve"> with Manager and committee</w:t>
      </w:r>
    </w:p>
    <w:p w:rsidR="000D16E9" w:rsidRDefault="000D16E9" w:rsidP="000D16E9">
      <w:pPr>
        <w:pStyle w:val="ListParagraph"/>
        <w:numPr>
          <w:ilvl w:val="1"/>
          <w:numId w:val="1"/>
        </w:numPr>
      </w:pPr>
      <w:r w:rsidRPr="00F72889">
        <w:t>Hotels/Motels Inspections</w:t>
      </w:r>
    </w:p>
    <w:p w:rsidR="00B04730" w:rsidRDefault="00B04730" w:rsidP="00B04730">
      <w:pPr>
        <w:pStyle w:val="ListParagraph"/>
        <w:numPr>
          <w:ilvl w:val="0"/>
          <w:numId w:val="1"/>
        </w:numPr>
      </w:pPr>
      <w:r>
        <w:t xml:space="preserve">Status of the Website – waiting for the school to start up </w:t>
      </w:r>
    </w:p>
    <w:p w:rsidR="000D16E9" w:rsidRDefault="000D16E9" w:rsidP="000D16E9"/>
    <w:p w:rsidR="000D16E9" w:rsidRDefault="000D16E9" w:rsidP="000D16E9">
      <w:r>
        <w:t>NEW</w:t>
      </w:r>
      <w:r w:rsidRPr="00F72889">
        <w:t xml:space="preserve"> BUSIN</w:t>
      </w:r>
      <w:r>
        <w:t>ESS</w:t>
      </w:r>
    </w:p>
    <w:p w:rsidR="000D16E9" w:rsidRDefault="000D16E9" w:rsidP="000D16E9">
      <w:pPr>
        <w:pStyle w:val="ListParagraph"/>
        <w:numPr>
          <w:ilvl w:val="0"/>
          <w:numId w:val="3"/>
        </w:numPr>
      </w:pPr>
      <w:r>
        <w:t>Best Practices</w:t>
      </w:r>
      <w:r w:rsidR="00B04730">
        <w:t xml:space="preserve"> – Township will receive 100% </w:t>
      </w:r>
    </w:p>
    <w:p w:rsidR="000D16E9" w:rsidRPr="00F72889" w:rsidRDefault="000D16E9" w:rsidP="000D16E9"/>
    <w:p w:rsidR="000D16E9" w:rsidRPr="00F72889" w:rsidRDefault="000D16E9" w:rsidP="000D16E9">
      <w:r w:rsidRPr="00F72889">
        <w:t xml:space="preserve">MOTION TO ADJOURN UNTIL </w:t>
      </w:r>
      <w:r>
        <w:t xml:space="preserve">COUNCIL MEETING SCHEDULED FOR SEPTEMBER 14, 2017 </w:t>
      </w:r>
    </w:p>
    <w:p w:rsidR="000D16E9" w:rsidRDefault="000D16E9" w:rsidP="000D16E9">
      <w:r>
        <w:t>Motion:</w:t>
      </w:r>
      <w:r>
        <w:tab/>
      </w:r>
      <w:r>
        <w:tab/>
      </w:r>
      <w:r>
        <w:tab/>
        <w:t>Second:</w:t>
      </w:r>
      <w:r>
        <w:tab/>
      </w:r>
      <w:r w:rsidRPr="00F72889">
        <w:tab/>
        <w:t>Comments:</w:t>
      </w:r>
      <w:r w:rsidRPr="00F72889">
        <w:tab/>
      </w:r>
      <w:r w:rsidRPr="00F72889">
        <w:tab/>
        <w:t xml:space="preserve">All in Favor: 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  <w:r>
              <w:t>ABSENT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Kauffman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B04730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B04730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/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Manchello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B04730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Volpe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B04730" w:rsidP="00B04730">
            <w:pPr>
              <w:jc w:val="center"/>
            </w:pPr>
            <w:r>
              <w:t>x</w:t>
            </w: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Wells</w:t>
            </w:r>
          </w:p>
        </w:tc>
        <w:tc>
          <w:tcPr>
            <w:tcW w:w="1368" w:type="dxa"/>
          </w:tcPr>
          <w:p w:rsidR="00927DC4" w:rsidRDefault="00B04730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B04730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  <w:tr w:rsidR="00927DC4" w:rsidTr="000E2D4C">
        <w:trPr>
          <w:trHeight w:val="253"/>
        </w:trPr>
        <w:tc>
          <w:tcPr>
            <w:tcW w:w="1368" w:type="dxa"/>
          </w:tcPr>
          <w:p w:rsidR="00927DC4" w:rsidRDefault="00927DC4" w:rsidP="000E2D4C">
            <w:r>
              <w:t>Wiest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B04730" w:rsidP="000E2D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  <w:tc>
          <w:tcPr>
            <w:tcW w:w="1368" w:type="dxa"/>
          </w:tcPr>
          <w:p w:rsidR="00927DC4" w:rsidRDefault="00927DC4" w:rsidP="000E2D4C"/>
        </w:tc>
        <w:tc>
          <w:tcPr>
            <w:tcW w:w="1368" w:type="dxa"/>
          </w:tcPr>
          <w:p w:rsidR="00927DC4" w:rsidRDefault="00927DC4" w:rsidP="000E2D4C">
            <w:pPr>
              <w:jc w:val="center"/>
            </w:pPr>
          </w:p>
        </w:tc>
      </w:tr>
    </w:tbl>
    <w:p w:rsidR="000D16E9" w:rsidRDefault="000D16E9" w:rsidP="000D16E9"/>
    <w:p w:rsidR="000D16E9" w:rsidRPr="00F72889" w:rsidRDefault="000D16E9" w:rsidP="000D16E9">
      <w:r w:rsidRPr="00F72889">
        <w:t xml:space="preserve">Notice is being forwarded in accordance with </w:t>
      </w:r>
    </w:p>
    <w:p w:rsidR="000D16E9" w:rsidRPr="00F72889" w:rsidRDefault="000D16E9" w:rsidP="000D16E9">
      <w:r w:rsidRPr="00F72889">
        <w:t>The Open Public Meetings Act</w:t>
      </w:r>
    </w:p>
    <w:p w:rsidR="000D16E9" w:rsidRPr="00F72889" w:rsidRDefault="000D16E9" w:rsidP="000D16E9">
      <w:r>
        <w:t>August 22, 2017</w:t>
      </w:r>
    </w:p>
    <w:p w:rsidR="00AD6BAC" w:rsidRDefault="00AD6BAC"/>
    <w:sectPr w:rsidR="00AD6BAC" w:rsidSect="00AD6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11FEC"/>
    <w:multiLevelType w:val="hybridMultilevel"/>
    <w:tmpl w:val="9D8A2DA6"/>
    <w:lvl w:ilvl="0" w:tplc="617E98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187CCE"/>
    <w:multiLevelType w:val="hybridMultilevel"/>
    <w:tmpl w:val="D430C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16CF0"/>
    <w:multiLevelType w:val="hybridMultilevel"/>
    <w:tmpl w:val="682A6D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766FD2"/>
    <w:rsid w:val="000D16E9"/>
    <w:rsid w:val="000E2D4C"/>
    <w:rsid w:val="000F3120"/>
    <w:rsid w:val="001D7395"/>
    <w:rsid w:val="00636A9A"/>
    <w:rsid w:val="0070665E"/>
    <w:rsid w:val="00766FD2"/>
    <w:rsid w:val="007D5EE0"/>
    <w:rsid w:val="00927DC4"/>
    <w:rsid w:val="00AD6BAC"/>
    <w:rsid w:val="00B04730"/>
    <w:rsid w:val="00EC3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6E9"/>
    <w:pPr>
      <w:ind w:left="720"/>
      <w:contextualSpacing/>
    </w:pPr>
  </w:style>
  <w:style w:type="table" w:styleId="TableGrid">
    <w:name w:val="Table Grid"/>
    <w:basedOn w:val="TableNormal"/>
    <w:uiPriority w:val="59"/>
    <w:rsid w:val="000F3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Degolia</dc:creator>
  <cp:lastModifiedBy>Teri Degolia</cp:lastModifiedBy>
  <cp:revision>5</cp:revision>
  <dcterms:created xsi:type="dcterms:W3CDTF">2017-08-24T14:14:00Z</dcterms:created>
  <dcterms:modified xsi:type="dcterms:W3CDTF">2017-09-08T19:06:00Z</dcterms:modified>
</cp:coreProperties>
</file>