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EA6" w:rsidRPr="00F72889" w:rsidRDefault="00CE2EA6" w:rsidP="00CE2EA6">
      <w:pPr>
        <w:ind w:left="2160" w:firstLine="720"/>
      </w:pPr>
      <w:r w:rsidRPr="00F72889">
        <w:t>MAPLE SHADE TOWNSHIP COUNCIL</w:t>
      </w:r>
    </w:p>
    <w:p w:rsidR="00CE2EA6" w:rsidRPr="00117A7C" w:rsidRDefault="00CE2EA6" w:rsidP="00CE2EA6">
      <w:r w:rsidRPr="00117A7C">
        <w:tab/>
      </w:r>
      <w:r w:rsidRPr="00117A7C">
        <w:tab/>
      </w:r>
      <w:r w:rsidRPr="00117A7C">
        <w:tab/>
      </w:r>
      <w:r w:rsidRPr="00117A7C">
        <w:tab/>
        <w:t xml:space="preserve">      REGULAR SESSION </w:t>
      </w:r>
      <w:r>
        <w:t>MINUTES</w:t>
      </w:r>
    </w:p>
    <w:p w:rsidR="00CE2EA6" w:rsidRPr="00F72889" w:rsidRDefault="00CE2EA6" w:rsidP="00CE2EA6">
      <w:r>
        <w:tab/>
      </w:r>
      <w:r>
        <w:tab/>
      </w:r>
      <w:r>
        <w:tab/>
        <w:t xml:space="preserve">  </w:t>
      </w:r>
      <w:r>
        <w:tab/>
        <w:t xml:space="preserve">        OCTOBER 13</w:t>
      </w:r>
      <w:r w:rsidRPr="00F72889">
        <w:t>, 201</w:t>
      </w:r>
      <w:r>
        <w:t>6</w:t>
      </w:r>
      <w:r w:rsidRPr="00F72889">
        <w:t xml:space="preserve"> –</w:t>
      </w:r>
      <w:r>
        <w:t>7</w:t>
      </w:r>
      <w:r w:rsidRPr="00F72889">
        <w:t>:</w:t>
      </w:r>
      <w:r>
        <w:t>0</w:t>
      </w:r>
      <w:r w:rsidRPr="00F72889">
        <w:t>0 P.M.</w:t>
      </w:r>
    </w:p>
    <w:p w:rsidR="00CE2EA6" w:rsidRDefault="00CE2EA6" w:rsidP="00CE2EA6">
      <w:pPr>
        <w:rPr>
          <w:b/>
          <w:bCs/>
        </w:rPr>
      </w:pPr>
    </w:p>
    <w:p w:rsidR="00CE2EA6" w:rsidRDefault="00CE2EA6" w:rsidP="00CE2EA6">
      <w:r w:rsidRPr="00F72889">
        <w:rPr>
          <w:b/>
          <w:bCs/>
        </w:rPr>
        <w:t>CALL TO ORDER</w:t>
      </w:r>
      <w:r w:rsidRPr="00F72889">
        <w:t>:</w:t>
      </w:r>
    </w:p>
    <w:p w:rsidR="00CE2EA6" w:rsidRDefault="00CE2EA6" w:rsidP="00CE2EA6"/>
    <w:p w:rsidR="00CE2EA6" w:rsidRPr="00F72889" w:rsidRDefault="00CE2EA6" w:rsidP="00CE2EA6">
      <w:r w:rsidRPr="00F72889">
        <w:rPr>
          <w:b/>
          <w:bCs/>
        </w:rPr>
        <w:t>PLEDGE OF ALLEGIANCE</w:t>
      </w:r>
      <w:r w:rsidRPr="00F72889">
        <w:t>:</w:t>
      </w:r>
    </w:p>
    <w:p w:rsidR="00CE2EA6" w:rsidRPr="00F72889" w:rsidRDefault="00CE2EA6" w:rsidP="00CE2EA6"/>
    <w:p w:rsidR="00CE2EA6" w:rsidRPr="00F72889" w:rsidRDefault="00CE2EA6" w:rsidP="00CE2EA6">
      <w:r w:rsidRPr="00F72889">
        <w:rPr>
          <w:b/>
          <w:bCs/>
        </w:rPr>
        <w:t>PUBLIC NOTICE</w:t>
      </w:r>
      <w:r w:rsidRPr="00F72889">
        <w:t xml:space="preserve"> of this meeting, pursuant to the Open Public Meetings Act, has been given by the Township Council in the following manner:</w:t>
      </w:r>
    </w:p>
    <w:p w:rsidR="00CE2EA6" w:rsidRPr="00F72889" w:rsidRDefault="00CE2EA6" w:rsidP="00CE2EA6"/>
    <w:p w:rsidR="00CE2EA6" w:rsidRPr="001F3EFF" w:rsidRDefault="00CE2EA6" w:rsidP="00CE2EA6">
      <w:pPr>
        <w:numPr>
          <w:ilvl w:val="0"/>
          <w:numId w:val="2"/>
        </w:numPr>
      </w:pPr>
      <w:r w:rsidRPr="001F3EFF">
        <w:t xml:space="preserve">Notifying the Township Clerk December </w:t>
      </w:r>
      <w:r>
        <w:t>16</w:t>
      </w:r>
      <w:r w:rsidRPr="001F3EFF">
        <w:t>, 201</w:t>
      </w:r>
      <w:r>
        <w:t>5</w:t>
      </w:r>
      <w:r w:rsidRPr="001F3EFF">
        <w:t>.</w:t>
      </w:r>
    </w:p>
    <w:p w:rsidR="00CE2EA6" w:rsidRDefault="00CE2EA6" w:rsidP="00CE2EA6">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CE2EA6" w:rsidRDefault="00CE2EA6" w:rsidP="00CE2EA6">
      <w:pPr>
        <w:numPr>
          <w:ilvl w:val="0"/>
          <w:numId w:val="2"/>
        </w:numPr>
      </w:pPr>
      <w:r>
        <w:t>Posting Notice on the Official Municipal Bulletin Board on December 16, 2015.</w:t>
      </w:r>
    </w:p>
    <w:p w:rsidR="00CE2EA6" w:rsidRPr="00F72889" w:rsidRDefault="00CE2EA6" w:rsidP="00CE2EA6"/>
    <w:p w:rsidR="00CE2EA6" w:rsidRDefault="00CE2EA6" w:rsidP="00CE2EA6">
      <w:pPr>
        <w:rPr>
          <w:b/>
          <w:bCs/>
        </w:rPr>
      </w:pPr>
      <w:r w:rsidRPr="00F72889">
        <w:rPr>
          <w:b/>
          <w:bCs/>
        </w:rPr>
        <w:t>ROLL CALL:</w:t>
      </w:r>
    </w:p>
    <w:tbl>
      <w:tblPr>
        <w:tblStyle w:val="TableGrid"/>
        <w:tblW w:w="0" w:type="auto"/>
        <w:tblLook w:val="04A0"/>
      </w:tblPr>
      <w:tblGrid>
        <w:gridCol w:w="3192"/>
        <w:gridCol w:w="3192"/>
        <w:gridCol w:w="3192"/>
      </w:tblGrid>
      <w:tr w:rsidR="00CE2EA6" w:rsidTr="002F14A7">
        <w:trPr>
          <w:trHeight w:val="253"/>
        </w:trPr>
        <w:tc>
          <w:tcPr>
            <w:tcW w:w="3192" w:type="dxa"/>
            <w:vAlign w:val="center"/>
          </w:tcPr>
          <w:p w:rsidR="00CE2EA6" w:rsidRDefault="00CE2EA6" w:rsidP="002F14A7">
            <w:pPr>
              <w:jc w:val="center"/>
              <w:rPr>
                <w:b/>
                <w:bCs/>
              </w:rPr>
            </w:pPr>
            <w:r>
              <w:rPr>
                <w:b/>
                <w:bCs/>
              </w:rPr>
              <w:t>NAME</w:t>
            </w:r>
          </w:p>
        </w:tc>
        <w:tc>
          <w:tcPr>
            <w:tcW w:w="3192" w:type="dxa"/>
            <w:vAlign w:val="center"/>
          </w:tcPr>
          <w:p w:rsidR="00CE2EA6" w:rsidRDefault="00CE2EA6" w:rsidP="002F14A7">
            <w:pPr>
              <w:jc w:val="center"/>
              <w:rPr>
                <w:b/>
                <w:bCs/>
              </w:rPr>
            </w:pPr>
            <w:r>
              <w:rPr>
                <w:b/>
                <w:bCs/>
              </w:rPr>
              <w:t>PRESENT</w:t>
            </w:r>
          </w:p>
        </w:tc>
        <w:tc>
          <w:tcPr>
            <w:tcW w:w="3192" w:type="dxa"/>
            <w:vAlign w:val="center"/>
          </w:tcPr>
          <w:p w:rsidR="00CE2EA6" w:rsidRDefault="00CE2EA6" w:rsidP="002F14A7">
            <w:pPr>
              <w:jc w:val="center"/>
              <w:rPr>
                <w:b/>
                <w:bCs/>
              </w:rPr>
            </w:pPr>
            <w:r>
              <w:rPr>
                <w:b/>
                <w:bCs/>
              </w:rPr>
              <w:t>ABSENT</w:t>
            </w:r>
          </w:p>
        </w:tc>
      </w:tr>
      <w:tr w:rsidR="00CE2EA6" w:rsidTr="002F14A7">
        <w:trPr>
          <w:trHeight w:val="253"/>
        </w:trPr>
        <w:tc>
          <w:tcPr>
            <w:tcW w:w="3192" w:type="dxa"/>
            <w:vAlign w:val="center"/>
          </w:tcPr>
          <w:p w:rsidR="00CE2EA6" w:rsidRPr="00315390" w:rsidRDefault="00CE2EA6" w:rsidP="002F14A7">
            <w:pPr>
              <w:jc w:val="center"/>
              <w:rPr>
                <w:bCs/>
              </w:rPr>
            </w:pPr>
            <w:r>
              <w:rPr>
                <w:bCs/>
              </w:rPr>
              <w:t>Kauffman</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Volpe</w:t>
            </w:r>
          </w:p>
        </w:tc>
        <w:tc>
          <w:tcPr>
            <w:tcW w:w="3192" w:type="dxa"/>
            <w:vAlign w:val="center"/>
          </w:tcPr>
          <w:p w:rsidR="00CE2EA6" w:rsidRDefault="00CE2EA6" w:rsidP="002F14A7">
            <w:pPr>
              <w:jc w:val="center"/>
              <w:rPr>
                <w:b/>
                <w:bCs/>
              </w:rPr>
            </w:pPr>
          </w:p>
        </w:tc>
        <w:tc>
          <w:tcPr>
            <w:tcW w:w="3192" w:type="dxa"/>
            <w:vAlign w:val="center"/>
          </w:tcPr>
          <w:p w:rsidR="00CE2EA6" w:rsidRDefault="00696EB6" w:rsidP="00696EB6">
            <w:pPr>
              <w:jc w:val="center"/>
              <w:rPr>
                <w:b/>
                <w:bCs/>
              </w:rPr>
            </w:pPr>
            <w:r>
              <w:rPr>
                <w:b/>
                <w:bCs/>
              </w:rPr>
              <w:t>x</w:t>
            </w:r>
          </w:p>
        </w:tc>
      </w:tr>
      <w:tr w:rsidR="00CE2EA6" w:rsidTr="002F14A7">
        <w:trPr>
          <w:trHeight w:val="253"/>
        </w:trPr>
        <w:tc>
          <w:tcPr>
            <w:tcW w:w="3192" w:type="dxa"/>
            <w:vAlign w:val="center"/>
          </w:tcPr>
          <w:p w:rsidR="00CE2EA6" w:rsidRPr="00315390" w:rsidRDefault="00CE2EA6" w:rsidP="002F14A7">
            <w:pPr>
              <w:jc w:val="center"/>
              <w:rPr>
                <w:bCs/>
              </w:rPr>
            </w:pPr>
            <w:r>
              <w:rPr>
                <w:bCs/>
              </w:rPr>
              <w:t>Wells</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Wiest</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jc w:val="cente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Mayor Manchello</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Township Attorney</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Township Clerk</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Township Manager</w:t>
            </w:r>
          </w:p>
        </w:tc>
        <w:tc>
          <w:tcPr>
            <w:tcW w:w="3192" w:type="dxa"/>
            <w:vAlign w:val="center"/>
          </w:tcPr>
          <w:p w:rsidR="00CE2EA6" w:rsidRDefault="00696EB6" w:rsidP="002F14A7">
            <w:pPr>
              <w:jc w:val="center"/>
              <w:rPr>
                <w:b/>
                <w:bCs/>
              </w:rPr>
            </w:pPr>
            <w:r>
              <w:rPr>
                <w:b/>
                <w:bCs/>
              </w:rPr>
              <w:t>x</w:t>
            </w:r>
          </w:p>
        </w:tc>
        <w:tc>
          <w:tcPr>
            <w:tcW w:w="3192" w:type="dxa"/>
            <w:vAlign w:val="center"/>
          </w:tcPr>
          <w:p w:rsidR="00CE2EA6" w:rsidRDefault="00CE2EA6" w:rsidP="002F14A7">
            <w:pPr>
              <w:rPr>
                <w:b/>
                <w:bCs/>
              </w:rPr>
            </w:pPr>
          </w:p>
        </w:tc>
      </w:tr>
      <w:tr w:rsidR="00CE2EA6" w:rsidTr="002F14A7">
        <w:trPr>
          <w:trHeight w:val="253"/>
        </w:trPr>
        <w:tc>
          <w:tcPr>
            <w:tcW w:w="3192" w:type="dxa"/>
            <w:vAlign w:val="center"/>
          </w:tcPr>
          <w:p w:rsidR="00CE2EA6" w:rsidRPr="00315390" w:rsidRDefault="00CE2EA6" w:rsidP="002F14A7">
            <w:pPr>
              <w:jc w:val="center"/>
              <w:rPr>
                <w:bCs/>
              </w:rPr>
            </w:pPr>
            <w:r>
              <w:rPr>
                <w:bCs/>
              </w:rPr>
              <w:t>Township Engineer</w:t>
            </w:r>
          </w:p>
        </w:tc>
        <w:tc>
          <w:tcPr>
            <w:tcW w:w="3192" w:type="dxa"/>
            <w:vAlign w:val="center"/>
          </w:tcPr>
          <w:p w:rsidR="00CE2EA6" w:rsidRDefault="00CE2EA6" w:rsidP="002F14A7">
            <w:pPr>
              <w:jc w:val="center"/>
              <w:rPr>
                <w:b/>
                <w:bCs/>
              </w:rPr>
            </w:pPr>
          </w:p>
        </w:tc>
        <w:tc>
          <w:tcPr>
            <w:tcW w:w="3192" w:type="dxa"/>
            <w:vAlign w:val="center"/>
          </w:tcPr>
          <w:p w:rsidR="00CE2EA6" w:rsidRDefault="00CE2EA6" w:rsidP="002F14A7">
            <w:pPr>
              <w:rPr>
                <w:b/>
                <w:bCs/>
              </w:rPr>
            </w:pPr>
          </w:p>
        </w:tc>
      </w:tr>
    </w:tbl>
    <w:p w:rsidR="00CE2EA6" w:rsidRDefault="00CE2EA6" w:rsidP="00CE2EA6">
      <w:pPr>
        <w:rPr>
          <w:b/>
          <w:bCs/>
        </w:rPr>
      </w:pPr>
    </w:p>
    <w:p w:rsidR="00CE2EA6" w:rsidRPr="00F72889" w:rsidRDefault="00CE2EA6" w:rsidP="00CE2EA6">
      <w:pPr>
        <w:rPr>
          <w:b/>
          <w:bCs/>
        </w:rPr>
      </w:pPr>
      <w:r w:rsidRPr="00F72889">
        <w:rPr>
          <w:b/>
          <w:bCs/>
        </w:rPr>
        <w:t>OPEN BOARD OF HEALTH MEETING</w:t>
      </w:r>
    </w:p>
    <w:p w:rsidR="00CE2EA6" w:rsidRPr="00F72889" w:rsidRDefault="00CE2EA6" w:rsidP="00CE2EA6">
      <w:pPr>
        <w:rPr>
          <w:bCs/>
        </w:rPr>
      </w:pPr>
      <w:r w:rsidRPr="00F72889">
        <w:rPr>
          <w:bCs/>
        </w:rPr>
        <w:t xml:space="preserve">Report – Manager </w:t>
      </w:r>
      <w:r>
        <w:rPr>
          <w:bCs/>
        </w:rPr>
        <w:t>Andl</w:t>
      </w:r>
      <w:r w:rsidR="00696EB6">
        <w:rPr>
          <w:bCs/>
        </w:rPr>
        <w:t xml:space="preserve"> reported for September</w:t>
      </w:r>
    </w:p>
    <w:p w:rsidR="00CE2EA6" w:rsidRDefault="00CE2EA6" w:rsidP="00CE2EA6">
      <w:pPr>
        <w:rPr>
          <w:bCs/>
        </w:rPr>
      </w:pPr>
      <w:r w:rsidRPr="00F72889">
        <w:rPr>
          <w:bCs/>
        </w:rPr>
        <w:t>Public Participation</w:t>
      </w:r>
    </w:p>
    <w:tbl>
      <w:tblPr>
        <w:tblStyle w:val="TableGrid"/>
        <w:tblW w:w="0" w:type="auto"/>
        <w:tblLook w:val="04A0"/>
      </w:tblPr>
      <w:tblGrid>
        <w:gridCol w:w="4788"/>
        <w:gridCol w:w="4788"/>
      </w:tblGrid>
      <w:tr w:rsidR="00CE2EA6" w:rsidTr="002F14A7">
        <w:tc>
          <w:tcPr>
            <w:tcW w:w="4788" w:type="dxa"/>
          </w:tcPr>
          <w:p w:rsidR="00CE2EA6" w:rsidRDefault="00CE2EA6" w:rsidP="002F14A7">
            <w:r>
              <w:t xml:space="preserve">MOTION TO CLOSE: </w:t>
            </w:r>
            <w:r w:rsidR="00696EB6">
              <w:t>Kauffman</w:t>
            </w:r>
          </w:p>
        </w:tc>
        <w:tc>
          <w:tcPr>
            <w:tcW w:w="4788" w:type="dxa"/>
          </w:tcPr>
          <w:p w:rsidR="00CE2EA6" w:rsidRDefault="00CE2EA6" w:rsidP="002F14A7">
            <w:r>
              <w:t xml:space="preserve">SECOND: </w:t>
            </w:r>
            <w:r w:rsidR="00696EB6">
              <w:t>Wiest</w:t>
            </w:r>
          </w:p>
        </w:tc>
      </w:tr>
      <w:tr w:rsidR="00CE2EA6" w:rsidTr="002F14A7">
        <w:tc>
          <w:tcPr>
            <w:tcW w:w="9576" w:type="dxa"/>
            <w:gridSpan w:val="2"/>
          </w:tcPr>
          <w:p w:rsidR="00CE2EA6" w:rsidRDefault="00CE2EA6" w:rsidP="002F14A7">
            <w:r>
              <w:t xml:space="preserve">COMMENTS:          </w:t>
            </w:r>
            <w:r w:rsidR="00696EB6">
              <w:t>none</w:t>
            </w:r>
            <w:r>
              <w:t xml:space="preserve">                                                     ALL IN FAVOR: </w:t>
            </w:r>
            <w:r w:rsidR="00696EB6">
              <w:t xml:space="preserve"> yes</w:t>
            </w:r>
          </w:p>
        </w:tc>
      </w:tr>
      <w:tr w:rsidR="00CE2EA6" w:rsidTr="002F14A7">
        <w:tc>
          <w:tcPr>
            <w:tcW w:w="4788" w:type="dxa"/>
          </w:tcPr>
          <w:p w:rsidR="00CE2EA6" w:rsidRDefault="00CE2EA6" w:rsidP="002F14A7">
            <w:r>
              <w:t>MOTION TO ADJOURN:</w:t>
            </w:r>
            <w:r w:rsidR="00696EB6">
              <w:t xml:space="preserve"> Kauffman</w:t>
            </w:r>
          </w:p>
        </w:tc>
        <w:tc>
          <w:tcPr>
            <w:tcW w:w="4788" w:type="dxa"/>
          </w:tcPr>
          <w:p w:rsidR="00CE2EA6" w:rsidRDefault="00CE2EA6" w:rsidP="002F14A7">
            <w:r>
              <w:t xml:space="preserve">SECOND:  </w:t>
            </w:r>
            <w:r w:rsidR="00696EB6">
              <w:t>Wiest</w:t>
            </w:r>
          </w:p>
        </w:tc>
      </w:tr>
      <w:tr w:rsidR="00CE2EA6" w:rsidTr="002F14A7">
        <w:tc>
          <w:tcPr>
            <w:tcW w:w="4788" w:type="dxa"/>
          </w:tcPr>
          <w:p w:rsidR="00CE2EA6" w:rsidRDefault="00CE2EA6" w:rsidP="002F14A7">
            <w:r>
              <w:t xml:space="preserve">COMMENTS: </w:t>
            </w:r>
            <w:r w:rsidR="00696EB6">
              <w:t>none</w:t>
            </w:r>
          </w:p>
        </w:tc>
        <w:tc>
          <w:tcPr>
            <w:tcW w:w="4788" w:type="dxa"/>
          </w:tcPr>
          <w:p w:rsidR="00CE2EA6" w:rsidRDefault="00CE2EA6" w:rsidP="002F14A7">
            <w:r>
              <w:t xml:space="preserve">ALL IN FAVOR: </w:t>
            </w:r>
            <w:r w:rsidR="00696EB6">
              <w:t xml:space="preserve"> yes</w:t>
            </w:r>
          </w:p>
        </w:tc>
      </w:tr>
    </w:tbl>
    <w:p w:rsidR="00CE2EA6" w:rsidRPr="00F72889" w:rsidRDefault="00CE2EA6" w:rsidP="00CE2EA6">
      <w:pPr>
        <w:rPr>
          <w:bCs/>
        </w:rPr>
      </w:pPr>
    </w:p>
    <w:p w:rsidR="00CE2EA6" w:rsidRDefault="00CE2EA6" w:rsidP="00CE2EA6">
      <w:pPr>
        <w:rPr>
          <w:b/>
        </w:rPr>
      </w:pPr>
      <w:r w:rsidRPr="002266FD">
        <w:rPr>
          <w:b/>
        </w:rPr>
        <w:t xml:space="preserve">ORDINANCES – </w:t>
      </w:r>
      <w:r>
        <w:rPr>
          <w:b/>
        </w:rPr>
        <w:t>INTRODUCTION AND FIRST READING</w:t>
      </w:r>
    </w:p>
    <w:p w:rsidR="00CE2EA6" w:rsidRDefault="00CE2EA6" w:rsidP="00CE2EA6"/>
    <w:p w:rsidR="00CE2EA6" w:rsidRDefault="00CE2EA6" w:rsidP="00CE2EA6">
      <w:r w:rsidRPr="00C639FF">
        <w:rPr>
          <w:b/>
          <w:u w:val="single"/>
        </w:rPr>
        <w:t>Ordinance No. 2016-R-18</w:t>
      </w:r>
      <w:r>
        <w:rPr>
          <w:b/>
          <w:u w:val="single"/>
        </w:rPr>
        <w:t xml:space="preserve"> </w:t>
      </w:r>
      <w:r>
        <w:t xml:space="preserve">An Ordinance of the Township of Maple Shade, in the County of Burlington, State of New Jersey Providing for the Replacement of Water Meters, and Appropriating $2,175,000 </w:t>
      </w:r>
      <w:proofErr w:type="spellStart"/>
      <w:r>
        <w:t>Therefor</w:t>
      </w:r>
      <w:proofErr w:type="spellEnd"/>
      <w:r>
        <w:t xml:space="preserve"> and Authorizing the Issuance of $2,175,000 Bonds or Notes of the Township of Maple Shade to Finance the Cost Thereof</w:t>
      </w:r>
    </w:p>
    <w:p w:rsidR="00CE2EA6" w:rsidRDefault="00CE2EA6" w:rsidP="00CE2EA6"/>
    <w:tbl>
      <w:tblPr>
        <w:tblStyle w:val="TableGrid"/>
        <w:tblW w:w="0" w:type="auto"/>
        <w:tblLayout w:type="fixed"/>
        <w:tblLook w:val="04A0"/>
      </w:tblPr>
      <w:tblGrid>
        <w:gridCol w:w="1368"/>
        <w:gridCol w:w="1368"/>
        <w:gridCol w:w="1368"/>
        <w:gridCol w:w="1368"/>
        <w:gridCol w:w="1368"/>
        <w:gridCol w:w="1368"/>
        <w:gridCol w:w="1368"/>
      </w:tblGrid>
      <w:tr w:rsidR="00CE2EA6" w:rsidTr="002F14A7">
        <w:trPr>
          <w:trHeight w:val="253"/>
        </w:trPr>
        <w:tc>
          <w:tcPr>
            <w:tcW w:w="1368" w:type="dxa"/>
          </w:tcPr>
          <w:p w:rsidR="00CE2EA6" w:rsidRDefault="00CE2EA6" w:rsidP="002F14A7">
            <w:pPr>
              <w:jc w:val="center"/>
            </w:pPr>
            <w:r>
              <w:t>COUNCIL</w:t>
            </w:r>
          </w:p>
        </w:tc>
        <w:tc>
          <w:tcPr>
            <w:tcW w:w="1368" w:type="dxa"/>
          </w:tcPr>
          <w:p w:rsidR="00CE2EA6" w:rsidRDefault="00CE2EA6" w:rsidP="002F14A7">
            <w:pPr>
              <w:jc w:val="center"/>
            </w:pPr>
            <w:r>
              <w:t>MOTION</w:t>
            </w:r>
          </w:p>
        </w:tc>
        <w:tc>
          <w:tcPr>
            <w:tcW w:w="1368" w:type="dxa"/>
          </w:tcPr>
          <w:p w:rsidR="00CE2EA6" w:rsidRDefault="00CE2EA6" w:rsidP="002F14A7">
            <w:pPr>
              <w:jc w:val="center"/>
            </w:pPr>
            <w:r>
              <w:t>SECOND</w:t>
            </w:r>
          </w:p>
        </w:tc>
        <w:tc>
          <w:tcPr>
            <w:tcW w:w="1368" w:type="dxa"/>
          </w:tcPr>
          <w:p w:rsidR="00CE2EA6" w:rsidRDefault="00CE2EA6" w:rsidP="002F14A7">
            <w:pPr>
              <w:jc w:val="center"/>
            </w:pPr>
            <w:r>
              <w:t>AYES</w:t>
            </w:r>
          </w:p>
        </w:tc>
        <w:tc>
          <w:tcPr>
            <w:tcW w:w="1368" w:type="dxa"/>
          </w:tcPr>
          <w:p w:rsidR="00CE2EA6" w:rsidRDefault="00CE2EA6" w:rsidP="002F14A7">
            <w:pPr>
              <w:jc w:val="center"/>
            </w:pPr>
            <w:r>
              <w:t>NAYS</w:t>
            </w:r>
          </w:p>
        </w:tc>
        <w:tc>
          <w:tcPr>
            <w:tcW w:w="1368" w:type="dxa"/>
          </w:tcPr>
          <w:p w:rsidR="00CE2EA6" w:rsidRDefault="00CE2EA6" w:rsidP="002F14A7">
            <w:pPr>
              <w:jc w:val="center"/>
            </w:pPr>
            <w:r>
              <w:t>ABSTAIN</w:t>
            </w:r>
          </w:p>
        </w:tc>
        <w:tc>
          <w:tcPr>
            <w:tcW w:w="1368" w:type="dxa"/>
          </w:tcPr>
          <w:p w:rsidR="00CE2EA6" w:rsidRDefault="00CE2EA6" w:rsidP="002F14A7">
            <w:pPr>
              <w:jc w:val="center"/>
            </w:pPr>
            <w:r>
              <w:t>ABSENT</w:t>
            </w:r>
          </w:p>
        </w:tc>
      </w:tr>
      <w:tr w:rsidR="00CE2EA6" w:rsidTr="002F14A7">
        <w:trPr>
          <w:trHeight w:val="253"/>
        </w:trPr>
        <w:tc>
          <w:tcPr>
            <w:tcW w:w="1368" w:type="dxa"/>
          </w:tcPr>
          <w:p w:rsidR="00CE2EA6" w:rsidRDefault="00CE2EA6" w:rsidP="002F14A7">
            <w:r>
              <w:t>Kauffman</w:t>
            </w:r>
          </w:p>
        </w:tc>
        <w:tc>
          <w:tcPr>
            <w:tcW w:w="1368" w:type="dxa"/>
          </w:tcPr>
          <w:p w:rsidR="00CE2EA6" w:rsidRDefault="00CE2EA6" w:rsidP="002F14A7">
            <w:pPr>
              <w:jc w:val="center"/>
            </w:pPr>
          </w:p>
        </w:tc>
        <w:tc>
          <w:tcPr>
            <w:tcW w:w="1368" w:type="dxa"/>
          </w:tcPr>
          <w:p w:rsidR="00CE2EA6" w:rsidRDefault="00696EB6" w:rsidP="002F14A7">
            <w:pPr>
              <w:jc w:val="center"/>
            </w:pPr>
            <w:r>
              <w:t>x</w:t>
            </w:r>
          </w:p>
        </w:tc>
        <w:tc>
          <w:tcPr>
            <w:tcW w:w="1368" w:type="dxa"/>
          </w:tcPr>
          <w:p w:rsidR="00CE2EA6" w:rsidRDefault="00696EB6" w:rsidP="002F14A7">
            <w:pPr>
              <w:jc w:val="center"/>
            </w:pPr>
            <w:r>
              <w:t>x</w:t>
            </w:r>
          </w:p>
        </w:tc>
        <w:tc>
          <w:tcPr>
            <w:tcW w:w="1368" w:type="dxa"/>
          </w:tcPr>
          <w:p w:rsidR="00CE2EA6" w:rsidRDefault="00CE2EA6" w:rsidP="002F14A7">
            <w:pPr>
              <w:jc w:val="center"/>
            </w:pPr>
          </w:p>
        </w:tc>
        <w:tc>
          <w:tcPr>
            <w:tcW w:w="1368" w:type="dxa"/>
          </w:tcPr>
          <w:p w:rsidR="00CE2EA6" w:rsidRDefault="00CE2EA6" w:rsidP="002F14A7"/>
        </w:tc>
        <w:tc>
          <w:tcPr>
            <w:tcW w:w="1368" w:type="dxa"/>
          </w:tcPr>
          <w:p w:rsidR="00CE2EA6" w:rsidRDefault="00CE2EA6" w:rsidP="002F14A7"/>
        </w:tc>
      </w:tr>
      <w:tr w:rsidR="00CE2EA6" w:rsidTr="002F14A7">
        <w:trPr>
          <w:trHeight w:val="253"/>
        </w:trPr>
        <w:tc>
          <w:tcPr>
            <w:tcW w:w="1368" w:type="dxa"/>
          </w:tcPr>
          <w:p w:rsidR="00CE2EA6" w:rsidRDefault="00CE2EA6" w:rsidP="002F14A7">
            <w:r>
              <w:t>Volpe</w:t>
            </w:r>
          </w:p>
        </w:tc>
        <w:tc>
          <w:tcPr>
            <w:tcW w:w="1368" w:type="dxa"/>
          </w:tcPr>
          <w:p w:rsidR="00CE2EA6" w:rsidRDefault="00CE2EA6" w:rsidP="002F14A7">
            <w:pPr>
              <w:jc w:val="center"/>
            </w:pPr>
          </w:p>
        </w:tc>
        <w:tc>
          <w:tcPr>
            <w:tcW w:w="1368" w:type="dxa"/>
          </w:tcPr>
          <w:p w:rsidR="00CE2EA6" w:rsidRDefault="00CE2EA6" w:rsidP="002F14A7">
            <w:pPr>
              <w:jc w:val="center"/>
            </w:pPr>
          </w:p>
        </w:tc>
        <w:tc>
          <w:tcPr>
            <w:tcW w:w="1368" w:type="dxa"/>
          </w:tcPr>
          <w:p w:rsidR="00CE2EA6" w:rsidRDefault="00CE2EA6" w:rsidP="002F14A7">
            <w:pPr>
              <w:jc w:val="center"/>
            </w:pPr>
          </w:p>
        </w:tc>
        <w:tc>
          <w:tcPr>
            <w:tcW w:w="1368" w:type="dxa"/>
          </w:tcPr>
          <w:p w:rsidR="00CE2EA6" w:rsidRDefault="00CE2EA6" w:rsidP="002F14A7">
            <w:pPr>
              <w:jc w:val="center"/>
            </w:pPr>
          </w:p>
        </w:tc>
        <w:tc>
          <w:tcPr>
            <w:tcW w:w="1368" w:type="dxa"/>
          </w:tcPr>
          <w:p w:rsidR="00CE2EA6" w:rsidRDefault="00CE2EA6" w:rsidP="002F14A7"/>
        </w:tc>
        <w:tc>
          <w:tcPr>
            <w:tcW w:w="1368" w:type="dxa"/>
          </w:tcPr>
          <w:p w:rsidR="00CE2EA6" w:rsidRDefault="00696EB6" w:rsidP="00696EB6">
            <w:pPr>
              <w:jc w:val="center"/>
            </w:pPr>
            <w:r>
              <w:t>x</w:t>
            </w:r>
          </w:p>
        </w:tc>
      </w:tr>
      <w:tr w:rsidR="00CE2EA6" w:rsidTr="002F14A7">
        <w:trPr>
          <w:trHeight w:val="253"/>
        </w:trPr>
        <w:tc>
          <w:tcPr>
            <w:tcW w:w="1368" w:type="dxa"/>
          </w:tcPr>
          <w:p w:rsidR="00CE2EA6" w:rsidRDefault="00CE2EA6" w:rsidP="002F14A7">
            <w:r>
              <w:t>Wells</w:t>
            </w:r>
          </w:p>
        </w:tc>
        <w:tc>
          <w:tcPr>
            <w:tcW w:w="1368" w:type="dxa"/>
          </w:tcPr>
          <w:p w:rsidR="00CE2EA6" w:rsidRDefault="00CE2EA6" w:rsidP="002F14A7">
            <w:pPr>
              <w:jc w:val="center"/>
            </w:pPr>
          </w:p>
        </w:tc>
        <w:tc>
          <w:tcPr>
            <w:tcW w:w="1368" w:type="dxa"/>
          </w:tcPr>
          <w:p w:rsidR="00CE2EA6" w:rsidRDefault="00CE2EA6" w:rsidP="002F14A7">
            <w:pPr>
              <w:jc w:val="center"/>
            </w:pPr>
          </w:p>
        </w:tc>
        <w:tc>
          <w:tcPr>
            <w:tcW w:w="1368" w:type="dxa"/>
          </w:tcPr>
          <w:p w:rsidR="00CE2EA6" w:rsidRDefault="00696EB6" w:rsidP="002F14A7">
            <w:pPr>
              <w:jc w:val="center"/>
            </w:pPr>
            <w:r>
              <w:t>x</w:t>
            </w:r>
          </w:p>
        </w:tc>
        <w:tc>
          <w:tcPr>
            <w:tcW w:w="1368" w:type="dxa"/>
          </w:tcPr>
          <w:p w:rsidR="00CE2EA6" w:rsidRDefault="00CE2EA6" w:rsidP="002F14A7">
            <w:pPr>
              <w:jc w:val="center"/>
            </w:pPr>
          </w:p>
        </w:tc>
        <w:tc>
          <w:tcPr>
            <w:tcW w:w="1368" w:type="dxa"/>
          </w:tcPr>
          <w:p w:rsidR="00CE2EA6" w:rsidRDefault="00CE2EA6" w:rsidP="002F14A7"/>
        </w:tc>
        <w:tc>
          <w:tcPr>
            <w:tcW w:w="1368" w:type="dxa"/>
          </w:tcPr>
          <w:p w:rsidR="00CE2EA6" w:rsidRDefault="00CE2EA6" w:rsidP="002F14A7">
            <w:pPr>
              <w:jc w:val="center"/>
            </w:pPr>
          </w:p>
        </w:tc>
      </w:tr>
      <w:tr w:rsidR="00CE2EA6" w:rsidTr="002F14A7">
        <w:trPr>
          <w:trHeight w:val="253"/>
        </w:trPr>
        <w:tc>
          <w:tcPr>
            <w:tcW w:w="1368" w:type="dxa"/>
          </w:tcPr>
          <w:p w:rsidR="00CE2EA6" w:rsidRDefault="00CE2EA6" w:rsidP="002F14A7">
            <w:r>
              <w:lastRenderedPageBreak/>
              <w:t>Wiest</w:t>
            </w:r>
          </w:p>
        </w:tc>
        <w:tc>
          <w:tcPr>
            <w:tcW w:w="1368" w:type="dxa"/>
          </w:tcPr>
          <w:p w:rsidR="00CE2EA6" w:rsidRDefault="00696EB6" w:rsidP="002F14A7">
            <w:pPr>
              <w:jc w:val="center"/>
            </w:pPr>
            <w:r>
              <w:t>x</w:t>
            </w:r>
          </w:p>
        </w:tc>
        <w:tc>
          <w:tcPr>
            <w:tcW w:w="1368" w:type="dxa"/>
          </w:tcPr>
          <w:p w:rsidR="00CE2EA6" w:rsidRDefault="00CE2EA6" w:rsidP="002F14A7">
            <w:pPr>
              <w:jc w:val="center"/>
            </w:pPr>
          </w:p>
        </w:tc>
        <w:tc>
          <w:tcPr>
            <w:tcW w:w="1368" w:type="dxa"/>
          </w:tcPr>
          <w:p w:rsidR="00CE2EA6" w:rsidRDefault="00696EB6" w:rsidP="002F14A7">
            <w:pPr>
              <w:jc w:val="center"/>
            </w:pPr>
            <w:r>
              <w:t>x</w:t>
            </w:r>
          </w:p>
        </w:tc>
        <w:tc>
          <w:tcPr>
            <w:tcW w:w="1368" w:type="dxa"/>
          </w:tcPr>
          <w:p w:rsidR="00CE2EA6" w:rsidRDefault="00CE2EA6" w:rsidP="002F14A7">
            <w:pPr>
              <w:jc w:val="center"/>
            </w:pPr>
          </w:p>
        </w:tc>
        <w:tc>
          <w:tcPr>
            <w:tcW w:w="1368" w:type="dxa"/>
          </w:tcPr>
          <w:p w:rsidR="00CE2EA6" w:rsidRDefault="00CE2EA6" w:rsidP="002F14A7"/>
        </w:tc>
        <w:tc>
          <w:tcPr>
            <w:tcW w:w="1368" w:type="dxa"/>
          </w:tcPr>
          <w:p w:rsidR="00CE2EA6" w:rsidRDefault="00CE2EA6" w:rsidP="002F14A7"/>
        </w:tc>
      </w:tr>
      <w:tr w:rsidR="00CE2EA6" w:rsidTr="002F14A7">
        <w:trPr>
          <w:trHeight w:val="253"/>
        </w:trPr>
        <w:tc>
          <w:tcPr>
            <w:tcW w:w="1368" w:type="dxa"/>
          </w:tcPr>
          <w:p w:rsidR="00CE2EA6" w:rsidRDefault="00CE2EA6" w:rsidP="002F14A7">
            <w:r>
              <w:t>Manchello</w:t>
            </w:r>
          </w:p>
        </w:tc>
        <w:tc>
          <w:tcPr>
            <w:tcW w:w="1368" w:type="dxa"/>
          </w:tcPr>
          <w:p w:rsidR="00CE2EA6" w:rsidRDefault="00CE2EA6" w:rsidP="002F14A7">
            <w:pPr>
              <w:jc w:val="center"/>
            </w:pPr>
          </w:p>
        </w:tc>
        <w:tc>
          <w:tcPr>
            <w:tcW w:w="1368" w:type="dxa"/>
          </w:tcPr>
          <w:p w:rsidR="00CE2EA6" w:rsidRDefault="00CE2EA6" w:rsidP="002F14A7">
            <w:pPr>
              <w:jc w:val="center"/>
            </w:pPr>
          </w:p>
        </w:tc>
        <w:tc>
          <w:tcPr>
            <w:tcW w:w="1368" w:type="dxa"/>
          </w:tcPr>
          <w:p w:rsidR="00CE2EA6" w:rsidRDefault="00696EB6" w:rsidP="002F14A7">
            <w:pPr>
              <w:jc w:val="center"/>
            </w:pPr>
            <w:r>
              <w:t>x</w:t>
            </w:r>
          </w:p>
        </w:tc>
        <w:tc>
          <w:tcPr>
            <w:tcW w:w="1368" w:type="dxa"/>
          </w:tcPr>
          <w:p w:rsidR="00CE2EA6" w:rsidRDefault="00CE2EA6" w:rsidP="002F14A7">
            <w:pPr>
              <w:jc w:val="center"/>
            </w:pPr>
          </w:p>
        </w:tc>
        <w:tc>
          <w:tcPr>
            <w:tcW w:w="1368" w:type="dxa"/>
          </w:tcPr>
          <w:p w:rsidR="00CE2EA6" w:rsidRDefault="00CE2EA6" w:rsidP="002F14A7"/>
        </w:tc>
        <w:tc>
          <w:tcPr>
            <w:tcW w:w="1368" w:type="dxa"/>
          </w:tcPr>
          <w:p w:rsidR="00CE2EA6" w:rsidRDefault="00CE2EA6" w:rsidP="002F14A7"/>
        </w:tc>
      </w:tr>
    </w:tbl>
    <w:p w:rsidR="00CE2EA6" w:rsidRDefault="00CE2EA6" w:rsidP="00CE2EA6">
      <w:r>
        <w:t>Publication Date: October 20, 2016</w:t>
      </w:r>
      <w:r>
        <w:tab/>
      </w:r>
      <w:r>
        <w:tab/>
      </w:r>
      <w:r>
        <w:tab/>
        <w:t xml:space="preserve">Public Hearing: November </w:t>
      </w:r>
      <w:r w:rsidR="00AF269B">
        <w:t>1</w:t>
      </w:r>
      <w:r>
        <w:t>0, 2016</w:t>
      </w:r>
    </w:p>
    <w:p w:rsidR="00CE2EA6" w:rsidRDefault="00CE2EA6" w:rsidP="00CE2EA6"/>
    <w:p w:rsidR="00CE2EA6" w:rsidRPr="00BF6AD2" w:rsidRDefault="00CE2EA6" w:rsidP="00CE2EA6">
      <w:pPr>
        <w:rPr>
          <w:b/>
        </w:rPr>
      </w:pPr>
      <w:r w:rsidRPr="00BF6AD2">
        <w:rPr>
          <w:b/>
        </w:rPr>
        <w:t>ORDINANCES – SECOND READING AND PUBLIC HEARING</w:t>
      </w:r>
    </w:p>
    <w:p w:rsidR="00CE2EA6" w:rsidRPr="00C639FF" w:rsidRDefault="00CE2EA6" w:rsidP="00CE2EA6"/>
    <w:p w:rsidR="00CE2EA6" w:rsidRDefault="00CE2EA6" w:rsidP="00CE2EA6">
      <w:r>
        <w:rPr>
          <w:b/>
          <w:u w:val="single"/>
        </w:rPr>
        <w:t xml:space="preserve">Ordinance No. 2016-13 </w:t>
      </w:r>
      <w:r>
        <w:t>An Ordinance of the Township of Maple Shade, County of Burlington, State of New Jersey Amending Chapter 57 of the Maple Shade Township Code Entitled “Alcoholic Beverages” to Expand Sunday Business Hours</w:t>
      </w:r>
    </w:p>
    <w:p w:rsidR="002F14A7" w:rsidRDefault="002F14A7" w:rsidP="00CE2EA6"/>
    <w:p w:rsidR="002F14A7" w:rsidRDefault="002F14A7" w:rsidP="002F14A7">
      <w:r>
        <w:t>Open Public Hearing</w:t>
      </w:r>
    </w:p>
    <w:p w:rsidR="002F14A7" w:rsidRDefault="002F14A7" w:rsidP="002F14A7">
      <w:r>
        <w:t xml:space="preserve">Motion to Close: </w:t>
      </w:r>
      <w:r w:rsidR="00696EB6">
        <w:t>Wiest</w:t>
      </w:r>
      <w:r>
        <w:tab/>
        <w:t xml:space="preserve">Second: </w:t>
      </w:r>
      <w:r w:rsidR="00696EB6">
        <w:t>Kauffman</w:t>
      </w:r>
      <w:r>
        <w:tab/>
        <w:t xml:space="preserve">Comments: </w:t>
      </w:r>
      <w:r>
        <w:tab/>
      </w:r>
      <w:r w:rsidR="00696EB6">
        <w:t>none</w:t>
      </w:r>
      <w:r>
        <w:tab/>
      </w:r>
      <w:proofErr w:type="gramStart"/>
      <w:r>
        <w:t>All</w:t>
      </w:r>
      <w:proofErr w:type="gramEnd"/>
      <w:r>
        <w:t xml:space="preserve"> in Favor: </w:t>
      </w:r>
      <w:r w:rsidR="00696EB6">
        <w:t>yes</w:t>
      </w:r>
    </w:p>
    <w:p w:rsidR="002F14A7" w:rsidRPr="00E87408" w:rsidRDefault="002F14A7" w:rsidP="002F14A7">
      <w:r>
        <w:t>Motion to Adopt:</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2F14A7" w:rsidTr="002F14A7">
        <w:trPr>
          <w:trHeight w:val="253"/>
        </w:trPr>
        <w:tc>
          <w:tcPr>
            <w:tcW w:w="1368" w:type="dxa"/>
          </w:tcPr>
          <w:p w:rsidR="002F14A7" w:rsidRDefault="002F14A7" w:rsidP="002F14A7">
            <w:pPr>
              <w:jc w:val="center"/>
            </w:pPr>
            <w:r>
              <w:t>COUNCIL</w:t>
            </w:r>
          </w:p>
        </w:tc>
        <w:tc>
          <w:tcPr>
            <w:tcW w:w="1368" w:type="dxa"/>
          </w:tcPr>
          <w:p w:rsidR="002F14A7" w:rsidRDefault="002F14A7" w:rsidP="002F14A7">
            <w:pPr>
              <w:jc w:val="center"/>
            </w:pPr>
            <w:r>
              <w:t>MOTION</w:t>
            </w:r>
          </w:p>
        </w:tc>
        <w:tc>
          <w:tcPr>
            <w:tcW w:w="1368" w:type="dxa"/>
          </w:tcPr>
          <w:p w:rsidR="002F14A7" w:rsidRDefault="002F14A7" w:rsidP="002F14A7">
            <w:pPr>
              <w:jc w:val="center"/>
            </w:pPr>
            <w:r>
              <w:t>SECOND</w:t>
            </w:r>
          </w:p>
        </w:tc>
        <w:tc>
          <w:tcPr>
            <w:tcW w:w="1368" w:type="dxa"/>
          </w:tcPr>
          <w:p w:rsidR="002F14A7" w:rsidRDefault="002F14A7" w:rsidP="002F14A7">
            <w:pPr>
              <w:jc w:val="center"/>
            </w:pPr>
            <w:r>
              <w:t>AYES</w:t>
            </w:r>
          </w:p>
        </w:tc>
        <w:tc>
          <w:tcPr>
            <w:tcW w:w="1368" w:type="dxa"/>
          </w:tcPr>
          <w:p w:rsidR="002F14A7" w:rsidRDefault="002F14A7" w:rsidP="002F14A7">
            <w:pPr>
              <w:jc w:val="center"/>
            </w:pPr>
            <w:r>
              <w:t>NAYS</w:t>
            </w:r>
          </w:p>
        </w:tc>
        <w:tc>
          <w:tcPr>
            <w:tcW w:w="1368" w:type="dxa"/>
          </w:tcPr>
          <w:p w:rsidR="002F14A7" w:rsidRDefault="002F14A7" w:rsidP="002F14A7">
            <w:pPr>
              <w:jc w:val="center"/>
            </w:pPr>
            <w:r>
              <w:t>ABSTAIN</w:t>
            </w:r>
          </w:p>
        </w:tc>
        <w:tc>
          <w:tcPr>
            <w:tcW w:w="1368" w:type="dxa"/>
          </w:tcPr>
          <w:p w:rsidR="002F14A7" w:rsidRDefault="002F14A7" w:rsidP="002F14A7">
            <w:pPr>
              <w:jc w:val="center"/>
            </w:pPr>
            <w:r>
              <w:t>ABSENT</w:t>
            </w:r>
          </w:p>
        </w:tc>
      </w:tr>
      <w:tr w:rsidR="002F14A7" w:rsidTr="002F14A7">
        <w:trPr>
          <w:trHeight w:val="253"/>
        </w:trPr>
        <w:tc>
          <w:tcPr>
            <w:tcW w:w="1368" w:type="dxa"/>
          </w:tcPr>
          <w:p w:rsidR="002F14A7" w:rsidRDefault="002F14A7" w:rsidP="002F14A7">
            <w:r>
              <w:t>Kauffman</w:t>
            </w: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r w:rsidR="002F14A7" w:rsidTr="002F14A7">
        <w:trPr>
          <w:trHeight w:val="253"/>
        </w:trPr>
        <w:tc>
          <w:tcPr>
            <w:tcW w:w="1368" w:type="dxa"/>
          </w:tcPr>
          <w:p w:rsidR="002F14A7" w:rsidRDefault="002F14A7" w:rsidP="002F14A7">
            <w:r>
              <w:t>Volpe</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696EB6" w:rsidP="00696EB6">
            <w:pPr>
              <w:jc w:val="center"/>
            </w:pPr>
            <w:r>
              <w:t>x</w:t>
            </w:r>
          </w:p>
        </w:tc>
      </w:tr>
      <w:tr w:rsidR="002F14A7" w:rsidTr="002F14A7">
        <w:trPr>
          <w:trHeight w:val="253"/>
        </w:trPr>
        <w:tc>
          <w:tcPr>
            <w:tcW w:w="1368" w:type="dxa"/>
          </w:tcPr>
          <w:p w:rsidR="002F14A7" w:rsidRDefault="002F14A7" w:rsidP="002F14A7">
            <w:r>
              <w:t>Wells</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r w:rsidR="002F14A7" w:rsidTr="002F14A7">
        <w:trPr>
          <w:trHeight w:val="253"/>
        </w:trPr>
        <w:tc>
          <w:tcPr>
            <w:tcW w:w="1368" w:type="dxa"/>
          </w:tcPr>
          <w:p w:rsidR="002F14A7" w:rsidRDefault="002F14A7" w:rsidP="002F14A7">
            <w:r>
              <w:t>Wiest</w:t>
            </w: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pPr>
              <w:jc w:val="center"/>
            </w:pPr>
          </w:p>
        </w:tc>
      </w:tr>
      <w:tr w:rsidR="002F14A7" w:rsidTr="002F14A7">
        <w:trPr>
          <w:trHeight w:val="253"/>
        </w:trPr>
        <w:tc>
          <w:tcPr>
            <w:tcW w:w="1368" w:type="dxa"/>
          </w:tcPr>
          <w:p w:rsidR="002F14A7" w:rsidRDefault="002F14A7" w:rsidP="002F14A7">
            <w:r>
              <w:t>Manchello</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bl>
    <w:p w:rsidR="00CE2EA6" w:rsidRDefault="00CE2EA6" w:rsidP="00CE2EA6"/>
    <w:p w:rsidR="00CE2EA6" w:rsidRDefault="00CE2EA6" w:rsidP="00CE2EA6">
      <w:pPr>
        <w:rPr>
          <w:b/>
        </w:rPr>
      </w:pPr>
      <w:r w:rsidRPr="00075E6B">
        <w:rPr>
          <w:b/>
        </w:rPr>
        <w:t>CONS</w:t>
      </w:r>
      <w:r>
        <w:rPr>
          <w:b/>
        </w:rPr>
        <w:t>E</w:t>
      </w:r>
      <w:r w:rsidRPr="00075E6B">
        <w:rPr>
          <w:b/>
        </w:rPr>
        <w:t>NT AGENDA</w:t>
      </w:r>
    </w:p>
    <w:p w:rsidR="00CE2EA6" w:rsidRDefault="00CE2EA6" w:rsidP="00CE2EA6">
      <w:pPr>
        <w:rPr>
          <w:b/>
        </w:rPr>
      </w:pPr>
    </w:p>
    <w:p w:rsidR="00CE2EA6" w:rsidRDefault="00CE2EA6" w:rsidP="00CE2EA6">
      <w:r w:rsidRPr="00A5793B">
        <w:rPr>
          <w:b/>
          <w:u w:val="single"/>
        </w:rPr>
        <w:t>Resolution No. 2016-R-1</w:t>
      </w:r>
      <w:r>
        <w:rPr>
          <w:b/>
          <w:u w:val="single"/>
        </w:rPr>
        <w:t>33</w:t>
      </w:r>
      <w:r>
        <w:t xml:space="preserve"> Authorize Purchase of Four (4) Police Interceptor Vehicles </w:t>
      </w:r>
      <w:proofErr w:type="gramStart"/>
      <w:r>
        <w:t>Under</w:t>
      </w:r>
      <w:proofErr w:type="gramEnd"/>
      <w:r>
        <w:t xml:space="preserve"> New Jersey State Contract</w:t>
      </w:r>
    </w:p>
    <w:p w:rsidR="00CE2EA6" w:rsidRDefault="00CE2EA6" w:rsidP="00CE2EA6"/>
    <w:p w:rsidR="00CE2EA6" w:rsidRPr="00943C6D" w:rsidRDefault="00CE2EA6" w:rsidP="00CE2EA6">
      <w:r w:rsidRPr="00A71303">
        <w:rPr>
          <w:b/>
          <w:u w:val="single"/>
        </w:rPr>
        <w:t>Resolution No. 2016-R-</w:t>
      </w:r>
      <w:proofErr w:type="gramStart"/>
      <w:r w:rsidRPr="00A71303">
        <w:rPr>
          <w:b/>
          <w:u w:val="single"/>
        </w:rPr>
        <w:t>134</w:t>
      </w:r>
      <w:r>
        <w:rPr>
          <w:b/>
          <w:u w:val="single"/>
        </w:rPr>
        <w:t xml:space="preserve">  </w:t>
      </w:r>
      <w:r>
        <w:t>Authorize</w:t>
      </w:r>
      <w:proofErr w:type="gramEnd"/>
      <w:r>
        <w:t xml:space="preserve"> Settlement of Mount Construction Litigation</w:t>
      </w:r>
    </w:p>
    <w:p w:rsidR="00CE2EA6" w:rsidRDefault="00CE2EA6" w:rsidP="00CE2EA6"/>
    <w:p w:rsidR="00CE2EA6" w:rsidRDefault="00CE2EA6" w:rsidP="00CE2EA6">
      <w:r w:rsidRPr="00210000">
        <w:rPr>
          <w:b/>
          <w:u w:val="single"/>
        </w:rPr>
        <w:t>Resolution No. 2016-R-135</w:t>
      </w:r>
      <w:r>
        <w:rPr>
          <w:b/>
          <w:u w:val="single"/>
        </w:rPr>
        <w:t xml:space="preserve"> </w:t>
      </w:r>
      <w:r>
        <w:t>Authorize Engineering Services for Construction Phase of Water Meter Replacement Program</w:t>
      </w:r>
    </w:p>
    <w:p w:rsidR="006F0656" w:rsidRDefault="006F0656" w:rsidP="00CE2EA6"/>
    <w:p w:rsidR="002F14A7" w:rsidRDefault="002F14A7" w:rsidP="002F14A7">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2F14A7" w:rsidTr="002F14A7">
        <w:trPr>
          <w:trHeight w:val="253"/>
        </w:trPr>
        <w:tc>
          <w:tcPr>
            <w:tcW w:w="1368" w:type="dxa"/>
          </w:tcPr>
          <w:p w:rsidR="002F14A7" w:rsidRDefault="002F14A7" w:rsidP="002F14A7">
            <w:pPr>
              <w:jc w:val="center"/>
            </w:pPr>
            <w:r>
              <w:t>COUNCIL</w:t>
            </w:r>
          </w:p>
        </w:tc>
        <w:tc>
          <w:tcPr>
            <w:tcW w:w="1368" w:type="dxa"/>
          </w:tcPr>
          <w:p w:rsidR="002F14A7" w:rsidRDefault="002F14A7" w:rsidP="002F14A7">
            <w:pPr>
              <w:jc w:val="center"/>
            </w:pPr>
            <w:r>
              <w:t>MOTION</w:t>
            </w:r>
          </w:p>
        </w:tc>
        <w:tc>
          <w:tcPr>
            <w:tcW w:w="1368" w:type="dxa"/>
          </w:tcPr>
          <w:p w:rsidR="002F14A7" w:rsidRDefault="002F14A7" w:rsidP="002F14A7">
            <w:pPr>
              <w:jc w:val="center"/>
            </w:pPr>
            <w:r>
              <w:t>SECOND</w:t>
            </w:r>
          </w:p>
        </w:tc>
        <w:tc>
          <w:tcPr>
            <w:tcW w:w="1368" w:type="dxa"/>
          </w:tcPr>
          <w:p w:rsidR="002F14A7" w:rsidRDefault="002F14A7" w:rsidP="002F14A7">
            <w:pPr>
              <w:jc w:val="center"/>
            </w:pPr>
            <w:r>
              <w:t>AYES</w:t>
            </w:r>
          </w:p>
        </w:tc>
        <w:tc>
          <w:tcPr>
            <w:tcW w:w="1368" w:type="dxa"/>
          </w:tcPr>
          <w:p w:rsidR="002F14A7" w:rsidRDefault="002F14A7" w:rsidP="002F14A7">
            <w:pPr>
              <w:jc w:val="center"/>
            </w:pPr>
            <w:r>
              <w:t>NAYS</w:t>
            </w:r>
          </w:p>
        </w:tc>
        <w:tc>
          <w:tcPr>
            <w:tcW w:w="1368" w:type="dxa"/>
          </w:tcPr>
          <w:p w:rsidR="002F14A7" w:rsidRDefault="002F14A7" w:rsidP="002F14A7">
            <w:pPr>
              <w:jc w:val="center"/>
            </w:pPr>
            <w:r>
              <w:t>ABSTAIN</w:t>
            </w:r>
          </w:p>
        </w:tc>
        <w:tc>
          <w:tcPr>
            <w:tcW w:w="1368" w:type="dxa"/>
          </w:tcPr>
          <w:p w:rsidR="002F14A7" w:rsidRDefault="002F14A7" w:rsidP="002F14A7">
            <w:pPr>
              <w:jc w:val="center"/>
            </w:pPr>
            <w:r>
              <w:t>ABSENT</w:t>
            </w:r>
          </w:p>
        </w:tc>
      </w:tr>
      <w:tr w:rsidR="002F14A7" w:rsidTr="002F14A7">
        <w:trPr>
          <w:trHeight w:val="253"/>
        </w:trPr>
        <w:tc>
          <w:tcPr>
            <w:tcW w:w="1368" w:type="dxa"/>
          </w:tcPr>
          <w:p w:rsidR="002F14A7" w:rsidRDefault="002F14A7" w:rsidP="002F14A7">
            <w:r>
              <w:t>Kauffman</w:t>
            </w: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r w:rsidR="002F14A7" w:rsidTr="002F14A7">
        <w:trPr>
          <w:trHeight w:val="253"/>
        </w:trPr>
        <w:tc>
          <w:tcPr>
            <w:tcW w:w="1368" w:type="dxa"/>
          </w:tcPr>
          <w:p w:rsidR="002F14A7" w:rsidRDefault="002F14A7" w:rsidP="002F14A7">
            <w:r>
              <w:t>Volpe</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696EB6" w:rsidP="00696EB6">
            <w:pPr>
              <w:jc w:val="center"/>
            </w:pPr>
            <w:r>
              <w:t>x</w:t>
            </w:r>
          </w:p>
        </w:tc>
      </w:tr>
      <w:tr w:rsidR="002F14A7" w:rsidTr="002F14A7">
        <w:trPr>
          <w:trHeight w:val="253"/>
        </w:trPr>
        <w:tc>
          <w:tcPr>
            <w:tcW w:w="1368" w:type="dxa"/>
          </w:tcPr>
          <w:p w:rsidR="002F14A7" w:rsidRDefault="002F14A7" w:rsidP="002F14A7">
            <w:r>
              <w:t>Wells</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r w:rsidR="002F14A7" w:rsidTr="002F14A7">
        <w:trPr>
          <w:trHeight w:val="253"/>
        </w:trPr>
        <w:tc>
          <w:tcPr>
            <w:tcW w:w="1368" w:type="dxa"/>
          </w:tcPr>
          <w:p w:rsidR="002F14A7" w:rsidRDefault="002F14A7" w:rsidP="002F14A7">
            <w:r>
              <w:t>Wiest</w:t>
            </w: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pPr>
              <w:jc w:val="center"/>
            </w:pPr>
          </w:p>
        </w:tc>
      </w:tr>
      <w:tr w:rsidR="002F14A7" w:rsidTr="002F14A7">
        <w:trPr>
          <w:trHeight w:val="253"/>
        </w:trPr>
        <w:tc>
          <w:tcPr>
            <w:tcW w:w="1368" w:type="dxa"/>
          </w:tcPr>
          <w:p w:rsidR="002F14A7" w:rsidRDefault="002F14A7" w:rsidP="002F14A7">
            <w:r>
              <w:t>Manchello</w:t>
            </w:r>
          </w:p>
        </w:tc>
        <w:tc>
          <w:tcPr>
            <w:tcW w:w="1368" w:type="dxa"/>
          </w:tcPr>
          <w:p w:rsidR="002F14A7" w:rsidRDefault="002F14A7" w:rsidP="002F14A7">
            <w:pPr>
              <w:jc w:val="center"/>
            </w:pPr>
          </w:p>
        </w:tc>
        <w:tc>
          <w:tcPr>
            <w:tcW w:w="1368" w:type="dxa"/>
          </w:tcPr>
          <w:p w:rsidR="002F14A7" w:rsidRDefault="002F14A7" w:rsidP="002F14A7">
            <w:pPr>
              <w:jc w:val="center"/>
            </w:pPr>
          </w:p>
        </w:tc>
        <w:tc>
          <w:tcPr>
            <w:tcW w:w="1368" w:type="dxa"/>
          </w:tcPr>
          <w:p w:rsidR="002F14A7" w:rsidRDefault="00696EB6" w:rsidP="002F14A7">
            <w:pPr>
              <w:jc w:val="center"/>
            </w:pPr>
            <w:r>
              <w:t>x</w:t>
            </w:r>
          </w:p>
        </w:tc>
        <w:tc>
          <w:tcPr>
            <w:tcW w:w="1368" w:type="dxa"/>
          </w:tcPr>
          <w:p w:rsidR="002F14A7" w:rsidRDefault="002F14A7" w:rsidP="002F14A7">
            <w:pPr>
              <w:jc w:val="center"/>
            </w:pPr>
          </w:p>
        </w:tc>
        <w:tc>
          <w:tcPr>
            <w:tcW w:w="1368" w:type="dxa"/>
          </w:tcPr>
          <w:p w:rsidR="002F14A7" w:rsidRDefault="002F14A7" w:rsidP="002F14A7"/>
        </w:tc>
        <w:tc>
          <w:tcPr>
            <w:tcW w:w="1368" w:type="dxa"/>
          </w:tcPr>
          <w:p w:rsidR="002F14A7" w:rsidRDefault="002F14A7" w:rsidP="002F14A7"/>
        </w:tc>
      </w:tr>
    </w:tbl>
    <w:p w:rsidR="00CE2EA6" w:rsidRPr="00210000" w:rsidRDefault="00CE2EA6" w:rsidP="00CE2EA6"/>
    <w:p w:rsidR="00CE2EA6" w:rsidRDefault="00CE2EA6" w:rsidP="00CE2EA6">
      <w:r w:rsidRPr="00F72889">
        <w:t xml:space="preserve">APPROVAL OF EXPENDITURE LIST </w:t>
      </w:r>
      <w:r w:rsidR="00696EB6">
        <w:t>– October 12, 2016 totaling $4,295,081.37</w:t>
      </w:r>
    </w:p>
    <w:p w:rsidR="006F0656" w:rsidRDefault="006F0656" w:rsidP="006F0656">
      <w:r>
        <w:t>Approve:</w:t>
      </w:r>
      <w:r>
        <w:tab/>
      </w:r>
      <w:r>
        <w:tab/>
      </w:r>
      <w:r>
        <w:tab/>
        <w:t xml:space="preserve">Comments:  </w:t>
      </w:r>
      <w:r w:rsidR="00696EB6">
        <w:t>the bill for the fire department was pulled for clarification</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96EB6" w:rsidP="00696EB6">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6F0656" w:rsidRPr="00210000" w:rsidRDefault="006F0656" w:rsidP="006F0656"/>
    <w:p w:rsidR="006F0656" w:rsidRPr="00F72889" w:rsidRDefault="006F0656" w:rsidP="00CE2EA6"/>
    <w:p w:rsidR="00CE2EA6" w:rsidRDefault="00CE2EA6" w:rsidP="00CE2EA6">
      <w:r>
        <w:t>APPROVAL OF SEPTEMBER 2016 MINUTES</w:t>
      </w:r>
    </w:p>
    <w:p w:rsidR="006F0656" w:rsidRDefault="006F0656" w:rsidP="006F0656">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96EB6" w:rsidP="00696EB6">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96EB6"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Default="00CE2EA6" w:rsidP="00CE2EA6">
      <w:r w:rsidRPr="00F72889">
        <w:t xml:space="preserve">  </w:t>
      </w:r>
    </w:p>
    <w:p w:rsidR="00CE2EA6" w:rsidRDefault="00CE2EA6" w:rsidP="00CE2EA6"/>
    <w:p w:rsidR="00CE2EA6" w:rsidRPr="00F72889" w:rsidRDefault="00CE2EA6" w:rsidP="00CE2EA6">
      <w:r w:rsidRPr="00F72889">
        <w:t>PUBLIC COMMENTS:</w:t>
      </w:r>
      <w:r w:rsidR="00A24F95">
        <w:t xml:space="preserve">  Karen, 31 Overbrook Avenue, </w:t>
      </w:r>
      <w:r w:rsidR="008A05AA">
        <w:t xml:space="preserve">asked if the time change is for all liquor </w:t>
      </w:r>
      <w:proofErr w:type="gramStart"/>
      <w:r w:rsidR="008A05AA">
        <w:t>licenses?</w:t>
      </w:r>
      <w:proofErr w:type="gramEnd"/>
      <w:r w:rsidR="008A05AA">
        <w:t xml:space="preserve">  </w:t>
      </w:r>
      <w:proofErr w:type="gramStart"/>
      <w:r w:rsidR="008A05AA">
        <w:t>Yes  Is</w:t>
      </w:r>
      <w:proofErr w:type="gramEnd"/>
      <w:r w:rsidR="008A05AA">
        <w:t xml:space="preserve"> the purchase of 4 police SUVs additional? </w:t>
      </w:r>
      <w:proofErr w:type="gramStart"/>
      <w:r w:rsidR="008A05AA">
        <w:t>yes</w:t>
      </w:r>
      <w:proofErr w:type="gramEnd"/>
    </w:p>
    <w:p w:rsidR="00CE2EA6" w:rsidRDefault="00CE2EA6" w:rsidP="00CE2EA6">
      <w:r w:rsidRPr="00F72889">
        <w:t xml:space="preserve"> Close:</w:t>
      </w:r>
      <w:r w:rsidRPr="00F72889">
        <w:tab/>
      </w:r>
      <w:r w:rsidRPr="00F72889">
        <w:tab/>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6F0656" w:rsidP="00696EB6">
            <w:pPr>
              <w:jc w:val="center"/>
            </w:pPr>
          </w:p>
        </w:tc>
        <w:tc>
          <w:tcPr>
            <w:tcW w:w="1368" w:type="dxa"/>
          </w:tcPr>
          <w:p w:rsidR="006F0656" w:rsidRDefault="008A05AA" w:rsidP="00696EB6">
            <w:pPr>
              <w:jc w:val="center"/>
            </w:pPr>
            <w:r>
              <w:t>x</w:t>
            </w:r>
          </w:p>
        </w:tc>
        <w:tc>
          <w:tcPr>
            <w:tcW w:w="1368" w:type="dxa"/>
          </w:tcPr>
          <w:p w:rsidR="006F0656" w:rsidRDefault="008A05AA"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8A05AA" w:rsidP="008A05AA">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8A05AA"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8A05AA" w:rsidP="00696EB6">
            <w:pPr>
              <w:jc w:val="center"/>
            </w:pPr>
            <w:r>
              <w:t>x</w:t>
            </w:r>
          </w:p>
        </w:tc>
        <w:tc>
          <w:tcPr>
            <w:tcW w:w="1368" w:type="dxa"/>
          </w:tcPr>
          <w:p w:rsidR="006F0656" w:rsidRDefault="006F0656" w:rsidP="00696EB6">
            <w:pPr>
              <w:jc w:val="center"/>
            </w:pPr>
          </w:p>
        </w:tc>
        <w:tc>
          <w:tcPr>
            <w:tcW w:w="1368" w:type="dxa"/>
          </w:tcPr>
          <w:p w:rsidR="006F0656" w:rsidRDefault="008A05AA"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Default="00CE2EA6" w:rsidP="00CE2EA6"/>
    <w:p w:rsidR="00CE2EA6" w:rsidRDefault="00CE2EA6" w:rsidP="00CE2EA6">
      <w:r w:rsidRPr="00F72889">
        <w:t>STAFF AND PROFESSIONAL COMMENTS:</w:t>
      </w:r>
    </w:p>
    <w:p w:rsidR="008A05AA" w:rsidRPr="00F72889" w:rsidRDefault="008A05AA" w:rsidP="00CE2EA6">
      <w:r>
        <w:t>Council asked for prayers for the hurricane victims and announced the upcoming community clean up and shredding event, Saturday.  Also the township has acquired the bronze for sustainable.  Car Max is open and Splits, at the Route 73 Bowling Alley.</w:t>
      </w:r>
    </w:p>
    <w:p w:rsidR="00CE2EA6" w:rsidRDefault="00CE2EA6" w:rsidP="00CE2EA6"/>
    <w:p w:rsidR="00CE2EA6" w:rsidRPr="00F72889" w:rsidRDefault="00CE2EA6" w:rsidP="00CE2EA6">
      <w:r w:rsidRPr="00F72889">
        <w:t>OLD BUSINESS:</w:t>
      </w:r>
    </w:p>
    <w:p w:rsidR="00CE2EA6" w:rsidRDefault="00CE2EA6" w:rsidP="00CE2EA6">
      <w:pPr>
        <w:pStyle w:val="ListParagraph"/>
        <w:numPr>
          <w:ilvl w:val="0"/>
          <w:numId w:val="1"/>
        </w:numPr>
      </w:pPr>
      <w:r w:rsidRPr="00F72889">
        <w:t xml:space="preserve">Operations </w:t>
      </w:r>
    </w:p>
    <w:p w:rsidR="008A05AA" w:rsidRDefault="008A05AA" w:rsidP="008A05AA">
      <w:pPr>
        <w:pStyle w:val="ListParagraph"/>
        <w:numPr>
          <w:ilvl w:val="0"/>
          <w:numId w:val="4"/>
        </w:numPr>
      </w:pPr>
      <w:r>
        <w:t>Council met Larry from Woodard and Curran and reported at there was 6 water calls since the last meeting</w:t>
      </w:r>
    </w:p>
    <w:p w:rsidR="008A05AA" w:rsidRDefault="008A05AA" w:rsidP="008A05AA">
      <w:pPr>
        <w:pStyle w:val="ListParagraph"/>
        <w:numPr>
          <w:ilvl w:val="0"/>
          <w:numId w:val="4"/>
        </w:numPr>
      </w:pPr>
      <w:r>
        <w:t>Lippincott Avenue and the First Aid Squad Roof project are starting</w:t>
      </w:r>
    </w:p>
    <w:p w:rsidR="00CE2EA6" w:rsidRDefault="00CE2EA6" w:rsidP="00CE2EA6">
      <w:pPr>
        <w:pStyle w:val="ListParagraph"/>
        <w:numPr>
          <w:ilvl w:val="0"/>
          <w:numId w:val="1"/>
        </w:numPr>
      </w:pPr>
      <w:r>
        <w:t xml:space="preserve">Engineer’s Report </w:t>
      </w:r>
      <w:r w:rsidR="008A05AA">
        <w:t>– no report</w:t>
      </w:r>
    </w:p>
    <w:p w:rsidR="00CE2EA6" w:rsidRPr="00F72889" w:rsidRDefault="00CE2EA6" w:rsidP="00CE2EA6">
      <w:pPr>
        <w:pStyle w:val="ListParagraph"/>
        <w:numPr>
          <w:ilvl w:val="0"/>
          <w:numId w:val="1"/>
        </w:numPr>
      </w:pPr>
      <w:r w:rsidRPr="00F72889">
        <w:t>Main Street Maple Shade</w:t>
      </w:r>
      <w:r w:rsidR="008A05AA">
        <w:t xml:space="preserve"> – no report</w:t>
      </w:r>
    </w:p>
    <w:p w:rsidR="00CE2EA6" w:rsidRPr="00F72889" w:rsidRDefault="00CE2EA6" w:rsidP="00CE2EA6">
      <w:pPr>
        <w:pStyle w:val="ListParagraph"/>
        <w:numPr>
          <w:ilvl w:val="0"/>
          <w:numId w:val="1"/>
        </w:numPr>
      </w:pPr>
      <w:r w:rsidRPr="00F72889">
        <w:t>Site Plan Advis</w:t>
      </w:r>
      <w:r w:rsidR="008A05AA">
        <w:t>ory Board – three applications; a fence, Park Crossing parking lot and Emmanuel Baptist Church addition</w:t>
      </w:r>
    </w:p>
    <w:p w:rsidR="00CE2EA6" w:rsidRDefault="00CE2EA6" w:rsidP="00CE2EA6">
      <w:pPr>
        <w:pStyle w:val="ListParagraph"/>
        <w:numPr>
          <w:ilvl w:val="0"/>
          <w:numId w:val="1"/>
        </w:numPr>
      </w:pPr>
      <w:r w:rsidRPr="00F72889">
        <w:t>Sustainable M</w:t>
      </w:r>
      <w:r w:rsidR="008A05AA">
        <w:t>aple Shade – reported during staff comments.</w:t>
      </w:r>
    </w:p>
    <w:p w:rsidR="00CE2EA6" w:rsidRDefault="00CE2EA6" w:rsidP="00CE2EA6">
      <w:pPr>
        <w:pStyle w:val="ListParagraph"/>
        <w:numPr>
          <w:ilvl w:val="0"/>
          <w:numId w:val="1"/>
        </w:numPr>
      </w:pPr>
      <w:r>
        <w:t xml:space="preserve">Redevelopment </w:t>
      </w:r>
      <w:r w:rsidR="008A05AA">
        <w:t>– no report</w:t>
      </w:r>
    </w:p>
    <w:p w:rsidR="00CE2EA6" w:rsidRDefault="00CE2EA6" w:rsidP="00CE2EA6">
      <w:pPr>
        <w:pStyle w:val="ListParagraph"/>
        <w:numPr>
          <w:ilvl w:val="0"/>
          <w:numId w:val="1"/>
        </w:numPr>
      </w:pPr>
      <w:r>
        <w:t>Housing Inspection Ordinance</w:t>
      </w:r>
      <w:r w:rsidRPr="00F72889">
        <w:t xml:space="preserve"> – </w:t>
      </w:r>
      <w:r w:rsidR="008A05AA">
        <w:t xml:space="preserve">meeting with </w:t>
      </w:r>
      <w:r w:rsidR="00CA08DF">
        <w:t>Building Official</w:t>
      </w:r>
    </w:p>
    <w:p w:rsidR="00CE2EA6" w:rsidRDefault="00CE2EA6" w:rsidP="00CE2EA6">
      <w:pPr>
        <w:pStyle w:val="ListParagraph"/>
        <w:numPr>
          <w:ilvl w:val="1"/>
          <w:numId w:val="1"/>
        </w:numPr>
      </w:pPr>
      <w:r w:rsidRPr="00F72889">
        <w:t>Hotels/Motels Inspections</w:t>
      </w:r>
    </w:p>
    <w:p w:rsidR="00CE2EA6" w:rsidRDefault="00CE2EA6" w:rsidP="00CE2EA6"/>
    <w:p w:rsidR="00CE2EA6" w:rsidRDefault="00CE2EA6" w:rsidP="00CE2EA6">
      <w:r>
        <w:t>NEW</w:t>
      </w:r>
      <w:r w:rsidRPr="00F72889">
        <w:t xml:space="preserve"> BUSIN</w:t>
      </w:r>
      <w:r>
        <w:t>ESS</w:t>
      </w:r>
    </w:p>
    <w:p w:rsidR="00CE2EA6" w:rsidRDefault="00CE2EA6" w:rsidP="00CE2EA6">
      <w:pPr>
        <w:pStyle w:val="ListParagraph"/>
        <w:numPr>
          <w:ilvl w:val="0"/>
          <w:numId w:val="3"/>
        </w:numPr>
      </w:pPr>
      <w:r>
        <w:t xml:space="preserve">Two COAH </w:t>
      </w:r>
      <w:r w:rsidR="00CA08DF">
        <w:t>Ordinances – yes to list</w:t>
      </w:r>
    </w:p>
    <w:p w:rsidR="00CE2EA6" w:rsidRDefault="00CE2EA6" w:rsidP="00CE2EA6">
      <w:pPr>
        <w:pStyle w:val="ListParagraph"/>
        <w:numPr>
          <w:ilvl w:val="0"/>
          <w:numId w:val="3"/>
        </w:numPr>
      </w:pPr>
      <w:r>
        <w:t xml:space="preserve">Two Zoning Ordinances </w:t>
      </w:r>
      <w:r w:rsidR="00CA08DF">
        <w:t>– Council would like Community Development Director presence to discuss</w:t>
      </w:r>
    </w:p>
    <w:p w:rsidR="00CE2EA6" w:rsidRDefault="00CE2EA6" w:rsidP="00CE2EA6">
      <w:pPr>
        <w:pStyle w:val="ListParagraph"/>
        <w:numPr>
          <w:ilvl w:val="0"/>
          <w:numId w:val="3"/>
        </w:numPr>
      </w:pPr>
      <w:r>
        <w:t>Best Practices</w:t>
      </w:r>
      <w:r w:rsidR="00CA08DF">
        <w:t xml:space="preserve"> – Council discussed and approved as is</w:t>
      </w:r>
    </w:p>
    <w:p w:rsidR="00CE2EA6" w:rsidRDefault="00CE2EA6" w:rsidP="00CE2EA6">
      <w:pPr>
        <w:pStyle w:val="ListParagraph"/>
        <w:numPr>
          <w:ilvl w:val="0"/>
          <w:numId w:val="3"/>
        </w:numPr>
      </w:pPr>
      <w:r>
        <w:t>Emergency Contract</w:t>
      </w:r>
      <w:r w:rsidR="00CA08DF">
        <w:t xml:space="preserve"> - approved</w:t>
      </w:r>
    </w:p>
    <w:p w:rsidR="00CE2EA6" w:rsidRDefault="00CE2EA6" w:rsidP="00CE2EA6">
      <w:pPr>
        <w:pStyle w:val="ListParagraph"/>
      </w:pPr>
      <w:r>
        <w:lastRenderedPageBreak/>
        <w:t xml:space="preserve">Resolution No. 2016-R-136 Award Emergency Contract for </w:t>
      </w:r>
      <w:r w:rsidR="00CA08DF">
        <w:t>Water Main Hydraulic Improvements</w:t>
      </w:r>
    </w:p>
    <w:p w:rsidR="006F0656" w:rsidRDefault="006F0656" w:rsidP="006F0656">
      <w:r>
        <w:t>Approve:</w:t>
      </w:r>
      <w:r>
        <w:tab/>
      </w:r>
      <w:r>
        <w:tab/>
      </w:r>
      <w:r>
        <w:tab/>
        <w:t xml:space="preserve">Comments:  </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B825C9" w:rsidP="00B825C9">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Default="00CE2EA6" w:rsidP="006F0656"/>
    <w:p w:rsidR="00B825C9" w:rsidRDefault="00B825C9" w:rsidP="006F0656">
      <w:r>
        <w:t>Additional New Business</w:t>
      </w:r>
    </w:p>
    <w:p w:rsidR="00B825C9" w:rsidRDefault="00B825C9" w:rsidP="00B825C9">
      <w:pPr>
        <w:pStyle w:val="ListParagraph"/>
        <w:numPr>
          <w:ilvl w:val="0"/>
          <w:numId w:val="5"/>
        </w:numPr>
      </w:pPr>
      <w:r>
        <w:t>Council discussed the possibility of painting a blue strip down Main Street in support of the Police department</w:t>
      </w:r>
    </w:p>
    <w:p w:rsidR="00B825C9" w:rsidRDefault="00B825C9" w:rsidP="00B825C9">
      <w:pPr>
        <w:pStyle w:val="ListParagraph"/>
        <w:numPr>
          <w:ilvl w:val="0"/>
          <w:numId w:val="5"/>
        </w:numPr>
      </w:pPr>
      <w:r>
        <w:t>The RFPs will be going out shortly and returned for discussion on the December 8</w:t>
      </w:r>
      <w:r w:rsidRPr="00B825C9">
        <w:rPr>
          <w:vertAlign w:val="superscript"/>
        </w:rPr>
        <w:t>th</w:t>
      </w:r>
      <w:r>
        <w:t xml:space="preserve"> meeting.</w:t>
      </w:r>
    </w:p>
    <w:p w:rsidR="00B825C9" w:rsidRDefault="00B825C9" w:rsidP="00B825C9">
      <w:pPr>
        <w:pStyle w:val="ListParagraph"/>
        <w:numPr>
          <w:ilvl w:val="0"/>
          <w:numId w:val="5"/>
        </w:numPr>
      </w:pPr>
      <w:r>
        <w:t>Council agreed to cancel the November 22, 2016 council meeting.</w:t>
      </w:r>
    </w:p>
    <w:p w:rsidR="00CE2EA6" w:rsidRDefault="00CE2EA6" w:rsidP="00CE2EA6">
      <w:pPr>
        <w:pStyle w:val="ListParagraph"/>
        <w:ind w:left="1080"/>
      </w:pPr>
    </w:p>
    <w:p w:rsidR="00CE2EA6" w:rsidRPr="00F72889" w:rsidRDefault="00CE2EA6" w:rsidP="00CE2EA6">
      <w:r w:rsidRPr="00F72889">
        <w:t>RESOLUTION TO CLOSE MEETING IF REQUIRED:</w:t>
      </w:r>
    </w:p>
    <w:p w:rsidR="006F0656" w:rsidRDefault="006F0656" w:rsidP="006F0656">
      <w:r w:rsidRPr="00F72889">
        <w:t>Close:</w:t>
      </w:r>
      <w:r w:rsidRPr="00F72889">
        <w:tab/>
      </w:r>
      <w:r w:rsidRPr="00F72889">
        <w:tab/>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B825C9" w:rsidP="00B825C9">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Pr="00F72889" w:rsidRDefault="00CE2EA6" w:rsidP="00CE2EA6"/>
    <w:p w:rsidR="00CE2EA6" w:rsidRPr="00F72889" w:rsidRDefault="00CE2EA6" w:rsidP="00CE2EA6">
      <w:r w:rsidRPr="00F72889">
        <w:t>Mayor of the Township Council then declares the meeting closed and directs that the tape be shut off.</w:t>
      </w:r>
    </w:p>
    <w:p w:rsidR="00CE2EA6" w:rsidRDefault="00CE2EA6" w:rsidP="00CE2EA6">
      <w:r w:rsidRPr="00F72889">
        <w:t>At conclusion of closed portion, Mayor of Township Council calls for a motion to reopen the meeting and turn the tape on.</w:t>
      </w:r>
    </w:p>
    <w:p w:rsidR="006F0656" w:rsidRDefault="006F0656" w:rsidP="006F0656">
      <w:r>
        <w:t>Open</w:t>
      </w:r>
      <w:r w:rsidRPr="00F72889">
        <w:t>:</w:t>
      </w:r>
      <w:r w:rsidRPr="00F72889">
        <w:tab/>
      </w:r>
      <w:r w:rsidRPr="00F72889">
        <w:tab/>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B825C9" w:rsidP="00B825C9">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Default="00CE2EA6" w:rsidP="00CE2EA6"/>
    <w:p w:rsidR="00B825C9" w:rsidRDefault="00B825C9" w:rsidP="00CE2EA6">
      <w:r>
        <w:t xml:space="preserve">Resolution No. 2016-R-137 Award Contract for Special Counsel to Todd </w:t>
      </w:r>
      <w:proofErr w:type="spellStart"/>
      <w:r>
        <w:t>Geldfan</w:t>
      </w:r>
      <w:proofErr w:type="spellEnd"/>
      <w:r>
        <w:t xml:space="preserve"> in an amount not to exceed $17,500</w:t>
      </w:r>
    </w:p>
    <w:p w:rsidR="00B825C9" w:rsidRDefault="00B825C9" w:rsidP="00CE2EA6">
      <w:r>
        <w:t xml:space="preserve">Motion to Approve: </w:t>
      </w:r>
      <w:proofErr w:type="gramStart"/>
      <w:r>
        <w:t>Kauffman  Second</w:t>
      </w:r>
      <w:proofErr w:type="gramEnd"/>
      <w:r>
        <w:t>: Wiest Comments: none Roll Call: yes</w:t>
      </w:r>
    </w:p>
    <w:p w:rsidR="00B825C9" w:rsidRDefault="00B825C9" w:rsidP="00CE2EA6"/>
    <w:p w:rsidR="00B825C9" w:rsidRDefault="00B825C9" w:rsidP="00CE2EA6">
      <w:r>
        <w:t>Council agreed to allow PSE &amp; G to start work on the Sunset Avenue gas main at 7:30 am to get the improvements complete.</w:t>
      </w:r>
    </w:p>
    <w:p w:rsidR="00B825C9" w:rsidRPr="00F72889" w:rsidRDefault="00B825C9" w:rsidP="00CE2EA6"/>
    <w:p w:rsidR="00CE2EA6" w:rsidRDefault="00CE2EA6" w:rsidP="00CE2EA6">
      <w:r w:rsidRPr="00F72889">
        <w:t xml:space="preserve">MOTION TO ADJOURN UNTIL </w:t>
      </w:r>
      <w:r>
        <w:t xml:space="preserve">OCTOBER 27, 2016 </w:t>
      </w:r>
    </w:p>
    <w:p w:rsidR="006F0656" w:rsidRDefault="006F0656" w:rsidP="006F0656">
      <w:r w:rsidRPr="00F72889">
        <w:tab/>
      </w:r>
      <w:r w:rsidRPr="00F72889">
        <w:tab/>
      </w:r>
      <w:r w:rsidRPr="00F72889">
        <w:tab/>
      </w:r>
      <w:r w:rsidRPr="00F72889">
        <w:tab/>
        <w:t>Comments:</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6F0656" w:rsidTr="00696EB6">
        <w:trPr>
          <w:trHeight w:val="253"/>
        </w:trPr>
        <w:tc>
          <w:tcPr>
            <w:tcW w:w="1368" w:type="dxa"/>
          </w:tcPr>
          <w:p w:rsidR="006F0656" w:rsidRDefault="006F0656" w:rsidP="00696EB6">
            <w:pPr>
              <w:jc w:val="center"/>
            </w:pPr>
            <w:r>
              <w:lastRenderedPageBreak/>
              <w:t>COUNCIL</w:t>
            </w:r>
          </w:p>
        </w:tc>
        <w:tc>
          <w:tcPr>
            <w:tcW w:w="1368" w:type="dxa"/>
          </w:tcPr>
          <w:p w:rsidR="006F0656" w:rsidRDefault="006F0656" w:rsidP="00696EB6">
            <w:pPr>
              <w:jc w:val="center"/>
            </w:pPr>
            <w:r>
              <w:t>MOTION</w:t>
            </w:r>
          </w:p>
        </w:tc>
        <w:tc>
          <w:tcPr>
            <w:tcW w:w="1368" w:type="dxa"/>
          </w:tcPr>
          <w:p w:rsidR="006F0656" w:rsidRDefault="006F0656" w:rsidP="00696EB6">
            <w:pPr>
              <w:jc w:val="center"/>
            </w:pPr>
            <w:r>
              <w:t>SECOND</w:t>
            </w:r>
          </w:p>
        </w:tc>
        <w:tc>
          <w:tcPr>
            <w:tcW w:w="1368" w:type="dxa"/>
          </w:tcPr>
          <w:p w:rsidR="006F0656" w:rsidRDefault="006F0656" w:rsidP="00696EB6">
            <w:pPr>
              <w:jc w:val="center"/>
            </w:pPr>
            <w:r>
              <w:t>AYES</w:t>
            </w:r>
          </w:p>
        </w:tc>
        <w:tc>
          <w:tcPr>
            <w:tcW w:w="1368" w:type="dxa"/>
          </w:tcPr>
          <w:p w:rsidR="006F0656" w:rsidRDefault="006F0656" w:rsidP="00696EB6">
            <w:pPr>
              <w:jc w:val="center"/>
            </w:pPr>
            <w:r>
              <w:t>NAYS</w:t>
            </w:r>
          </w:p>
        </w:tc>
        <w:tc>
          <w:tcPr>
            <w:tcW w:w="1368" w:type="dxa"/>
          </w:tcPr>
          <w:p w:rsidR="006F0656" w:rsidRDefault="006F0656" w:rsidP="00696EB6">
            <w:pPr>
              <w:jc w:val="center"/>
            </w:pPr>
            <w:r>
              <w:t>ABSTAIN</w:t>
            </w:r>
          </w:p>
        </w:tc>
        <w:tc>
          <w:tcPr>
            <w:tcW w:w="1368" w:type="dxa"/>
          </w:tcPr>
          <w:p w:rsidR="006F0656" w:rsidRDefault="006F0656" w:rsidP="00696EB6">
            <w:pPr>
              <w:jc w:val="center"/>
            </w:pPr>
            <w:r>
              <w:t>ABSENT</w:t>
            </w:r>
          </w:p>
        </w:tc>
      </w:tr>
      <w:tr w:rsidR="006F0656" w:rsidTr="00696EB6">
        <w:trPr>
          <w:trHeight w:val="253"/>
        </w:trPr>
        <w:tc>
          <w:tcPr>
            <w:tcW w:w="1368" w:type="dxa"/>
          </w:tcPr>
          <w:p w:rsidR="006F0656" w:rsidRDefault="006F0656" w:rsidP="00696EB6">
            <w:r>
              <w:t>Kauffman</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Volpe</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B825C9" w:rsidP="00B825C9">
            <w:pPr>
              <w:jc w:val="center"/>
            </w:pPr>
            <w:r>
              <w:t>x</w:t>
            </w:r>
          </w:p>
        </w:tc>
      </w:tr>
      <w:tr w:rsidR="006F0656" w:rsidTr="00696EB6">
        <w:trPr>
          <w:trHeight w:val="253"/>
        </w:trPr>
        <w:tc>
          <w:tcPr>
            <w:tcW w:w="1368" w:type="dxa"/>
          </w:tcPr>
          <w:p w:rsidR="006F0656" w:rsidRDefault="006F0656" w:rsidP="00696EB6">
            <w:r>
              <w:t>Wells</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r w:rsidR="006F0656" w:rsidTr="00696EB6">
        <w:trPr>
          <w:trHeight w:val="253"/>
        </w:trPr>
        <w:tc>
          <w:tcPr>
            <w:tcW w:w="1368" w:type="dxa"/>
          </w:tcPr>
          <w:p w:rsidR="006F0656" w:rsidRDefault="006F0656" w:rsidP="00696EB6">
            <w:r>
              <w:t>Wiest</w:t>
            </w: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pPr>
              <w:jc w:val="center"/>
            </w:pPr>
          </w:p>
        </w:tc>
      </w:tr>
      <w:tr w:rsidR="006F0656" w:rsidTr="00696EB6">
        <w:trPr>
          <w:trHeight w:val="253"/>
        </w:trPr>
        <w:tc>
          <w:tcPr>
            <w:tcW w:w="1368" w:type="dxa"/>
          </w:tcPr>
          <w:p w:rsidR="006F0656" w:rsidRDefault="006F0656" w:rsidP="00696EB6">
            <w:r>
              <w:t>Manchello</w:t>
            </w:r>
          </w:p>
        </w:tc>
        <w:tc>
          <w:tcPr>
            <w:tcW w:w="1368" w:type="dxa"/>
          </w:tcPr>
          <w:p w:rsidR="006F0656" w:rsidRDefault="006F0656" w:rsidP="00696EB6">
            <w:pPr>
              <w:jc w:val="center"/>
            </w:pPr>
          </w:p>
        </w:tc>
        <w:tc>
          <w:tcPr>
            <w:tcW w:w="1368" w:type="dxa"/>
          </w:tcPr>
          <w:p w:rsidR="006F0656" w:rsidRDefault="006F0656" w:rsidP="00696EB6">
            <w:pPr>
              <w:jc w:val="center"/>
            </w:pPr>
          </w:p>
        </w:tc>
        <w:tc>
          <w:tcPr>
            <w:tcW w:w="1368" w:type="dxa"/>
          </w:tcPr>
          <w:p w:rsidR="006F0656" w:rsidRDefault="00B825C9" w:rsidP="00696EB6">
            <w:pPr>
              <w:jc w:val="center"/>
            </w:pPr>
            <w:r>
              <w:t>x</w:t>
            </w:r>
          </w:p>
        </w:tc>
        <w:tc>
          <w:tcPr>
            <w:tcW w:w="1368" w:type="dxa"/>
          </w:tcPr>
          <w:p w:rsidR="006F0656" w:rsidRDefault="006F0656" w:rsidP="00696EB6">
            <w:pPr>
              <w:jc w:val="center"/>
            </w:pPr>
          </w:p>
        </w:tc>
        <w:tc>
          <w:tcPr>
            <w:tcW w:w="1368" w:type="dxa"/>
          </w:tcPr>
          <w:p w:rsidR="006F0656" w:rsidRDefault="006F0656" w:rsidP="00696EB6"/>
        </w:tc>
        <w:tc>
          <w:tcPr>
            <w:tcW w:w="1368" w:type="dxa"/>
          </w:tcPr>
          <w:p w:rsidR="006F0656" w:rsidRDefault="006F0656" w:rsidP="00696EB6"/>
        </w:tc>
      </w:tr>
    </w:tbl>
    <w:p w:rsidR="00CE2EA6" w:rsidRPr="00F72889" w:rsidRDefault="00CE2EA6" w:rsidP="00CE2EA6"/>
    <w:p w:rsidR="00CE2EA6" w:rsidRPr="00F72889" w:rsidRDefault="00CE2EA6" w:rsidP="00CE2EA6">
      <w:r w:rsidRPr="00F72889">
        <w:t xml:space="preserve">Notice is being forwarded in accordance with </w:t>
      </w:r>
    </w:p>
    <w:p w:rsidR="00CE2EA6" w:rsidRPr="00F72889" w:rsidRDefault="00CE2EA6" w:rsidP="00CE2EA6">
      <w:r w:rsidRPr="00F72889">
        <w:t>The Open Public Meetings Act</w:t>
      </w:r>
    </w:p>
    <w:p w:rsidR="00CE2EA6" w:rsidRPr="00F72889" w:rsidRDefault="00CE2EA6" w:rsidP="00CE2EA6">
      <w:proofErr w:type="gramStart"/>
      <w:r>
        <w:t>October  11</w:t>
      </w:r>
      <w:proofErr w:type="gramEnd"/>
      <w:r>
        <w:t>,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6C2F"/>
    <w:multiLevelType w:val="hybridMultilevel"/>
    <w:tmpl w:val="83607D2E"/>
    <w:lvl w:ilvl="0" w:tplc="4A169EF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FE46E6"/>
    <w:multiLevelType w:val="hybridMultilevel"/>
    <w:tmpl w:val="03901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72CB"/>
    <w:rsid w:val="002F14A7"/>
    <w:rsid w:val="004472CB"/>
    <w:rsid w:val="004D6755"/>
    <w:rsid w:val="005815DB"/>
    <w:rsid w:val="00636D04"/>
    <w:rsid w:val="00696EB6"/>
    <w:rsid w:val="006F0656"/>
    <w:rsid w:val="008A05AA"/>
    <w:rsid w:val="00A24F95"/>
    <w:rsid w:val="00AC644F"/>
    <w:rsid w:val="00AD6BAC"/>
    <w:rsid w:val="00AF269B"/>
    <w:rsid w:val="00B825C9"/>
    <w:rsid w:val="00CA08DF"/>
    <w:rsid w:val="00CE2E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E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EA6"/>
    <w:pPr>
      <w:ind w:left="720"/>
      <w:contextualSpacing/>
    </w:pPr>
  </w:style>
  <w:style w:type="table" w:styleId="TableGrid">
    <w:name w:val="Table Grid"/>
    <w:basedOn w:val="TableNormal"/>
    <w:uiPriority w:val="59"/>
    <w:rsid w:val="00CE2E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5</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6</cp:revision>
  <cp:lastPrinted>2016-11-26T20:17:00Z</cp:lastPrinted>
  <dcterms:created xsi:type="dcterms:W3CDTF">2016-10-13T19:01:00Z</dcterms:created>
  <dcterms:modified xsi:type="dcterms:W3CDTF">2016-11-26T20:19:00Z</dcterms:modified>
</cp:coreProperties>
</file>