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C67" w:rsidRPr="00FD6E81" w:rsidRDefault="00280C67" w:rsidP="00280C67">
      <w:pPr>
        <w:ind w:left="2160" w:firstLine="720"/>
      </w:pPr>
      <w:r w:rsidRPr="00FD6E81">
        <w:t>MAPLE SHADE TOWNSHIP COUNCIL</w:t>
      </w:r>
    </w:p>
    <w:p w:rsidR="00280C67" w:rsidRPr="00FD6E81" w:rsidRDefault="00280C67" w:rsidP="00280C67">
      <w:r w:rsidRPr="00FD6E81">
        <w:tab/>
      </w:r>
      <w:r w:rsidRPr="00FD6E81">
        <w:tab/>
      </w:r>
      <w:r w:rsidRPr="00FD6E81">
        <w:tab/>
      </w:r>
      <w:r w:rsidRPr="00FD6E81">
        <w:tab/>
        <w:t xml:space="preserve">      REGULAR SESSION </w:t>
      </w:r>
      <w:r w:rsidR="00607CCA">
        <w:t>MINUTES</w:t>
      </w:r>
    </w:p>
    <w:p w:rsidR="00280C67" w:rsidRPr="00FD6E81" w:rsidRDefault="00280C67" w:rsidP="00280C67">
      <w:r w:rsidRPr="00FD6E81">
        <w:tab/>
      </w:r>
      <w:r w:rsidRPr="00FD6E81">
        <w:tab/>
      </w:r>
      <w:r w:rsidRPr="00FD6E81">
        <w:tab/>
        <w:t xml:space="preserve">                  </w:t>
      </w:r>
      <w:r>
        <w:t>JANUARY</w:t>
      </w:r>
      <w:r w:rsidRPr="00FD6E81">
        <w:t xml:space="preserve"> </w:t>
      </w:r>
      <w:r>
        <w:t>22</w:t>
      </w:r>
      <w:r w:rsidRPr="00FD6E81">
        <w:t>, 201</w:t>
      </w:r>
      <w:r>
        <w:t>5</w:t>
      </w:r>
      <w:r w:rsidRPr="00FD6E81">
        <w:t xml:space="preserve"> –7:00 P.M.</w:t>
      </w:r>
    </w:p>
    <w:p w:rsidR="00280C67" w:rsidRPr="00FD6E81" w:rsidRDefault="00280C67" w:rsidP="00280C67"/>
    <w:p w:rsidR="00280C67" w:rsidRPr="00FD6E81" w:rsidRDefault="00280C67" w:rsidP="00280C67">
      <w:r w:rsidRPr="00FD6E81">
        <w:rPr>
          <w:b/>
          <w:bCs/>
        </w:rPr>
        <w:t>CALL TO ORDER</w:t>
      </w:r>
      <w:r w:rsidRPr="00FD6E81">
        <w:t>:</w:t>
      </w:r>
    </w:p>
    <w:p w:rsidR="00280C67" w:rsidRPr="00FD6E81" w:rsidRDefault="00280C67" w:rsidP="00280C67"/>
    <w:p w:rsidR="00280C67" w:rsidRPr="00FD6E81" w:rsidRDefault="00280C67" w:rsidP="00280C67">
      <w:r w:rsidRPr="00FD6E81">
        <w:rPr>
          <w:b/>
          <w:bCs/>
        </w:rPr>
        <w:t>PLEDGE OF ALLEGIANCE</w:t>
      </w:r>
      <w:r w:rsidRPr="00FD6E81">
        <w:t>:</w:t>
      </w:r>
    </w:p>
    <w:p w:rsidR="00280C67" w:rsidRPr="00FD6E81" w:rsidRDefault="00280C67" w:rsidP="00280C67"/>
    <w:p w:rsidR="00280C67" w:rsidRPr="00FD6E81" w:rsidRDefault="00280C67" w:rsidP="00280C67">
      <w:r w:rsidRPr="00FD6E81">
        <w:rPr>
          <w:b/>
          <w:bCs/>
        </w:rPr>
        <w:t>PUBLIC NOTICE</w:t>
      </w:r>
      <w:r w:rsidRPr="00FD6E81">
        <w:t xml:space="preserve"> of this meeting, pursuant to the Open Public Meetings Act, has been given by the Township Council in the following manner:</w:t>
      </w:r>
    </w:p>
    <w:p w:rsidR="00280C67" w:rsidRPr="00FD6E81" w:rsidRDefault="00280C67" w:rsidP="00280C67"/>
    <w:p w:rsidR="00280C67" w:rsidRPr="00FD6E81" w:rsidRDefault="00280C67" w:rsidP="00280C67">
      <w:pPr>
        <w:numPr>
          <w:ilvl w:val="0"/>
          <w:numId w:val="1"/>
        </w:numPr>
      </w:pPr>
      <w:r w:rsidRPr="00FD6E81">
        <w:t xml:space="preserve">Notifying the Clerk of the Township on December </w:t>
      </w:r>
      <w:r>
        <w:t>15</w:t>
      </w:r>
      <w:r w:rsidRPr="00FD6E81">
        <w:t>, 201</w:t>
      </w:r>
      <w:r>
        <w:t>4</w:t>
      </w:r>
      <w:r w:rsidRPr="00FD6E81">
        <w:t>.</w:t>
      </w:r>
    </w:p>
    <w:p w:rsidR="00280C67" w:rsidRPr="00FD6E81" w:rsidRDefault="00280C67" w:rsidP="00280C67">
      <w:pPr>
        <w:numPr>
          <w:ilvl w:val="0"/>
          <w:numId w:val="1"/>
        </w:numPr>
      </w:pPr>
      <w:r w:rsidRPr="00FD6E81">
        <w:t xml:space="preserve">Mailing Notice to the Courier Post, The Central Record, and The Burlington County Times on December </w:t>
      </w:r>
      <w:r>
        <w:t>15</w:t>
      </w:r>
      <w:r w:rsidRPr="00FD6E81">
        <w:t>, 201</w:t>
      </w:r>
      <w:r>
        <w:t>4</w:t>
      </w:r>
      <w:r w:rsidRPr="00FD6E81">
        <w:t>.</w:t>
      </w:r>
    </w:p>
    <w:p w:rsidR="00280C67" w:rsidRPr="00FD6E81" w:rsidRDefault="00280C67" w:rsidP="00280C67">
      <w:pPr>
        <w:numPr>
          <w:ilvl w:val="0"/>
          <w:numId w:val="1"/>
        </w:numPr>
      </w:pPr>
      <w:r w:rsidRPr="00FD6E81">
        <w:t xml:space="preserve">Posting Notice on the Official Municipal Bulletin Board on December </w:t>
      </w:r>
      <w:r>
        <w:t>15</w:t>
      </w:r>
      <w:r w:rsidRPr="00FD6E81">
        <w:t>, 201</w:t>
      </w:r>
      <w:r>
        <w:t>4</w:t>
      </w:r>
      <w:r w:rsidRPr="00FD6E81">
        <w:t>.</w:t>
      </w:r>
    </w:p>
    <w:p w:rsidR="00280C67" w:rsidRPr="00FD6E81" w:rsidRDefault="00280C67" w:rsidP="00280C67"/>
    <w:p w:rsidR="00315390" w:rsidRDefault="00280C67" w:rsidP="00280C67">
      <w:pPr>
        <w:rPr>
          <w:b/>
          <w:bCs/>
        </w:rPr>
      </w:pPr>
      <w:r w:rsidRPr="00FD6E81">
        <w:rPr>
          <w:b/>
          <w:bCs/>
        </w:rPr>
        <w:t>ROLL CALL:</w:t>
      </w:r>
      <w:r>
        <w:rPr>
          <w:b/>
          <w:bCs/>
        </w:rPr>
        <w:t xml:space="preserve"> </w:t>
      </w:r>
    </w:p>
    <w:tbl>
      <w:tblPr>
        <w:tblStyle w:val="TableGrid"/>
        <w:tblW w:w="0" w:type="auto"/>
        <w:tblLook w:val="04A0"/>
      </w:tblPr>
      <w:tblGrid>
        <w:gridCol w:w="3192"/>
        <w:gridCol w:w="3192"/>
        <w:gridCol w:w="3192"/>
      </w:tblGrid>
      <w:tr w:rsidR="00315390" w:rsidTr="00124BCB">
        <w:trPr>
          <w:trHeight w:val="253"/>
        </w:trPr>
        <w:tc>
          <w:tcPr>
            <w:tcW w:w="3192" w:type="dxa"/>
            <w:vAlign w:val="center"/>
          </w:tcPr>
          <w:p w:rsidR="00315390" w:rsidRDefault="00315390" w:rsidP="00315390">
            <w:pPr>
              <w:jc w:val="center"/>
              <w:rPr>
                <w:b/>
                <w:bCs/>
              </w:rPr>
            </w:pPr>
            <w:r>
              <w:rPr>
                <w:b/>
                <w:bCs/>
              </w:rPr>
              <w:t>NAME</w:t>
            </w:r>
          </w:p>
        </w:tc>
        <w:tc>
          <w:tcPr>
            <w:tcW w:w="3192" w:type="dxa"/>
            <w:vAlign w:val="center"/>
          </w:tcPr>
          <w:p w:rsidR="00315390" w:rsidRDefault="00315390" w:rsidP="00315390">
            <w:pPr>
              <w:jc w:val="center"/>
              <w:rPr>
                <w:b/>
                <w:bCs/>
              </w:rPr>
            </w:pPr>
            <w:r>
              <w:rPr>
                <w:b/>
                <w:bCs/>
              </w:rPr>
              <w:t>PRESENT</w:t>
            </w:r>
          </w:p>
        </w:tc>
        <w:tc>
          <w:tcPr>
            <w:tcW w:w="3192" w:type="dxa"/>
            <w:vAlign w:val="center"/>
          </w:tcPr>
          <w:p w:rsidR="00315390" w:rsidRDefault="00315390" w:rsidP="00315390">
            <w:pPr>
              <w:jc w:val="center"/>
              <w:rPr>
                <w:b/>
                <w:bCs/>
              </w:rPr>
            </w:pPr>
            <w:r>
              <w:rPr>
                <w:b/>
                <w:bCs/>
              </w:rPr>
              <w:t>ABSENT</w:t>
            </w:r>
          </w:p>
        </w:tc>
      </w:tr>
      <w:tr w:rsidR="00315390" w:rsidTr="00124BCB">
        <w:trPr>
          <w:trHeight w:val="253"/>
        </w:trPr>
        <w:tc>
          <w:tcPr>
            <w:tcW w:w="3192" w:type="dxa"/>
            <w:vAlign w:val="center"/>
          </w:tcPr>
          <w:p w:rsidR="00315390" w:rsidRPr="00315390" w:rsidRDefault="00315390" w:rsidP="00315390">
            <w:pPr>
              <w:jc w:val="center"/>
              <w:rPr>
                <w:bCs/>
              </w:rPr>
            </w:pPr>
            <w:proofErr w:type="spellStart"/>
            <w:r>
              <w:rPr>
                <w:bCs/>
              </w:rPr>
              <w:t>Andl</w:t>
            </w:r>
            <w:proofErr w:type="spellEnd"/>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Manchello</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Wells</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Wiest</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C66BA9" w:rsidP="00315390">
            <w:pPr>
              <w:jc w:val="center"/>
              <w:rPr>
                <w:bCs/>
              </w:rPr>
            </w:pPr>
            <w:r>
              <w:rPr>
                <w:bCs/>
              </w:rPr>
              <w:t xml:space="preserve">Mayor </w:t>
            </w:r>
            <w:r w:rsidR="00315390">
              <w:rPr>
                <w:bCs/>
              </w:rPr>
              <w:t>Volpe</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Township Attorney</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Township Clerk</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Township Manager</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r w:rsidR="00315390" w:rsidTr="00124BCB">
        <w:trPr>
          <w:trHeight w:val="253"/>
        </w:trPr>
        <w:tc>
          <w:tcPr>
            <w:tcW w:w="3192" w:type="dxa"/>
            <w:vAlign w:val="center"/>
          </w:tcPr>
          <w:p w:rsidR="00315390" w:rsidRPr="00315390" w:rsidRDefault="00315390" w:rsidP="00315390">
            <w:pPr>
              <w:jc w:val="center"/>
              <w:rPr>
                <w:bCs/>
              </w:rPr>
            </w:pPr>
            <w:r>
              <w:rPr>
                <w:bCs/>
              </w:rPr>
              <w:t>Township Engineer</w:t>
            </w:r>
          </w:p>
        </w:tc>
        <w:tc>
          <w:tcPr>
            <w:tcW w:w="3192" w:type="dxa"/>
            <w:vAlign w:val="center"/>
          </w:tcPr>
          <w:p w:rsidR="00315390" w:rsidRDefault="008E5632" w:rsidP="00315390">
            <w:pPr>
              <w:jc w:val="center"/>
              <w:rPr>
                <w:b/>
                <w:bCs/>
              </w:rPr>
            </w:pPr>
            <w:r>
              <w:rPr>
                <w:b/>
                <w:bCs/>
              </w:rPr>
              <w:t>x</w:t>
            </w:r>
          </w:p>
        </w:tc>
        <w:tc>
          <w:tcPr>
            <w:tcW w:w="3192" w:type="dxa"/>
            <w:vAlign w:val="center"/>
          </w:tcPr>
          <w:p w:rsidR="00315390" w:rsidRDefault="00315390" w:rsidP="00315390">
            <w:pPr>
              <w:jc w:val="center"/>
              <w:rPr>
                <w:b/>
                <w:bCs/>
              </w:rPr>
            </w:pPr>
          </w:p>
        </w:tc>
      </w:tr>
    </w:tbl>
    <w:p w:rsidR="00280C67" w:rsidRDefault="00280C67" w:rsidP="00280C67">
      <w:pPr>
        <w:rPr>
          <w:b/>
          <w:bCs/>
        </w:rPr>
      </w:pPr>
    </w:p>
    <w:p w:rsidR="00280C67" w:rsidRDefault="00280C67" w:rsidP="00280C67">
      <w:pPr>
        <w:rPr>
          <w:b/>
          <w:bCs/>
        </w:rPr>
      </w:pPr>
    </w:p>
    <w:p w:rsidR="00280C67" w:rsidRDefault="00280C67" w:rsidP="00280C67">
      <w:pPr>
        <w:rPr>
          <w:b/>
          <w:bCs/>
        </w:rPr>
      </w:pPr>
      <w:r>
        <w:rPr>
          <w:b/>
          <w:bCs/>
        </w:rPr>
        <w:t>OPEN REGULAR MEETING</w:t>
      </w:r>
    </w:p>
    <w:p w:rsidR="00280C67" w:rsidRPr="00FD6E81" w:rsidRDefault="00280C67" w:rsidP="00280C67"/>
    <w:p w:rsidR="00280C67" w:rsidRPr="00FD6E81" w:rsidRDefault="00280C67" w:rsidP="00280C67">
      <w:pPr>
        <w:rPr>
          <w:b/>
        </w:rPr>
      </w:pPr>
      <w:r w:rsidRPr="00FD6E81">
        <w:rPr>
          <w:b/>
        </w:rPr>
        <w:t xml:space="preserve">ORDINANCES – </w:t>
      </w:r>
      <w:r>
        <w:rPr>
          <w:b/>
        </w:rPr>
        <w:t>INTRODUCTION AND FIRST READING</w:t>
      </w:r>
    </w:p>
    <w:p w:rsidR="00280C67" w:rsidRDefault="00280C67" w:rsidP="00280C67">
      <w:pPr>
        <w:rPr>
          <w:b/>
        </w:rPr>
      </w:pPr>
    </w:p>
    <w:p w:rsidR="00280C67" w:rsidRDefault="00280C67" w:rsidP="00280C67">
      <w:r w:rsidRPr="00C23DD2">
        <w:rPr>
          <w:b/>
          <w:u w:val="single"/>
        </w:rPr>
        <w:t>Ordinance No. 201</w:t>
      </w:r>
      <w:r>
        <w:rPr>
          <w:b/>
          <w:u w:val="single"/>
        </w:rPr>
        <w:t>5</w:t>
      </w:r>
      <w:r w:rsidRPr="00C23DD2">
        <w:rPr>
          <w:b/>
          <w:u w:val="single"/>
        </w:rPr>
        <w:t>-</w:t>
      </w:r>
      <w:r>
        <w:rPr>
          <w:b/>
          <w:u w:val="single"/>
        </w:rPr>
        <w:t>01</w:t>
      </w:r>
      <w:r>
        <w:t xml:space="preserve"> An Ordinance of the Township of Maple Shade to Amend Chapter 4</w:t>
      </w:r>
      <w:proofErr w:type="gramStart"/>
      <w:r>
        <w:t>,  Section</w:t>
      </w:r>
      <w:proofErr w:type="gramEnd"/>
      <w:r>
        <w:t xml:space="preserve"> 39, to Remove the Advisory Board of Recreation </w:t>
      </w:r>
    </w:p>
    <w:p w:rsidR="00280C67" w:rsidRDefault="00280C67" w:rsidP="00280C67"/>
    <w:tbl>
      <w:tblPr>
        <w:tblStyle w:val="TableGrid"/>
        <w:tblW w:w="0" w:type="auto"/>
        <w:tblLook w:val="04A0"/>
      </w:tblPr>
      <w:tblGrid>
        <w:gridCol w:w="4788"/>
        <w:gridCol w:w="4788"/>
      </w:tblGrid>
      <w:tr w:rsidR="008859F9" w:rsidTr="008859F9">
        <w:tc>
          <w:tcPr>
            <w:tcW w:w="4788" w:type="dxa"/>
          </w:tcPr>
          <w:p w:rsidR="008859F9" w:rsidRDefault="008859F9" w:rsidP="00280C67">
            <w:r>
              <w:t>MOTION:</w:t>
            </w:r>
            <w:r w:rsidR="008E5632">
              <w:t xml:space="preserve"> Wells</w:t>
            </w:r>
          </w:p>
        </w:tc>
        <w:tc>
          <w:tcPr>
            <w:tcW w:w="4788" w:type="dxa"/>
          </w:tcPr>
          <w:p w:rsidR="008859F9" w:rsidRDefault="008859F9" w:rsidP="00280C67">
            <w:r>
              <w:t>SECOND:</w:t>
            </w:r>
            <w:r w:rsidR="008E5632">
              <w:t xml:space="preserve"> Wiest</w:t>
            </w:r>
          </w:p>
        </w:tc>
      </w:tr>
      <w:tr w:rsidR="008859F9" w:rsidTr="008859F9">
        <w:tc>
          <w:tcPr>
            <w:tcW w:w="9576" w:type="dxa"/>
            <w:gridSpan w:val="2"/>
          </w:tcPr>
          <w:p w:rsidR="008859F9" w:rsidRDefault="008859F9" w:rsidP="00280C67">
            <w:r>
              <w:t>COMMENTS:</w:t>
            </w:r>
            <w:r w:rsidR="008E5632">
              <w:t xml:space="preserve"> none</w:t>
            </w:r>
          </w:p>
        </w:tc>
      </w:tr>
      <w:tr w:rsidR="008859F9" w:rsidTr="008859F9">
        <w:tc>
          <w:tcPr>
            <w:tcW w:w="9576" w:type="dxa"/>
            <w:gridSpan w:val="2"/>
          </w:tcPr>
          <w:p w:rsidR="008859F9" w:rsidRDefault="008859F9" w:rsidP="00280C67">
            <w:r>
              <w:t>ROLL CALL:</w:t>
            </w:r>
          </w:p>
        </w:tc>
      </w:tr>
      <w:tr w:rsidR="008859F9" w:rsidTr="008859F9">
        <w:tc>
          <w:tcPr>
            <w:tcW w:w="4788" w:type="dxa"/>
          </w:tcPr>
          <w:p w:rsidR="008859F9" w:rsidRDefault="00A91FA6" w:rsidP="00280C67">
            <w:proofErr w:type="spellStart"/>
            <w:r>
              <w:t>Andl</w:t>
            </w:r>
            <w:proofErr w:type="spellEnd"/>
            <w:r w:rsidR="00870299">
              <w:t>:</w:t>
            </w:r>
            <w:r w:rsidR="008E5632">
              <w:t xml:space="preserve"> yes</w:t>
            </w:r>
          </w:p>
        </w:tc>
        <w:tc>
          <w:tcPr>
            <w:tcW w:w="4788" w:type="dxa"/>
          </w:tcPr>
          <w:p w:rsidR="008859F9" w:rsidRDefault="00A91FA6" w:rsidP="00280C67">
            <w:r>
              <w:t>Wiest</w:t>
            </w:r>
            <w:r w:rsidR="00870299">
              <w:t>:</w:t>
            </w:r>
            <w:r w:rsidR="008E5632">
              <w:t xml:space="preserve"> yes</w:t>
            </w:r>
          </w:p>
        </w:tc>
      </w:tr>
      <w:tr w:rsidR="008859F9" w:rsidTr="008859F9">
        <w:tc>
          <w:tcPr>
            <w:tcW w:w="4788" w:type="dxa"/>
          </w:tcPr>
          <w:p w:rsidR="008859F9" w:rsidRDefault="00A91FA6" w:rsidP="00280C67">
            <w:r>
              <w:t>Manchello</w:t>
            </w:r>
            <w:r w:rsidR="00870299">
              <w:t>:</w:t>
            </w:r>
            <w:r w:rsidR="008E5632">
              <w:t xml:space="preserve"> yes</w:t>
            </w:r>
          </w:p>
        </w:tc>
        <w:tc>
          <w:tcPr>
            <w:tcW w:w="4788" w:type="dxa"/>
          </w:tcPr>
          <w:p w:rsidR="008859F9" w:rsidRDefault="00A91FA6" w:rsidP="00280C67">
            <w:r>
              <w:t>Mayor Volpe</w:t>
            </w:r>
            <w:r w:rsidR="00870299">
              <w:t>:</w:t>
            </w:r>
            <w:r w:rsidR="008E5632">
              <w:t xml:space="preserve"> yes</w:t>
            </w:r>
          </w:p>
        </w:tc>
      </w:tr>
      <w:tr w:rsidR="008859F9" w:rsidTr="008859F9">
        <w:tc>
          <w:tcPr>
            <w:tcW w:w="4788" w:type="dxa"/>
          </w:tcPr>
          <w:p w:rsidR="008859F9" w:rsidRDefault="00A91FA6" w:rsidP="00280C67">
            <w:r>
              <w:t>Wells</w:t>
            </w:r>
            <w:r w:rsidR="00870299">
              <w:t>:</w:t>
            </w:r>
            <w:r w:rsidR="008E5632">
              <w:t xml:space="preserve"> yes</w:t>
            </w:r>
          </w:p>
        </w:tc>
        <w:tc>
          <w:tcPr>
            <w:tcW w:w="4788" w:type="dxa"/>
          </w:tcPr>
          <w:p w:rsidR="008859F9" w:rsidRDefault="008859F9" w:rsidP="00280C67"/>
        </w:tc>
      </w:tr>
      <w:tr w:rsidR="00A91FA6" w:rsidTr="00FA5B60">
        <w:tc>
          <w:tcPr>
            <w:tcW w:w="4788" w:type="dxa"/>
          </w:tcPr>
          <w:p w:rsidR="00A91FA6" w:rsidRDefault="00A91FA6" w:rsidP="00280C67">
            <w:r>
              <w:t>Publication Date: 1-30-2015</w:t>
            </w:r>
          </w:p>
        </w:tc>
        <w:tc>
          <w:tcPr>
            <w:tcW w:w="4788" w:type="dxa"/>
          </w:tcPr>
          <w:p w:rsidR="00A91FA6" w:rsidRDefault="00A91FA6" w:rsidP="00280C67">
            <w:r>
              <w:t>Public Hearing: 2-26-2015</w:t>
            </w:r>
          </w:p>
        </w:tc>
      </w:tr>
    </w:tbl>
    <w:p w:rsidR="00C66BA9" w:rsidRDefault="00C66BA9" w:rsidP="00280C67"/>
    <w:p w:rsidR="00177180" w:rsidRDefault="00177180" w:rsidP="00280C67">
      <w:r w:rsidRPr="00177180">
        <w:rPr>
          <w:b/>
          <w:u w:val="single"/>
        </w:rPr>
        <w:t>Ordinance No. 2015-02</w:t>
      </w:r>
      <w:r>
        <w:rPr>
          <w:b/>
          <w:u w:val="single"/>
        </w:rPr>
        <w:t xml:space="preserve"> </w:t>
      </w:r>
      <w:r>
        <w:t>An Ordinance of the Township of Maple Shade in the county of Burlington and State of New Jersey to Amend Salary Ordinance 1986-9, 2010-4, and 2011-11 as Amended with Respect to the Police Outside Service Rate</w:t>
      </w:r>
    </w:p>
    <w:tbl>
      <w:tblPr>
        <w:tblStyle w:val="TableGrid"/>
        <w:tblW w:w="0" w:type="auto"/>
        <w:tblLook w:val="04A0"/>
      </w:tblPr>
      <w:tblGrid>
        <w:gridCol w:w="4788"/>
        <w:gridCol w:w="4788"/>
      </w:tblGrid>
      <w:tr w:rsidR="00177180" w:rsidTr="00D02C24">
        <w:tc>
          <w:tcPr>
            <w:tcW w:w="4788" w:type="dxa"/>
          </w:tcPr>
          <w:p w:rsidR="00177180" w:rsidRDefault="00177180" w:rsidP="00D02C24">
            <w:r>
              <w:lastRenderedPageBreak/>
              <w:t>MOTION:</w:t>
            </w:r>
            <w:r w:rsidR="008E5632">
              <w:t xml:space="preserve"> Wells</w:t>
            </w:r>
          </w:p>
        </w:tc>
        <w:tc>
          <w:tcPr>
            <w:tcW w:w="4788" w:type="dxa"/>
          </w:tcPr>
          <w:p w:rsidR="00177180" w:rsidRDefault="00177180" w:rsidP="00D02C24">
            <w:r>
              <w:t>SECOND:</w:t>
            </w:r>
            <w:r w:rsidR="008E5632">
              <w:t xml:space="preserve"> Manchello</w:t>
            </w:r>
          </w:p>
        </w:tc>
      </w:tr>
      <w:tr w:rsidR="00177180" w:rsidTr="00D02C24">
        <w:tc>
          <w:tcPr>
            <w:tcW w:w="9576" w:type="dxa"/>
            <w:gridSpan w:val="2"/>
          </w:tcPr>
          <w:p w:rsidR="00177180" w:rsidRDefault="00177180" w:rsidP="00D02C24">
            <w:r>
              <w:t>COMMENTS:</w:t>
            </w:r>
            <w:r w:rsidR="008E5632">
              <w:t xml:space="preserve"> none</w:t>
            </w:r>
          </w:p>
        </w:tc>
      </w:tr>
      <w:tr w:rsidR="00177180" w:rsidTr="00D02C24">
        <w:tc>
          <w:tcPr>
            <w:tcW w:w="9576" w:type="dxa"/>
            <w:gridSpan w:val="2"/>
          </w:tcPr>
          <w:p w:rsidR="00177180" w:rsidRDefault="00177180" w:rsidP="00D02C24">
            <w:r>
              <w:t>ROLL CALL:</w:t>
            </w:r>
          </w:p>
        </w:tc>
      </w:tr>
      <w:tr w:rsidR="00177180" w:rsidTr="00D02C24">
        <w:tc>
          <w:tcPr>
            <w:tcW w:w="4788" w:type="dxa"/>
          </w:tcPr>
          <w:p w:rsidR="00177180" w:rsidRDefault="00177180" w:rsidP="00D02C24">
            <w:proofErr w:type="spellStart"/>
            <w:r>
              <w:t>Andl</w:t>
            </w:r>
            <w:proofErr w:type="spellEnd"/>
            <w:r>
              <w:t>:</w:t>
            </w:r>
            <w:r w:rsidR="008E5632">
              <w:t xml:space="preserve"> yes</w:t>
            </w:r>
          </w:p>
        </w:tc>
        <w:tc>
          <w:tcPr>
            <w:tcW w:w="4788" w:type="dxa"/>
          </w:tcPr>
          <w:p w:rsidR="00177180" w:rsidRDefault="00177180" w:rsidP="00D02C24">
            <w:r>
              <w:t>Wiest:</w:t>
            </w:r>
            <w:r w:rsidR="008E5632">
              <w:t xml:space="preserve"> yes</w:t>
            </w:r>
          </w:p>
        </w:tc>
      </w:tr>
      <w:tr w:rsidR="00177180" w:rsidTr="00D02C24">
        <w:tc>
          <w:tcPr>
            <w:tcW w:w="4788" w:type="dxa"/>
          </w:tcPr>
          <w:p w:rsidR="00177180" w:rsidRDefault="00177180" w:rsidP="00D02C24">
            <w:r>
              <w:t>Manchello:</w:t>
            </w:r>
            <w:r w:rsidR="008E5632">
              <w:t xml:space="preserve"> yes</w:t>
            </w:r>
          </w:p>
        </w:tc>
        <w:tc>
          <w:tcPr>
            <w:tcW w:w="4788" w:type="dxa"/>
          </w:tcPr>
          <w:p w:rsidR="00177180" w:rsidRDefault="00177180" w:rsidP="00D02C24">
            <w:r>
              <w:t>Mayor Volpe:</w:t>
            </w:r>
            <w:r w:rsidR="008E5632">
              <w:t xml:space="preserve"> yes</w:t>
            </w:r>
          </w:p>
        </w:tc>
      </w:tr>
      <w:tr w:rsidR="00177180" w:rsidTr="00D02C24">
        <w:tc>
          <w:tcPr>
            <w:tcW w:w="4788" w:type="dxa"/>
          </w:tcPr>
          <w:p w:rsidR="00177180" w:rsidRDefault="00177180" w:rsidP="00D02C24">
            <w:r>
              <w:t>Wells:</w:t>
            </w:r>
            <w:r w:rsidR="008E5632">
              <w:t xml:space="preserve"> yes</w:t>
            </w:r>
          </w:p>
        </w:tc>
        <w:tc>
          <w:tcPr>
            <w:tcW w:w="4788" w:type="dxa"/>
          </w:tcPr>
          <w:p w:rsidR="00177180" w:rsidRDefault="00177180" w:rsidP="00D02C24"/>
        </w:tc>
      </w:tr>
      <w:tr w:rsidR="00177180" w:rsidTr="00D02C24">
        <w:tc>
          <w:tcPr>
            <w:tcW w:w="4788" w:type="dxa"/>
          </w:tcPr>
          <w:p w:rsidR="00177180" w:rsidRDefault="00177180" w:rsidP="00D02C24">
            <w:r>
              <w:t>Publication Date: 1-30-2015</w:t>
            </w:r>
          </w:p>
        </w:tc>
        <w:tc>
          <w:tcPr>
            <w:tcW w:w="4788" w:type="dxa"/>
          </w:tcPr>
          <w:p w:rsidR="00177180" w:rsidRDefault="00177180" w:rsidP="00D02C24">
            <w:r>
              <w:t>Public Hearing: 2-26-2015</w:t>
            </w:r>
          </w:p>
        </w:tc>
      </w:tr>
    </w:tbl>
    <w:p w:rsidR="00280C67" w:rsidRDefault="00280C67" w:rsidP="00280C67"/>
    <w:p w:rsidR="00280C67" w:rsidRPr="00FD6E81" w:rsidRDefault="00280C67" w:rsidP="00280C67">
      <w:pPr>
        <w:rPr>
          <w:b/>
        </w:rPr>
      </w:pPr>
      <w:r w:rsidRPr="00FD6E81">
        <w:rPr>
          <w:b/>
        </w:rPr>
        <w:t>CONSENT AGENDA</w:t>
      </w:r>
    </w:p>
    <w:p w:rsidR="00280C67" w:rsidRPr="00FD6E81" w:rsidRDefault="00280C67" w:rsidP="00280C67">
      <w:pPr>
        <w:rPr>
          <w:b/>
        </w:rPr>
      </w:pPr>
    </w:p>
    <w:p w:rsidR="00280C67" w:rsidRDefault="00280C67" w:rsidP="00280C67">
      <w:r w:rsidRPr="005920F5">
        <w:rPr>
          <w:b/>
          <w:u w:val="single"/>
        </w:rPr>
        <w:t>Resolution No. 201</w:t>
      </w:r>
      <w:r>
        <w:rPr>
          <w:b/>
          <w:u w:val="single"/>
        </w:rPr>
        <w:t>5</w:t>
      </w:r>
      <w:r w:rsidRPr="005920F5">
        <w:rPr>
          <w:b/>
          <w:u w:val="single"/>
        </w:rPr>
        <w:t>-R-2</w:t>
      </w:r>
      <w:r>
        <w:rPr>
          <w:b/>
          <w:u w:val="single"/>
        </w:rPr>
        <w:t xml:space="preserve">7 </w:t>
      </w:r>
      <w:r>
        <w:t>Award Professional Service Contracts for Such Positions and in Such Amounts as set Forth in Attached Exhibit A</w:t>
      </w:r>
    </w:p>
    <w:p w:rsidR="00280C67" w:rsidRDefault="00280C67" w:rsidP="00280C67"/>
    <w:p w:rsidR="00280C67" w:rsidRPr="00FF4916" w:rsidRDefault="00280C67" w:rsidP="00280C67">
      <w:r w:rsidRPr="00A56B98">
        <w:rPr>
          <w:b/>
          <w:u w:val="single"/>
        </w:rPr>
        <w:t>Resolution No. 2015-R-</w:t>
      </w:r>
      <w:r>
        <w:rPr>
          <w:b/>
          <w:u w:val="single"/>
        </w:rPr>
        <w:t xml:space="preserve">28 </w:t>
      </w:r>
      <w:r>
        <w:t>Authorize the Maple Shade Planning Board to Undertake a Preliminary Investigation to Determine if Block 67, Lots 1 &amp; 2 Qualify as an Area in Need of Redevelopment  and as a “Condemnation Redevelopment Area”</w:t>
      </w:r>
    </w:p>
    <w:p w:rsidR="00280C67" w:rsidRDefault="00280C67" w:rsidP="00280C67">
      <w:pPr>
        <w:rPr>
          <w:b/>
          <w:u w:val="single"/>
        </w:rPr>
      </w:pPr>
    </w:p>
    <w:p w:rsidR="00280C67" w:rsidRDefault="00280C67" w:rsidP="00280C67">
      <w:r w:rsidRPr="00A56B98">
        <w:rPr>
          <w:b/>
          <w:u w:val="single"/>
        </w:rPr>
        <w:t>Resolution No. 2015-R-</w:t>
      </w:r>
      <w:r>
        <w:rPr>
          <w:b/>
          <w:u w:val="single"/>
        </w:rPr>
        <w:t xml:space="preserve">29 </w:t>
      </w:r>
      <w:r>
        <w:t>Award Contract for Fire Hydrant Replacement Project to Booth Mechanical as the Lowest, Responsible Bidder in the amount of $147,000</w:t>
      </w:r>
    </w:p>
    <w:p w:rsidR="00280C67" w:rsidRDefault="00280C67" w:rsidP="00280C67"/>
    <w:p w:rsidR="00280C67" w:rsidRDefault="00280C67" w:rsidP="00280C67">
      <w:r w:rsidRPr="00A56B98">
        <w:rPr>
          <w:b/>
          <w:u w:val="single"/>
        </w:rPr>
        <w:t>Resolution No. 2015-R-3</w:t>
      </w:r>
      <w:r>
        <w:rPr>
          <w:b/>
          <w:u w:val="single"/>
        </w:rPr>
        <w:t xml:space="preserve">0 </w:t>
      </w:r>
      <w:r>
        <w:t>Grant a Redemption Amusement Games License for Laurel Lanes for the 2015 Calendar Year</w:t>
      </w:r>
    </w:p>
    <w:p w:rsidR="00280C67" w:rsidRDefault="00280C67" w:rsidP="00280C67"/>
    <w:p w:rsidR="00280C67" w:rsidRDefault="00280C67" w:rsidP="00280C67">
      <w:r w:rsidRPr="00D55D9A">
        <w:rPr>
          <w:b/>
          <w:u w:val="single"/>
        </w:rPr>
        <w:t>Resolution No. 2015-R-3</w:t>
      </w:r>
      <w:r>
        <w:rPr>
          <w:b/>
          <w:u w:val="single"/>
        </w:rPr>
        <w:t xml:space="preserve">1 </w:t>
      </w:r>
      <w:r>
        <w:t xml:space="preserve">Approve Place-To-Place Liquor License Transfer for PJ </w:t>
      </w:r>
      <w:proofErr w:type="spellStart"/>
      <w:r>
        <w:t>Whelihans</w:t>
      </w:r>
      <w:proofErr w:type="spellEnd"/>
    </w:p>
    <w:p w:rsidR="00280C67" w:rsidRDefault="00280C67" w:rsidP="00280C67"/>
    <w:p w:rsidR="00280C67" w:rsidRDefault="00280C67" w:rsidP="00280C67">
      <w:r w:rsidRPr="00B80BA2">
        <w:rPr>
          <w:b/>
          <w:u w:val="single"/>
        </w:rPr>
        <w:t>Resolution No</w:t>
      </w:r>
      <w:r>
        <w:rPr>
          <w:b/>
          <w:u w:val="single"/>
        </w:rPr>
        <w:t>.</w:t>
      </w:r>
      <w:r w:rsidRPr="00B80BA2">
        <w:rPr>
          <w:b/>
          <w:u w:val="single"/>
        </w:rPr>
        <w:t xml:space="preserve"> 2015-R-3</w:t>
      </w:r>
      <w:r w:rsidR="00D02C24">
        <w:rPr>
          <w:b/>
          <w:u w:val="single"/>
        </w:rPr>
        <w:t>2</w:t>
      </w:r>
      <w:r>
        <w:rPr>
          <w:b/>
          <w:u w:val="single"/>
        </w:rPr>
        <w:t xml:space="preserve"> </w:t>
      </w:r>
      <w:r>
        <w:t>Transfer of Appropriations Excess to Insufficient Appropriations</w:t>
      </w:r>
    </w:p>
    <w:p w:rsidR="00280C67" w:rsidRDefault="00280C67" w:rsidP="00280C67"/>
    <w:p w:rsidR="00280C67" w:rsidRDefault="00280C67" w:rsidP="00280C67">
      <w:r w:rsidRPr="004404AB">
        <w:rPr>
          <w:b/>
          <w:u w:val="single"/>
        </w:rPr>
        <w:t>Resolution No. 2015-R-3</w:t>
      </w:r>
      <w:r w:rsidR="00D02C24">
        <w:rPr>
          <w:b/>
          <w:u w:val="single"/>
        </w:rPr>
        <w:t>3</w:t>
      </w:r>
      <w:r>
        <w:rPr>
          <w:b/>
          <w:u w:val="single"/>
        </w:rPr>
        <w:t xml:space="preserve"> </w:t>
      </w:r>
      <w:r>
        <w:t>Award Contract for Municipal Building Custodial Services to CNS Cleaning Services</w:t>
      </w:r>
    </w:p>
    <w:p w:rsidR="00280C67" w:rsidRDefault="00280C67" w:rsidP="00280C67"/>
    <w:p w:rsidR="00280C67" w:rsidRDefault="00280C67" w:rsidP="00280C67">
      <w:r w:rsidRPr="00F522EA">
        <w:rPr>
          <w:b/>
          <w:u w:val="single"/>
        </w:rPr>
        <w:t>Resolution No. 2015-R-3</w:t>
      </w:r>
      <w:r w:rsidR="00D02C24">
        <w:rPr>
          <w:b/>
          <w:u w:val="single"/>
        </w:rPr>
        <w:t>4</w:t>
      </w:r>
      <w:r>
        <w:rPr>
          <w:b/>
          <w:u w:val="single"/>
        </w:rPr>
        <w:t xml:space="preserve"> </w:t>
      </w:r>
      <w:r>
        <w:t>Resolution of Support from the Maple Shade Township Council Authorizing the Sustainable Jersey Grant Application</w:t>
      </w:r>
    </w:p>
    <w:p w:rsidR="00280C67" w:rsidRDefault="00280C67" w:rsidP="00280C67"/>
    <w:p w:rsidR="00280C67" w:rsidRDefault="00280C67" w:rsidP="00280C67">
      <w:r w:rsidRPr="00D04A9E">
        <w:rPr>
          <w:b/>
          <w:u w:val="single"/>
        </w:rPr>
        <w:t>Resolution No. 2015-R-3</w:t>
      </w:r>
      <w:r w:rsidR="00D02C24">
        <w:rPr>
          <w:b/>
          <w:u w:val="single"/>
        </w:rPr>
        <w:t>5</w:t>
      </w:r>
      <w:r>
        <w:rPr>
          <w:b/>
          <w:u w:val="single"/>
        </w:rPr>
        <w:t xml:space="preserve"> </w:t>
      </w:r>
      <w:r>
        <w:t>Amend Contract for Euclid Avenue Pump Station Soil Removal &amp; Disposal and Approve Change Order as a Decrease of $2,337.21</w:t>
      </w:r>
    </w:p>
    <w:p w:rsidR="00280C67" w:rsidRDefault="00280C67" w:rsidP="00280C67"/>
    <w:p w:rsidR="00280C67" w:rsidRPr="00564F31" w:rsidRDefault="00280C67" w:rsidP="00280C67">
      <w:r w:rsidRPr="00A305C6">
        <w:rPr>
          <w:b/>
          <w:u w:val="single"/>
        </w:rPr>
        <w:t>Resolution No. 2015-R-3</w:t>
      </w:r>
      <w:r w:rsidR="00D02C24">
        <w:rPr>
          <w:b/>
          <w:u w:val="single"/>
        </w:rPr>
        <w:t>6</w:t>
      </w:r>
      <w:r>
        <w:t xml:space="preserve"> Authorize Submission of a Strategic Plan for the Maple Shade Municipal Alliance Grant for Fiscal Year 2015</w:t>
      </w:r>
    </w:p>
    <w:p w:rsidR="00280C67" w:rsidRDefault="00280C67" w:rsidP="00280C67"/>
    <w:p w:rsidR="00280C67" w:rsidRDefault="00280C67" w:rsidP="00280C67">
      <w:r w:rsidRPr="00B80BA2">
        <w:rPr>
          <w:b/>
          <w:u w:val="single"/>
        </w:rPr>
        <w:t>Resolution No. 2015-R-</w:t>
      </w:r>
      <w:r>
        <w:rPr>
          <w:b/>
          <w:u w:val="single"/>
        </w:rPr>
        <w:t>3</w:t>
      </w:r>
      <w:r w:rsidR="00D02C24">
        <w:rPr>
          <w:b/>
          <w:u w:val="single"/>
        </w:rPr>
        <w:t>7</w:t>
      </w:r>
      <w:r>
        <w:rPr>
          <w:b/>
          <w:u w:val="single"/>
        </w:rPr>
        <w:t xml:space="preserve"> </w:t>
      </w:r>
      <w:r>
        <w:t xml:space="preserve">Award Contract for Engineering Services to Remington &amp; </w:t>
      </w:r>
      <w:proofErr w:type="spellStart"/>
      <w:r>
        <w:t>Vernick</w:t>
      </w:r>
      <w:proofErr w:type="spellEnd"/>
      <w:r>
        <w:t xml:space="preserve"> Engineers for Wastewater Treatment Plant Upgrades &amp; Energy Efficiency Measures (</w:t>
      </w:r>
      <w:proofErr w:type="spellStart"/>
      <w:r>
        <w:t>Orbal</w:t>
      </w:r>
      <w:proofErr w:type="spellEnd"/>
      <w:r>
        <w:t xml:space="preserve"> &amp; </w:t>
      </w:r>
      <w:proofErr w:type="spellStart"/>
      <w:r>
        <w:t>Scada</w:t>
      </w:r>
      <w:proofErr w:type="spellEnd"/>
      <w:r>
        <w:t xml:space="preserve"> Systems) in the amount of $90,000</w:t>
      </w:r>
    </w:p>
    <w:p w:rsidR="00280C67" w:rsidRPr="00B80BA2" w:rsidRDefault="00280C67" w:rsidP="00280C67">
      <w:r>
        <w:t xml:space="preserve"> </w:t>
      </w:r>
    </w:p>
    <w:p w:rsidR="00280C67" w:rsidRPr="00D55D9A" w:rsidRDefault="00280C67" w:rsidP="00280C67">
      <w:r w:rsidRPr="00D55D9A">
        <w:rPr>
          <w:b/>
          <w:u w:val="single"/>
        </w:rPr>
        <w:t>Resolution No. 2015-R-</w:t>
      </w:r>
      <w:r>
        <w:rPr>
          <w:b/>
          <w:u w:val="single"/>
        </w:rPr>
        <w:t>3</w:t>
      </w:r>
      <w:r w:rsidR="00D02C24">
        <w:rPr>
          <w:b/>
          <w:u w:val="single"/>
        </w:rPr>
        <w:t>8</w:t>
      </w:r>
      <w:r>
        <w:t xml:space="preserve"> Award Contract for Wastewater Treatment Plant Upgrades &amp; Energy Efficiency Measures (</w:t>
      </w:r>
      <w:proofErr w:type="spellStart"/>
      <w:r>
        <w:t>Orbal</w:t>
      </w:r>
      <w:proofErr w:type="spellEnd"/>
      <w:r>
        <w:t xml:space="preserve"> &amp; </w:t>
      </w:r>
      <w:proofErr w:type="spellStart"/>
      <w:r>
        <w:t>Scada</w:t>
      </w:r>
      <w:proofErr w:type="spellEnd"/>
      <w:r>
        <w:t xml:space="preserve"> Systems) to Eagle Construction Services, Inc., 1624 Jacksonville Road, Burlington, NJ (08016) Contingent upon Approval of the New Jersey </w:t>
      </w:r>
      <w:r>
        <w:lastRenderedPageBreak/>
        <w:t>Department of Environmental Protection, New Jersey Environmental Infrastructure Trust Program</w:t>
      </w:r>
    </w:p>
    <w:p w:rsidR="00870299" w:rsidRDefault="00280C67" w:rsidP="00280C67">
      <w:pPr>
        <w:rPr>
          <w:b/>
          <w:u w:val="single"/>
        </w:rPr>
      </w:pPr>
      <w:r>
        <w:rPr>
          <w:b/>
          <w:u w:val="single"/>
        </w:rPr>
        <w:t xml:space="preserve"> </w:t>
      </w:r>
    </w:p>
    <w:tbl>
      <w:tblPr>
        <w:tblStyle w:val="TableGrid"/>
        <w:tblW w:w="0" w:type="auto"/>
        <w:tblLook w:val="04A0"/>
      </w:tblPr>
      <w:tblGrid>
        <w:gridCol w:w="4788"/>
        <w:gridCol w:w="4788"/>
      </w:tblGrid>
      <w:tr w:rsidR="00870299" w:rsidTr="00FA5B60">
        <w:tc>
          <w:tcPr>
            <w:tcW w:w="4788" w:type="dxa"/>
          </w:tcPr>
          <w:p w:rsidR="00870299" w:rsidRDefault="00870299" w:rsidP="00FA5B60">
            <w:r>
              <w:t>MOTION:</w:t>
            </w:r>
            <w:r w:rsidR="008E5632">
              <w:t xml:space="preserve"> Manchello</w:t>
            </w:r>
          </w:p>
        </w:tc>
        <w:tc>
          <w:tcPr>
            <w:tcW w:w="4788" w:type="dxa"/>
          </w:tcPr>
          <w:p w:rsidR="00870299" w:rsidRDefault="00870299" w:rsidP="00FA5B60">
            <w:r>
              <w:t>SECOND:</w:t>
            </w:r>
            <w:r w:rsidR="008E5632">
              <w:t xml:space="preserve"> Wiest</w:t>
            </w:r>
          </w:p>
        </w:tc>
      </w:tr>
      <w:tr w:rsidR="00870299" w:rsidTr="00FA5B60">
        <w:tc>
          <w:tcPr>
            <w:tcW w:w="9576" w:type="dxa"/>
            <w:gridSpan w:val="2"/>
          </w:tcPr>
          <w:p w:rsidR="00870299" w:rsidRDefault="00870299" w:rsidP="00FA5B60">
            <w:r>
              <w:t>COMMENTS:</w:t>
            </w:r>
            <w:r w:rsidR="008E5632">
              <w:t xml:space="preserve"> none</w:t>
            </w:r>
          </w:p>
        </w:tc>
      </w:tr>
      <w:tr w:rsidR="00870299" w:rsidTr="00FA5B60">
        <w:tc>
          <w:tcPr>
            <w:tcW w:w="9576" w:type="dxa"/>
            <w:gridSpan w:val="2"/>
          </w:tcPr>
          <w:p w:rsidR="00870299" w:rsidRDefault="00870299" w:rsidP="00FA5B60">
            <w:r>
              <w:t>ROLL CALL:</w:t>
            </w:r>
          </w:p>
        </w:tc>
      </w:tr>
      <w:tr w:rsidR="00870299" w:rsidTr="00FA5B60">
        <w:tc>
          <w:tcPr>
            <w:tcW w:w="4788" w:type="dxa"/>
          </w:tcPr>
          <w:p w:rsidR="00870299" w:rsidRDefault="00870299" w:rsidP="00FA5B60">
            <w:proofErr w:type="spellStart"/>
            <w:r>
              <w:t>Andl</w:t>
            </w:r>
            <w:proofErr w:type="spellEnd"/>
            <w:r>
              <w:t>:</w:t>
            </w:r>
            <w:r w:rsidR="008E5632">
              <w:t xml:space="preserve"> yes</w:t>
            </w:r>
          </w:p>
        </w:tc>
        <w:tc>
          <w:tcPr>
            <w:tcW w:w="4788" w:type="dxa"/>
          </w:tcPr>
          <w:p w:rsidR="00870299" w:rsidRDefault="00870299" w:rsidP="00FA5B60">
            <w:r>
              <w:t>Wiest:</w:t>
            </w:r>
            <w:r w:rsidR="008E5632">
              <w:t xml:space="preserve"> yes</w:t>
            </w:r>
          </w:p>
        </w:tc>
      </w:tr>
      <w:tr w:rsidR="00870299" w:rsidTr="00FA5B60">
        <w:tc>
          <w:tcPr>
            <w:tcW w:w="4788" w:type="dxa"/>
          </w:tcPr>
          <w:p w:rsidR="00870299" w:rsidRDefault="00870299" w:rsidP="00FA5B60">
            <w:r>
              <w:t>Manchello:</w:t>
            </w:r>
            <w:r w:rsidR="008E5632">
              <w:t xml:space="preserve"> yes</w:t>
            </w:r>
          </w:p>
        </w:tc>
        <w:tc>
          <w:tcPr>
            <w:tcW w:w="4788" w:type="dxa"/>
          </w:tcPr>
          <w:p w:rsidR="00870299" w:rsidRDefault="00870299" w:rsidP="00FA5B60">
            <w:r>
              <w:t>Mayor Volpe:</w:t>
            </w:r>
            <w:r w:rsidR="008E5632">
              <w:t xml:space="preserve"> yes</w:t>
            </w:r>
          </w:p>
        </w:tc>
      </w:tr>
      <w:tr w:rsidR="00870299" w:rsidTr="00FA5B60">
        <w:tc>
          <w:tcPr>
            <w:tcW w:w="4788" w:type="dxa"/>
          </w:tcPr>
          <w:p w:rsidR="00870299" w:rsidRDefault="00870299" w:rsidP="00FA5B60">
            <w:r>
              <w:t>Wells:</w:t>
            </w:r>
            <w:r w:rsidR="008E5632">
              <w:t xml:space="preserve"> yes</w:t>
            </w:r>
          </w:p>
        </w:tc>
        <w:tc>
          <w:tcPr>
            <w:tcW w:w="4788" w:type="dxa"/>
          </w:tcPr>
          <w:p w:rsidR="00870299" w:rsidRDefault="00870299" w:rsidP="00FA5B60"/>
        </w:tc>
      </w:tr>
    </w:tbl>
    <w:p w:rsidR="00280C67" w:rsidRPr="00FD6E81" w:rsidRDefault="00280C67" w:rsidP="00280C67">
      <w:r w:rsidRPr="00FD6E81">
        <w:t xml:space="preserve">APPROVAL OF EXPENDITURE LIST </w:t>
      </w:r>
      <w:r w:rsidR="003B18F7">
        <w:t>– January 21, 2105</w:t>
      </w:r>
    </w:p>
    <w:p w:rsidR="00280C67" w:rsidRDefault="00280C67" w:rsidP="00280C67"/>
    <w:tbl>
      <w:tblPr>
        <w:tblStyle w:val="TableGrid"/>
        <w:tblW w:w="0" w:type="auto"/>
        <w:tblLook w:val="04A0"/>
      </w:tblPr>
      <w:tblGrid>
        <w:gridCol w:w="4788"/>
        <w:gridCol w:w="4788"/>
      </w:tblGrid>
      <w:tr w:rsidR="00870299" w:rsidTr="00FA5B60">
        <w:tc>
          <w:tcPr>
            <w:tcW w:w="4788" w:type="dxa"/>
          </w:tcPr>
          <w:p w:rsidR="00870299" w:rsidRDefault="00870299" w:rsidP="00FA5B60">
            <w:r>
              <w:t>MOTION:</w:t>
            </w:r>
            <w:r w:rsidR="003B18F7">
              <w:t xml:space="preserve"> Manchello</w:t>
            </w:r>
          </w:p>
        </w:tc>
        <w:tc>
          <w:tcPr>
            <w:tcW w:w="4788" w:type="dxa"/>
          </w:tcPr>
          <w:p w:rsidR="00870299" w:rsidRDefault="00870299" w:rsidP="00FA5B60">
            <w:r>
              <w:t>SECOND:</w:t>
            </w:r>
            <w:r w:rsidR="003B18F7">
              <w:t xml:space="preserve"> Wells</w:t>
            </w:r>
          </w:p>
        </w:tc>
      </w:tr>
      <w:tr w:rsidR="00870299" w:rsidTr="00FA5B60">
        <w:tc>
          <w:tcPr>
            <w:tcW w:w="9576" w:type="dxa"/>
            <w:gridSpan w:val="2"/>
          </w:tcPr>
          <w:p w:rsidR="00870299" w:rsidRDefault="00870299" w:rsidP="00FA5B60">
            <w:r>
              <w:t>COMMENTS:</w:t>
            </w:r>
            <w:r w:rsidR="003B18F7">
              <w:t xml:space="preserve"> Mr. Wiest questioned Abay bills, Manager Layne will look into it</w:t>
            </w:r>
          </w:p>
        </w:tc>
      </w:tr>
      <w:tr w:rsidR="00870299" w:rsidTr="00FA5B60">
        <w:tc>
          <w:tcPr>
            <w:tcW w:w="9576" w:type="dxa"/>
            <w:gridSpan w:val="2"/>
          </w:tcPr>
          <w:p w:rsidR="00870299" w:rsidRDefault="00870299" w:rsidP="00FA5B60">
            <w:r>
              <w:t>ROLL CALL:</w:t>
            </w:r>
          </w:p>
        </w:tc>
      </w:tr>
      <w:tr w:rsidR="00870299" w:rsidTr="00FA5B60">
        <w:tc>
          <w:tcPr>
            <w:tcW w:w="4788" w:type="dxa"/>
          </w:tcPr>
          <w:p w:rsidR="00870299" w:rsidRDefault="00870299" w:rsidP="00FA5B60">
            <w:proofErr w:type="spellStart"/>
            <w:r>
              <w:t>Andl</w:t>
            </w:r>
            <w:proofErr w:type="spellEnd"/>
            <w:r>
              <w:t>:</w:t>
            </w:r>
            <w:r w:rsidR="003B18F7">
              <w:t xml:space="preserve"> yes</w:t>
            </w:r>
          </w:p>
        </w:tc>
        <w:tc>
          <w:tcPr>
            <w:tcW w:w="4788" w:type="dxa"/>
          </w:tcPr>
          <w:p w:rsidR="00870299" w:rsidRDefault="00870299" w:rsidP="00FA5B60">
            <w:r>
              <w:t>Wiest:</w:t>
            </w:r>
            <w:r w:rsidR="003B18F7">
              <w:t xml:space="preserve"> yes</w:t>
            </w:r>
          </w:p>
        </w:tc>
      </w:tr>
      <w:tr w:rsidR="00870299" w:rsidTr="00FA5B60">
        <w:tc>
          <w:tcPr>
            <w:tcW w:w="4788" w:type="dxa"/>
          </w:tcPr>
          <w:p w:rsidR="00870299" w:rsidRDefault="00870299" w:rsidP="00FA5B60">
            <w:r>
              <w:t>Manchello:</w:t>
            </w:r>
            <w:r w:rsidR="003B18F7">
              <w:t xml:space="preserve"> yes</w:t>
            </w:r>
          </w:p>
        </w:tc>
        <w:tc>
          <w:tcPr>
            <w:tcW w:w="4788" w:type="dxa"/>
          </w:tcPr>
          <w:p w:rsidR="00870299" w:rsidRDefault="00870299" w:rsidP="00FA5B60">
            <w:r>
              <w:t>Mayor Volpe:</w:t>
            </w:r>
            <w:r w:rsidR="003B18F7">
              <w:t xml:space="preserve"> yes</w:t>
            </w:r>
          </w:p>
        </w:tc>
      </w:tr>
      <w:tr w:rsidR="00870299" w:rsidTr="00FA5B60">
        <w:tc>
          <w:tcPr>
            <w:tcW w:w="4788" w:type="dxa"/>
          </w:tcPr>
          <w:p w:rsidR="00870299" w:rsidRDefault="00870299" w:rsidP="00FA5B60">
            <w:r>
              <w:t>Wells:</w:t>
            </w:r>
            <w:r w:rsidR="003B18F7">
              <w:t xml:space="preserve"> yes</w:t>
            </w:r>
          </w:p>
        </w:tc>
        <w:tc>
          <w:tcPr>
            <w:tcW w:w="4788" w:type="dxa"/>
          </w:tcPr>
          <w:p w:rsidR="00870299" w:rsidRDefault="00870299" w:rsidP="00FA5B60"/>
        </w:tc>
      </w:tr>
    </w:tbl>
    <w:p w:rsidR="00870299" w:rsidRDefault="00870299" w:rsidP="00280C67"/>
    <w:p w:rsidR="00870299" w:rsidRDefault="00870299" w:rsidP="00280C67"/>
    <w:p w:rsidR="00280C67" w:rsidRDefault="00280C67" w:rsidP="00280C67">
      <w:r w:rsidRPr="00FD6E81">
        <w:t>PUBLIC COMMENTS:</w:t>
      </w:r>
      <w:r w:rsidR="00BB399E">
        <w:t xml:space="preserve"> Patrick Duff was present to recommend that the township memorialize the presence of Martin Luther King in 1950.  He gave the background of Mr. King’s visit to Maple Shade and feels history should be remembered.  Mr. Madden, 15 S. Terrace Avenue, offered seven feet of his property at fair market value to the township to correct a traffic issue in the breezeway by his home.  He is also requesting </w:t>
      </w:r>
      <w:proofErr w:type="spellStart"/>
      <w:proofErr w:type="gramStart"/>
      <w:r w:rsidR="00BB399E">
        <w:t>ballards</w:t>
      </w:r>
      <w:proofErr w:type="spellEnd"/>
      <w:proofErr w:type="gramEnd"/>
      <w:r w:rsidR="00BB399E">
        <w:t xml:space="preserve"> and a new fence should the township entertain his proposal.  Heather Talarico, 553 Cutler Avenue, handed in one proposal for field maintenance for the soccer/football turf field, stating that Manager Layne had a second one she turned in.  Council asked that proposal be circulated along with Sonny’s recommendation.  Heather feels </w:t>
      </w:r>
      <w:proofErr w:type="spellStart"/>
      <w:r w:rsidR="00BB399E">
        <w:t>LandTek</w:t>
      </w:r>
      <w:proofErr w:type="spellEnd"/>
      <w:r w:rsidR="00BB399E">
        <w:t xml:space="preserve"> is the better option and the field must be treated sooner than later.  The PO has to come from the township and soccer is offering their half of the payment.  Jen Lucas, Maple Shade Main Street, </w:t>
      </w:r>
      <w:r w:rsidR="005366BB">
        <w:t>asked Council for a $15,000 capital budget for improvements to Main Street to include flower pots and a method of watering.  It will be discussed at budget.</w:t>
      </w:r>
    </w:p>
    <w:p w:rsidR="00870299" w:rsidRDefault="00870299" w:rsidP="00280C67"/>
    <w:tbl>
      <w:tblPr>
        <w:tblStyle w:val="TableGrid"/>
        <w:tblW w:w="0" w:type="auto"/>
        <w:tblLook w:val="04A0"/>
      </w:tblPr>
      <w:tblGrid>
        <w:gridCol w:w="4788"/>
        <w:gridCol w:w="4788"/>
      </w:tblGrid>
      <w:tr w:rsidR="00870299" w:rsidTr="00FA5B60">
        <w:tc>
          <w:tcPr>
            <w:tcW w:w="4788" w:type="dxa"/>
          </w:tcPr>
          <w:p w:rsidR="00870299" w:rsidRDefault="00870299" w:rsidP="00FA5B60">
            <w:r>
              <w:t xml:space="preserve">MOTION TO </w:t>
            </w:r>
            <w:proofErr w:type="spellStart"/>
            <w:r>
              <w:t>CLOSE:</w:t>
            </w:r>
            <w:r w:rsidR="00BB399E">
              <w:t>Manchello</w:t>
            </w:r>
            <w:proofErr w:type="spellEnd"/>
          </w:p>
        </w:tc>
        <w:tc>
          <w:tcPr>
            <w:tcW w:w="4788" w:type="dxa"/>
          </w:tcPr>
          <w:p w:rsidR="00870299" w:rsidRDefault="00870299" w:rsidP="00FA5B60">
            <w:r>
              <w:t>SECOND:</w:t>
            </w:r>
            <w:r w:rsidR="00BB399E">
              <w:t xml:space="preserve"> Wells</w:t>
            </w:r>
          </w:p>
        </w:tc>
      </w:tr>
      <w:tr w:rsidR="00870299" w:rsidTr="00FA5B60">
        <w:tc>
          <w:tcPr>
            <w:tcW w:w="9576" w:type="dxa"/>
            <w:gridSpan w:val="2"/>
          </w:tcPr>
          <w:p w:rsidR="00870299" w:rsidRDefault="00870299" w:rsidP="00FA5B60">
            <w:r>
              <w:t>COMMENTS:</w:t>
            </w:r>
            <w:r w:rsidR="00BB399E">
              <w:t xml:space="preserve"> none</w:t>
            </w:r>
          </w:p>
        </w:tc>
      </w:tr>
      <w:tr w:rsidR="00870299" w:rsidTr="00FA5B60">
        <w:tc>
          <w:tcPr>
            <w:tcW w:w="9576" w:type="dxa"/>
            <w:gridSpan w:val="2"/>
          </w:tcPr>
          <w:p w:rsidR="00870299" w:rsidRDefault="00870299" w:rsidP="00FA5B60">
            <w:r>
              <w:t>ALL IN FAVOR:</w:t>
            </w:r>
            <w:r w:rsidR="00BB399E">
              <w:t xml:space="preserve"> yes</w:t>
            </w:r>
          </w:p>
        </w:tc>
      </w:tr>
    </w:tbl>
    <w:p w:rsidR="00280C67" w:rsidRPr="00FD6E81" w:rsidRDefault="00280C67" w:rsidP="00280C67"/>
    <w:p w:rsidR="00280C67" w:rsidRPr="00FD6E81" w:rsidRDefault="00280C67" w:rsidP="00280C67">
      <w:r w:rsidRPr="00FD6E81">
        <w:t>STAFF AND PROFESSIONAL COMMENTS:</w:t>
      </w:r>
      <w:r w:rsidR="00BB399E">
        <w:t xml:space="preserve"> none</w:t>
      </w:r>
    </w:p>
    <w:p w:rsidR="00280C67" w:rsidRPr="00FD6E81" w:rsidRDefault="00280C67" w:rsidP="00280C67"/>
    <w:p w:rsidR="00280C67" w:rsidRPr="00FD6E81" w:rsidRDefault="00280C67" w:rsidP="00280C67">
      <w:r w:rsidRPr="00FD6E81">
        <w:t>OLD BUSINESS:</w:t>
      </w:r>
    </w:p>
    <w:p w:rsidR="00280C67" w:rsidRDefault="00280C67" w:rsidP="00280C67">
      <w:pPr>
        <w:pStyle w:val="ListParagraph"/>
        <w:numPr>
          <w:ilvl w:val="0"/>
          <w:numId w:val="2"/>
        </w:numPr>
      </w:pPr>
      <w:r w:rsidRPr="00FD6E81">
        <w:t xml:space="preserve">Engineer’s Report </w:t>
      </w:r>
      <w:r>
        <w:t>(Engineer Long is Present)</w:t>
      </w:r>
    </w:p>
    <w:p w:rsidR="00BB399E" w:rsidRDefault="00BB399E" w:rsidP="00BB399E">
      <w:pPr>
        <w:pStyle w:val="ListParagraph"/>
        <w:numPr>
          <w:ilvl w:val="1"/>
          <w:numId w:val="2"/>
        </w:numPr>
      </w:pPr>
      <w:r>
        <w:t>Finance Office Renovations – project complete</w:t>
      </w:r>
    </w:p>
    <w:p w:rsidR="00BB399E" w:rsidRDefault="00BB399E" w:rsidP="00BB399E">
      <w:pPr>
        <w:pStyle w:val="ListParagraph"/>
        <w:numPr>
          <w:ilvl w:val="1"/>
          <w:numId w:val="2"/>
        </w:numPr>
      </w:pPr>
      <w:r>
        <w:t>57 Collins Lane – submitted estimate to install windows and exterior doors to make the site weather tight</w:t>
      </w:r>
    </w:p>
    <w:p w:rsidR="00BB399E" w:rsidRDefault="00BB399E" w:rsidP="00BB399E">
      <w:pPr>
        <w:pStyle w:val="ListParagraph"/>
        <w:numPr>
          <w:ilvl w:val="1"/>
          <w:numId w:val="2"/>
        </w:numPr>
      </w:pPr>
      <w:r>
        <w:t>Municipal Building Elevator Repair – contract awarded to low bidder, TEC Elevator, Inc. ($62,680.00).  Township amending award to have work done at night ($67,780.00)</w:t>
      </w:r>
    </w:p>
    <w:p w:rsidR="00BB399E" w:rsidRDefault="00BB399E" w:rsidP="00BB399E">
      <w:pPr>
        <w:pStyle w:val="ListParagraph"/>
        <w:numPr>
          <w:ilvl w:val="1"/>
          <w:numId w:val="2"/>
        </w:numPr>
      </w:pPr>
      <w:r>
        <w:lastRenderedPageBreak/>
        <w:t>Community Development Block Grant (CDBG) – Public meeting scheduled for February 26, 2015</w:t>
      </w:r>
    </w:p>
    <w:p w:rsidR="00BB399E" w:rsidRDefault="005366BB" w:rsidP="00BB399E">
      <w:pPr>
        <w:pStyle w:val="ListParagraph"/>
        <w:numPr>
          <w:ilvl w:val="1"/>
          <w:numId w:val="2"/>
        </w:numPr>
      </w:pPr>
      <w:r>
        <w:t>C</w:t>
      </w:r>
      <w:r w:rsidR="00BB399E">
        <w:t>enter Avenue Reconstruction – Phase 2 and 3 – project advertised, bids to be received February 18, 2015</w:t>
      </w:r>
    </w:p>
    <w:p w:rsidR="00BB399E" w:rsidRDefault="00BB399E" w:rsidP="00BB399E">
      <w:pPr>
        <w:pStyle w:val="ListParagraph"/>
        <w:numPr>
          <w:ilvl w:val="1"/>
          <w:numId w:val="2"/>
        </w:numPr>
      </w:pPr>
      <w:r>
        <w:t xml:space="preserve">Municipal Building Security and </w:t>
      </w:r>
      <w:proofErr w:type="spellStart"/>
      <w:r>
        <w:t>Surviellance</w:t>
      </w:r>
      <w:proofErr w:type="spellEnd"/>
      <w:r>
        <w:t>/ to Include Collins Lane and Turf Field – design is 40% complete, delayed due to additional sites.  Meeting in early February</w:t>
      </w:r>
    </w:p>
    <w:p w:rsidR="00BB399E" w:rsidRDefault="00BB399E" w:rsidP="00BB399E">
      <w:pPr>
        <w:pStyle w:val="ListParagraph"/>
        <w:numPr>
          <w:ilvl w:val="1"/>
          <w:numId w:val="2"/>
        </w:numPr>
      </w:pPr>
      <w:r>
        <w:t>Engineer was asked by Manager to estimate the cost of work for a proposal he received from the arts council.  Council asked to circulate the proposal</w:t>
      </w:r>
    </w:p>
    <w:p w:rsidR="00280C67" w:rsidRDefault="00280C67" w:rsidP="00280C67">
      <w:pPr>
        <w:pStyle w:val="ListParagraph"/>
        <w:numPr>
          <w:ilvl w:val="0"/>
          <w:numId w:val="2"/>
        </w:numPr>
      </w:pPr>
      <w:r>
        <w:t>Woodard &amp; Curran Annual Presentation</w:t>
      </w:r>
      <w:r w:rsidR="00BB399E">
        <w:t xml:space="preserve"> </w:t>
      </w:r>
      <w:r w:rsidR="005366BB">
        <w:t>–</w:t>
      </w:r>
      <w:r w:rsidR="00BB399E">
        <w:t xml:space="preserve"> </w:t>
      </w:r>
      <w:r w:rsidR="005366BB">
        <w:t xml:space="preserve">Mark Thomas, Doug </w:t>
      </w:r>
      <w:proofErr w:type="spellStart"/>
      <w:r w:rsidR="005366BB">
        <w:t>McKeown</w:t>
      </w:r>
      <w:proofErr w:type="spellEnd"/>
      <w:r w:rsidR="005366BB">
        <w:t xml:space="preserve">, Ray Hughes, Bob </w:t>
      </w:r>
      <w:proofErr w:type="spellStart"/>
      <w:r w:rsidR="005366BB">
        <w:t>Helliger</w:t>
      </w:r>
      <w:proofErr w:type="spellEnd"/>
      <w:r w:rsidR="005366BB">
        <w:t xml:space="preserve"> were present to recap the service and funding for the water/sewer department which included the buying 25% less water from American Water and selling 17% more to them.  Council asked Engineer Dennis Yoder to come to the February 12</w:t>
      </w:r>
      <w:r w:rsidR="005366BB" w:rsidRPr="005366BB">
        <w:rPr>
          <w:vertAlign w:val="superscript"/>
        </w:rPr>
        <w:t>th</w:t>
      </w:r>
      <w:r w:rsidR="005366BB">
        <w:t xml:space="preserve"> meeting.</w:t>
      </w:r>
    </w:p>
    <w:p w:rsidR="00280C67" w:rsidRDefault="00280C67" w:rsidP="00280C67">
      <w:pPr>
        <w:pStyle w:val="ListParagraph"/>
        <w:numPr>
          <w:ilvl w:val="0"/>
          <w:numId w:val="2"/>
        </w:numPr>
      </w:pPr>
      <w:r>
        <w:t>Economic Development Advisory Committee</w:t>
      </w:r>
      <w:r w:rsidR="005366BB">
        <w:t xml:space="preserve"> – Attorney Fahey asked for clarification of council as to the direction of this committee.  It is an advisory board only and communication to the rest of council is imperative.  </w:t>
      </w:r>
    </w:p>
    <w:p w:rsidR="00280C67" w:rsidRDefault="00280C67" w:rsidP="00280C67">
      <w:pPr>
        <w:pStyle w:val="ListParagraph"/>
        <w:numPr>
          <w:ilvl w:val="1"/>
          <w:numId w:val="2"/>
        </w:numPr>
      </w:pPr>
      <w:r>
        <w:t xml:space="preserve">Members </w:t>
      </w:r>
      <w:r w:rsidR="005366BB">
        <w:t>– council wants to designate two member</w:t>
      </w:r>
      <w:r w:rsidR="00461C63">
        <w:t>s</w:t>
      </w:r>
      <w:r w:rsidR="005366BB">
        <w:t xml:space="preserve"> or their designee.  They also want the planner at the meetings and the quorum</w:t>
      </w:r>
      <w:r w:rsidR="009B7746">
        <w:t xml:space="preserve"> be three members </w:t>
      </w:r>
    </w:p>
    <w:p w:rsidR="00280C67" w:rsidRPr="00FD6E81" w:rsidRDefault="009B7746" w:rsidP="00280C67">
      <w:pPr>
        <w:pStyle w:val="ListParagraph"/>
        <w:numPr>
          <w:ilvl w:val="0"/>
          <w:numId w:val="2"/>
        </w:numPr>
      </w:pPr>
      <w:r>
        <w:t>Main Street Maple Shade  - Helen from Maple Shade Main Street reported on their planning meeting and the capital budget needs</w:t>
      </w:r>
    </w:p>
    <w:p w:rsidR="00280C67" w:rsidRPr="00FD6E81" w:rsidRDefault="00280C67" w:rsidP="00280C67">
      <w:pPr>
        <w:pStyle w:val="ListParagraph"/>
        <w:numPr>
          <w:ilvl w:val="0"/>
          <w:numId w:val="2"/>
        </w:numPr>
      </w:pPr>
      <w:r w:rsidRPr="00FD6E81">
        <w:t xml:space="preserve">Gazebo Park Committee </w:t>
      </w:r>
      <w:r w:rsidR="009B7746">
        <w:t>– next meeting is Monday at 6:30 pm with Paul Cray</w:t>
      </w:r>
    </w:p>
    <w:p w:rsidR="00280C67" w:rsidRPr="00FD6E81" w:rsidRDefault="00280C67" w:rsidP="00280C67">
      <w:pPr>
        <w:pStyle w:val="ListParagraph"/>
        <w:numPr>
          <w:ilvl w:val="0"/>
          <w:numId w:val="2"/>
        </w:numPr>
      </w:pPr>
      <w:r w:rsidRPr="00FD6E81">
        <w:t xml:space="preserve">Site Plan Advisory Board – </w:t>
      </w:r>
      <w:r w:rsidR="009B7746">
        <w:t xml:space="preserve">Councilman Wells gave </w:t>
      </w:r>
      <w:r w:rsidRPr="00FD6E81">
        <w:t>report</w:t>
      </w:r>
    </w:p>
    <w:p w:rsidR="00280C67" w:rsidRPr="00FD6E81" w:rsidRDefault="00280C67" w:rsidP="00280C67">
      <w:pPr>
        <w:pStyle w:val="ListParagraph"/>
        <w:numPr>
          <w:ilvl w:val="0"/>
          <w:numId w:val="2"/>
        </w:numPr>
      </w:pPr>
      <w:r w:rsidRPr="00FD6E81">
        <w:t xml:space="preserve">Sustainable Maple Shade – </w:t>
      </w:r>
      <w:r w:rsidR="009B7746">
        <w:t>working on a grant application and a study for food/yard waste programs</w:t>
      </w:r>
    </w:p>
    <w:p w:rsidR="00280C67" w:rsidRPr="00FD6E81" w:rsidRDefault="00280C67" w:rsidP="00280C67">
      <w:pPr>
        <w:pStyle w:val="ListParagraph"/>
        <w:numPr>
          <w:ilvl w:val="0"/>
          <w:numId w:val="2"/>
        </w:numPr>
      </w:pPr>
      <w:r w:rsidRPr="00FD6E81">
        <w:t xml:space="preserve">Housing Inspections – </w:t>
      </w:r>
      <w:r w:rsidR="009B7746">
        <w:t>meeting in February</w:t>
      </w:r>
      <w:r w:rsidRPr="00FD6E81">
        <w:t xml:space="preserve"> </w:t>
      </w:r>
    </w:p>
    <w:p w:rsidR="00280C67" w:rsidRPr="00FD6E81" w:rsidRDefault="00280C67" w:rsidP="00280C67">
      <w:pPr>
        <w:pStyle w:val="ListParagraph"/>
        <w:numPr>
          <w:ilvl w:val="1"/>
          <w:numId w:val="2"/>
        </w:numPr>
      </w:pPr>
      <w:r w:rsidRPr="00FD6E81">
        <w:t>Hotels/Motels Inspections</w:t>
      </w:r>
    </w:p>
    <w:p w:rsidR="00280C67" w:rsidRDefault="00280C67" w:rsidP="00280C67">
      <w:pPr>
        <w:pStyle w:val="ListParagraph"/>
        <w:numPr>
          <w:ilvl w:val="0"/>
          <w:numId w:val="2"/>
        </w:numPr>
      </w:pPr>
      <w:r w:rsidRPr="00FD6E81">
        <w:t>Operations</w:t>
      </w:r>
      <w:r>
        <w:t>- Reports of Officials (February 12, 2015)</w:t>
      </w:r>
    </w:p>
    <w:p w:rsidR="00280C67" w:rsidRDefault="00280C67" w:rsidP="00280C67">
      <w:pPr>
        <w:pStyle w:val="ListParagraph"/>
        <w:ind w:left="1080"/>
      </w:pPr>
      <w:r>
        <w:t>CFO</w:t>
      </w:r>
      <w:r w:rsidR="00177180">
        <w:t>/Treasurer</w:t>
      </w:r>
      <w:r>
        <w:tab/>
      </w:r>
      <w:r>
        <w:tab/>
      </w:r>
      <w:r>
        <w:tab/>
      </w:r>
      <w:r>
        <w:tab/>
        <w:t>Township Clerk</w:t>
      </w:r>
      <w:r>
        <w:tab/>
      </w:r>
      <w:r>
        <w:tab/>
      </w:r>
    </w:p>
    <w:p w:rsidR="00280C67" w:rsidRDefault="00280C67" w:rsidP="00280C67">
      <w:pPr>
        <w:pStyle w:val="ListParagraph"/>
        <w:ind w:left="1080"/>
      </w:pPr>
      <w:r>
        <w:t>Tax Collector</w:t>
      </w:r>
      <w:r>
        <w:tab/>
      </w:r>
      <w:r>
        <w:tab/>
      </w:r>
      <w:r>
        <w:tab/>
      </w:r>
      <w:r>
        <w:tab/>
        <w:t>Tax Assessor</w:t>
      </w:r>
    </w:p>
    <w:p w:rsidR="00280C67" w:rsidRDefault="00280C67" w:rsidP="00280C67">
      <w:pPr>
        <w:pStyle w:val="ListParagraph"/>
        <w:ind w:left="1080"/>
      </w:pPr>
      <w:r>
        <w:t>Community Development/Zoning</w:t>
      </w:r>
      <w:r>
        <w:tab/>
        <w:t>Construction</w:t>
      </w:r>
    </w:p>
    <w:p w:rsidR="00280C67" w:rsidRDefault="00280C67" w:rsidP="00280C67">
      <w:pPr>
        <w:pStyle w:val="ListParagraph"/>
        <w:ind w:left="1080"/>
      </w:pPr>
      <w:r>
        <w:t>Recreation Director</w:t>
      </w:r>
      <w:r>
        <w:tab/>
      </w:r>
      <w:r>
        <w:tab/>
      </w:r>
      <w:r>
        <w:tab/>
        <w:t>Code Enforcement</w:t>
      </w:r>
      <w:r>
        <w:tab/>
      </w:r>
    </w:p>
    <w:p w:rsidR="00177180" w:rsidRDefault="00177180" w:rsidP="00280C67">
      <w:pPr>
        <w:pStyle w:val="ListParagraph"/>
        <w:ind w:left="1080"/>
      </w:pPr>
      <w:r>
        <w:t>Police Chief</w:t>
      </w:r>
      <w:r w:rsidR="009B7746">
        <w:tab/>
      </w:r>
      <w:r w:rsidR="009B7746">
        <w:tab/>
      </w:r>
      <w:r w:rsidR="009B7746">
        <w:tab/>
      </w:r>
      <w:r w:rsidR="009B7746">
        <w:tab/>
        <w:t>(Include W &amp; C)</w:t>
      </w:r>
    </w:p>
    <w:p w:rsidR="00280C67" w:rsidRPr="00FD6E81" w:rsidRDefault="00280C67" w:rsidP="00280C67">
      <w:pPr>
        <w:pStyle w:val="ListParagraph"/>
        <w:numPr>
          <w:ilvl w:val="0"/>
          <w:numId w:val="2"/>
        </w:numPr>
      </w:pPr>
      <w:r w:rsidRPr="00FD6E81">
        <w:t xml:space="preserve">16 Margaret Avenue </w:t>
      </w:r>
      <w:r w:rsidR="009B7746">
        <w:t>– Council gave the manager a directive to acquire engineer estimates and scope of work to correct the issues at the house. The motion was made by: Wells second: Manchello, All in favor.   Also, engineer Long will talk to the Construction Official about the possible change to an assembly use.  Council has not decided what the future of the property will be.</w:t>
      </w:r>
    </w:p>
    <w:p w:rsidR="00280C67" w:rsidRPr="00FD6E81" w:rsidRDefault="00280C67" w:rsidP="00280C67">
      <w:pPr>
        <w:pStyle w:val="ListParagraph"/>
        <w:numPr>
          <w:ilvl w:val="0"/>
          <w:numId w:val="2"/>
        </w:numPr>
      </w:pPr>
      <w:r w:rsidRPr="00FD6E81">
        <w:t>Request for a Dog Park (Budget Item, Research Location)</w:t>
      </w:r>
    </w:p>
    <w:p w:rsidR="00280C67" w:rsidRPr="00FD6E81" w:rsidRDefault="00280C67" w:rsidP="00280C67">
      <w:pPr>
        <w:pStyle w:val="ListParagraph"/>
        <w:ind w:left="1080"/>
      </w:pPr>
    </w:p>
    <w:p w:rsidR="00280C67" w:rsidRPr="00FD6E81" w:rsidRDefault="00280C67" w:rsidP="00280C67">
      <w:r w:rsidRPr="00FD6E81">
        <w:t>NEW BUSINESS</w:t>
      </w:r>
    </w:p>
    <w:p w:rsidR="00280C67" w:rsidRDefault="00280C67" w:rsidP="00280C67">
      <w:pPr>
        <w:pStyle w:val="ListParagraph"/>
        <w:numPr>
          <w:ilvl w:val="0"/>
          <w:numId w:val="3"/>
        </w:numPr>
      </w:pPr>
      <w:r>
        <w:t xml:space="preserve">First Aid Squad Proposal </w:t>
      </w:r>
      <w:r w:rsidR="009B7746">
        <w:t>– Rob Tobin, Maple Shade First Aid Squad, was not familiar with the manager’s progress on the property, but explained that the squad out grew their building and was looking into the house to the right of them, as a purchase, to house offices and bunk rooms.  Issues discussed were the taxes and utilities and the use change</w:t>
      </w:r>
      <w:r w:rsidR="006179B2">
        <w:t xml:space="preserve">.  </w:t>
      </w:r>
      <w:r w:rsidR="006179B2">
        <w:lastRenderedPageBreak/>
        <w:t>Attorney Fahey will ask Tax Assessor and Community Development to weigh in on what’s needed and she will circulate the results to council</w:t>
      </w:r>
    </w:p>
    <w:p w:rsidR="00280C67" w:rsidRDefault="00280C67" w:rsidP="00280C67">
      <w:pPr>
        <w:pStyle w:val="ListParagraph"/>
        <w:numPr>
          <w:ilvl w:val="0"/>
          <w:numId w:val="3"/>
        </w:numPr>
      </w:pPr>
      <w:r>
        <w:t>Waiver of Fees for VFW</w:t>
      </w:r>
      <w:r w:rsidR="009B7746">
        <w:t xml:space="preserve"> - approved</w:t>
      </w:r>
    </w:p>
    <w:p w:rsidR="00280C67" w:rsidRDefault="00280C67" w:rsidP="00280C67">
      <w:pPr>
        <w:pStyle w:val="ListParagraph"/>
        <w:numPr>
          <w:ilvl w:val="0"/>
          <w:numId w:val="3"/>
        </w:numPr>
      </w:pPr>
      <w:r>
        <w:t>Table of Organization</w:t>
      </w:r>
      <w:r w:rsidR="009B7746">
        <w:t xml:space="preserve"> – Councilman Wells made adjustments to the chart</w:t>
      </w:r>
      <w:r w:rsidR="006179B2">
        <w:t>, making CFO the department head of finance</w:t>
      </w:r>
    </w:p>
    <w:p w:rsidR="00280C67" w:rsidRDefault="00280C67" w:rsidP="00280C67">
      <w:pPr>
        <w:pStyle w:val="ListParagraph"/>
        <w:numPr>
          <w:ilvl w:val="0"/>
          <w:numId w:val="3"/>
        </w:numPr>
      </w:pPr>
      <w:r>
        <w:t>Smoke Testing</w:t>
      </w:r>
      <w:r w:rsidR="009B7746">
        <w:t xml:space="preserve"> </w:t>
      </w:r>
      <w:r w:rsidR="006179B2">
        <w:t>–</w:t>
      </w:r>
      <w:r w:rsidR="009B7746">
        <w:t xml:space="preserve"> </w:t>
      </w:r>
      <w:r w:rsidR="006179B2">
        <w:t>Dennis Yoder will be in on the 12</w:t>
      </w:r>
      <w:r w:rsidR="006179B2" w:rsidRPr="006179B2">
        <w:rPr>
          <w:vertAlign w:val="superscript"/>
        </w:rPr>
        <w:t>th</w:t>
      </w:r>
      <w:r w:rsidR="006179B2">
        <w:t xml:space="preserve"> to discuss</w:t>
      </w:r>
    </w:p>
    <w:p w:rsidR="00280C67" w:rsidRDefault="00280C67" w:rsidP="00280C67">
      <w:pPr>
        <w:pStyle w:val="ListParagraph"/>
        <w:numPr>
          <w:ilvl w:val="0"/>
          <w:numId w:val="3"/>
        </w:numPr>
      </w:pPr>
      <w:r>
        <w:t>No Stopping Area at Maude Wilkins</w:t>
      </w:r>
      <w:r w:rsidR="006179B2">
        <w:t xml:space="preserve"> – council approved the proposal recommended by Officer Brian Davis, Traffic and the ordinance will be introduced next meeting.</w:t>
      </w:r>
    </w:p>
    <w:p w:rsidR="00280C67" w:rsidRDefault="00280C67" w:rsidP="00280C67">
      <w:pPr>
        <w:pStyle w:val="ListParagraph"/>
        <w:numPr>
          <w:ilvl w:val="0"/>
          <w:numId w:val="3"/>
        </w:numPr>
      </w:pPr>
      <w:r>
        <w:t>Memorial</w:t>
      </w:r>
      <w:r w:rsidR="006179B2">
        <w:t xml:space="preserve"> – discussed in public portion</w:t>
      </w:r>
    </w:p>
    <w:p w:rsidR="00870299" w:rsidRPr="00FD6E81" w:rsidRDefault="00870299" w:rsidP="00280C67">
      <w:pPr>
        <w:pStyle w:val="ListParagraph"/>
      </w:pPr>
    </w:p>
    <w:p w:rsidR="00280C67" w:rsidRDefault="00280C67" w:rsidP="00280C67">
      <w:r w:rsidRPr="00FD6E81">
        <w:t>RESOLUTION TO CLOSE MEETING IF REQUIRED:</w:t>
      </w:r>
      <w:r w:rsidR="006179B2">
        <w:t xml:space="preserve"> Resolution to close included Attorney/Client Privilege and Employment: Township Manager and Township Receptionist</w:t>
      </w:r>
    </w:p>
    <w:p w:rsidR="00870299" w:rsidRDefault="00870299" w:rsidP="00280C67"/>
    <w:tbl>
      <w:tblPr>
        <w:tblStyle w:val="TableGrid"/>
        <w:tblW w:w="0" w:type="auto"/>
        <w:tblLook w:val="04A0"/>
      </w:tblPr>
      <w:tblGrid>
        <w:gridCol w:w="4788"/>
        <w:gridCol w:w="4788"/>
      </w:tblGrid>
      <w:tr w:rsidR="00870299" w:rsidTr="00FA5B60">
        <w:tc>
          <w:tcPr>
            <w:tcW w:w="4788" w:type="dxa"/>
          </w:tcPr>
          <w:p w:rsidR="00870299" w:rsidRDefault="00870299" w:rsidP="00FA5B60">
            <w:r>
              <w:t>MOTION TO CLOSE:</w:t>
            </w:r>
            <w:r w:rsidR="006179B2">
              <w:t xml:space="preserve"> Manchello</w:t>
            </w:r>
          </w:p>
        </w:tc>
        <w:tc>
          <w:tcPr>
            <w:tcW w:w="4788" w:type="dxa"/>
          </w:tcPr>
          <w:p w:rsidR="00870299" w:rsidRDefault="00870299" w:rsidP="00FA5B60">
            <w:r>
              <w:t>SECOND:</w:t>
            </w:r>
            <w:r w:rsidR="006179B2">
              <w:t xml:space="preserve"> Wiest</w:t>
            </w:r>
          </w:p>
        </w:tc>
      </w:tr>
      <w:tr w:rsidR="00870299" w:rsidTr="00FA5B60">
        <w:tc>
          <w:tcPr>
            <w:tcW w:w="9576" w:type="dxa"/>
            <w:gridSpan w:val="2"/>
          </w:tcPr>
          <w:p w:rsidR="00870299" w:rsidRDefault="00870299" w:rsidP="00FA5B60">
            <w:r>
              <w:t>COMMENTS:</w:t>
            </w:r>
            <w:r w:rsidR="006179B2">
              <w:t xml:space="preserve"> none</w:t>
            </w:r>
          </w:p>
        </w:tc>
      </w:tr>
      <w:tr w:rsidR="00870299" w:rsidTr="00FA5B60">
        <w:tc>
          <w:tcPr>
            <w:tcW w:w="9576" w:type="dxa"/>
            <w:gridSpan w:val="2"/>
          </w:tcPr>
          <w:p w:rsidR="00870299" w:rsidRDefault="00870299" w:rsidP="00FA5B60">
            <w:r>
              <w:t>ALL IN FAVOR:</w:t>
            </w:r>
            <w:r w:rsidR="006179B2">
              <w:t xml:space="preserve"> yes</w:t>
            </w:r>
          </w:p>
        </w:tc>
      </w:tr>
    </w:tbl>
    <w:p w:rsidR="00870299" w:rsidRPr="00FD6E81" w:rsidRDefault="00870299" w:rsidP="00280C67"/>
    <w:p w:rsidR="00280C67" w:rsidRPr="00FD6E81" w:rsidRDefault="00280C67" w:rsidP="00280C67">
      <w:r w:rsidRPr="00FD6E81">
        <w:t>Mayor of the Township Council then declares the meeting closed and directs that the tape be shut off.</w:t>
      </w:r>
    </w:p>
    <w:p w:rsidR="00280C67" w:rsidRDefault="00280C67" w:rsidP="00280C67">
      <w:r w:rsidRPr="00FD6E81">
        <w:t>At conclusion of closed portion, Mayor of Township Council calls for a motion to reopen the meeting and turn the tape on.</w:t>
      </w:r>
    </w:p>
    <w:p w:rsidR="006179B2" w:rsidRDefault="006179B2" w:rsidP="00280C67"/>
    <w:p w:rsidR="006179B2" w:rsidRDefault="006179B2" w:rsidP="00280C67">
      <w:r>
        <w:t>The Clerk was dismissed 9:40 pm from closed session</w:t>
      </w:r>
    </w:p>
    <w:p w:rsidR="00870299" w:rsidRDefault="00870299" w:rsidP="00280C67"/>
    <w:tbl>
      <w:tblPr>
        <w:tblStyle w:val="TableGrid"/>
        <w:tblW w:w="0" w:type="auto"/>
        <w:tblLook w:val="04A0"/>
      </w:tblPr>
      <w:tblGrid>
        <w:gridCol w:w="4788"/>
        <w:gridCol w:w="4788"/>
      </w:tblGrid>
      <w:tr w:rsidR="00870299" w:rsidTr="00870299">
        <w:tc>
          <w:tcPr>
            <w:tcW w:w="4788" w:type="dxa"/>
          </w:tcPr>
          <w:p w:rsidR="00870299" w:rsidRDefault="00870299" w:rsidP="00870299">
            <w:r>
              <w:t>MOTION TO OPEN:</w:t>
            </w:r>
          </w:p>
        </w:tc>
        <w:tc>
          <w:tcPr>
            <w:tcW w:w="4788" w:type="dxa"/>
          </w:tcPr>
          <w:p w:rsidR="00870299" w:rsidRDefault="00870299" w:rsidP="00FA5B60">
            <w:r>
              <w:t>SECOND:</w:t>
            </w:r>
          </w:p>
        </w:tc>
      </w:tr>
      <w:tr w:rsidR="00870299" w:rsidTr="00870299">
        <w:tc>
          <w:tcPr>
            <w:tcW w:w="9576" w:type="dxa"/>
            <w:gridSpan w:val="2"/>
          </w:tcPr>
          <w:p w:rsidR="00870299" w:rsidRDefault="00870299" w:rsidP="00FA5B60">
            <w:r>
              <w:t>COMMENTS:</w:t>
            </w:r>
          </w:p>
        </w:tc>
      </w:tr>
      <w:tr w:rsidR="00870299" w:rsidTr="00870299">
        <w:tc>
          <w:tcPr>
            <w:tcW w:w="9576" w:type="dxa"/>
            <w:gridSpan w:val="2"/>
          </w:tcPr>
          <w:p w:rsidR="00870299" w:rsidRDefault="00870299" w:rsidP="00FA5B60">
            <w:r>
              <w:t>ALL IN FAVOR:</w:t>
            </w:r>
          </w:p>
        </w:tc>
      </w:tr>
    </w:tbl>
    <w:p w:rsidR="00280C67" w:rsidRPr="00FD6E81" w:rsidRDefault="00280C67" w:rsidP="00280C67"/>
    <w:p w:rsidR="00280C67" w:rsidRDefault="00280C67" w:rsidP="00280C67">
      <w:r w:rsidRPr="00FD6E81">
        <w:t xml:space="preserve">MOTION TO ADJOURN UNTIL </w:t>
      </w:r>
      <w:r w:rsidR="00870299">
        <w:t>FEBRUARY 12, 2015 MEETING</w:t>
      </w:r>
      <w:r w:rsidRPr="00FD6E81">
        <w:t xml:space="preserve"> AT 7:00 PM</w:t>
      </w:r>
    </w:p>
    <w:p w:rsidR="00870299" w:rsidRDefault="00870299" w:rsidP="00280C67"/>
    <w:tbl>
      <w:tblPr>
        <w:tblStyle w:val="TableGrid"/>
        <w:tblW w:w="0" w:type="auto"/>
        <w:tblLook w:val="04A0"/>
      </w:tblPr>
      <w:tblGrid>
        <w:gridCol w:w="4788"/>
        <w:gridCol w:w="4788"/>
      </w:tblGrid>
      <w:tr w:rsidR="00870299" w:rsidTr="00FA5B60">
        <w:tc>
          <w:tcPr>
            <w:tcW w:w="4788" w:type="dxa"/>
          </w:tcPr>
          <w:p w:rsidR="00870299" w:rsidRDefault="00870299" w:rsidP="00870299">
            <w:r>
              <w:t>MOTION TO ADJOURN:</w:t>
            </w:r>
          </w:p>
        </w:tc>
        <w:tc>
          <w:tcPr>
            <w:tcW w:w="4788" w:type="dxa"/>
          </w:tcPr>
          <w:p w:rsidR="00870299" w:rsidRDefault="00870299" w:rsidP="00FA5B60">
            <w:r>
              <w:t>SECOND:</w:t>
            </w:r>
          </w:p>
        </w:tc>
      </w:tr>
      <w:tr w:rsidR="00870299" w:rsidTr="00FA5B60">
        <w:tc>
          <w:tcPr>
            <w:tcW w:w="9576" w:type="dxa"/>
            <w:gridSpan w:val="2"/>
          </w:tcPr>
          <w:p w:rsidR="00870299" w:rsidRDefault="00870299" w:rsidP="00FA5B60">
            <w:r>
              <w:t>COMMENTS:</w:t>
            </w:r>
          </w:p>
        </w:tc>
      </w:tr>
      <w:tr w:rsidR="00870299" w:rsidTr="00FA5B60">
        <w:tc>
          <w:tcPr>
            <w:tcW w:w="9576" w:type="dxa"/>
            <w:gridSpan w:val="2"/>
          </w:tcPr>
          <w:p w:rsidR="00870299" w:rsidRDefault="00870299" w:rsidP="00FA5B60">
            <w:r>
              <w:t>ALL IN FAVOR:</w:t>
            </w:r>
          </w:p>
        </w:tc>
      </w:tr>
    </w:tbl>
    <w:p w:rsidR="00870299" w:rsidRPr="00FD6E81" w:rsidRDefault="00870299" w:rsidP="00280C67"/>
    <w:p w:rsidR="00280C67" w:rsidRPr="00FD6E81" w:rsidRDefault="00280C67" w:rsidP="00280C67">
      <w:r w:rsidRPr="00FD6E81">
        <w:t xml:space="preserve">Notice is being forwarded in accordance with </w:t>
      </w:r>
    </w:p>
    <w:p w:rsidR="00280C67" w:rsidRPr="00FD6E81" w:rsidRDefault="00280C67" w:rsidP="00280C67">
      <w:r w:rsidRPr="00FD6E81">
        <w:t>The Open Public Meetings Act</w:t>
      </w:r>
    </w:p>
    <w:p w:rsidR="00280C67" w:rsidRPr="00FD6E81" w:rsidRDefault="00280C67" w:rsidP="00280C67">
      <w:r>
        <w:t>January 20, 2015</w:t>
      </w:r>
    </w:p>
    <w:p w:rsidR="00280C67" w:rsidRPr="00FD6E81" w:rsidRDefault="00280C67" w:rsidP="00280C67"/>
    <w:p w:rsidR="00280C67" w:rsidRPr="00FD6E81" w:rsidRDefault="00280C67" w:rsidP="00280C67"/>
    <w:p w:rsidR="00280C67" w:rsidRPr="00FD6E81" w:rsidRDefault="00280C67" w:rsidP="00280C67"/>
    <w:p w:rsidR="00280C67" w:rsidRPr="00FD6E81" w:rsidRDefault="00280C67" w:rsidP="00280C67"/>
    <w:p w:rsidR="00280C67" w:rsidRPr="00FD6E81" w:rsidRDefault="00280C67" w:rsidP="00280C67"/>
    <w:p w:rsidR="00280C67" w:rsidRPr="00FD6E81" w:rsidRDefault="00280C67" w:rsidP="00280C67"/>
    <w:p w:rsidR="00280C67" w:rsidRPr="00FD6E81" w:rsidRDefault="00280C67" w:rsidP="00280C67"/>
    <w:p w:rsidR="00280C67" w:rsidRPr="00FD6E81" w:rsidRDefault="00280C67" w:rsidP="00280C67"/>
    <w:p w:rsidR="00280C67" w:rsidRDefault="00280C67" w:rsidP="00280C67"/>
    <w:p w:rsidR="004F257D" w:rsidRDefault="004F257D"/>
    <w:sectPr w:rsidR="004F257D" w:rsidSect="00280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B07383"/>
    <w:multiLevelType w:val="hybridMultilevel"/>
    <w:tmpl w:val="944CA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6477"/>
    <w:rsid w:val="000167FA"/>
    <w:rsid w:val="000A767A"/>
    <w:rsid w:val="00124BCB"/>
    <w:rsid w:val="00177180"/>
    <w:rsid w:val="001803A1"/>
    <w:rsid w:val="00201E9D"/>
    <w:rsid w:val="002106E5"/>
    <w:rsid w:val="00276477"/>
    <w:rsid w:val="00280C67"/>
    <w:rsid w:val="002E1057"/>
    <w:rsid w:val="0030372E"/>
    <w:rsid w:val="00315390"/>
    <w:rsid w:val="003B18F7"/>
    <w:rsid w:val="003B58A4"/>
    <w:rsid w:val="00461C63"/>
    <w:rsid w:val="004B6CA9"/>
    <w:rsid w:val="004F257D"/>
    <w:rsid w:val="005366BB"/>
    <w:rsid w:val="005D0FA7"/>
    <w:rsid w:val="006039BD"/>
    <w:rsid w:val="00607CCA"/>
    <w:rsid w:val="006179B2"/>
    <w:rsid w:val="00752427"/>
    <w:rsid w:val="00763BB8"/>
    <w:rsid w:val="00870299"/>
    <w:rsid w:val="00876487"/>
    <w:rsid w:val="008859F9"/>
    <w:rsid w:val="008E5632"/>
    <w:rsid w:val="008F12F6"/>
    <w:rsid w:val="009B7746"/>
    <w:rsid w:val="00A91FA6"/>
    <w:rsid w:val="00BB399E"/>
    <w:rsid w:val="00BF0D84"/>
    <w:rsid w:val="00C50596"/>
    <w:rsid w:val="00C66BA9"/>
    <w:rsid w:val="00D02C24"/>
    <w:rsid w:val="00D32E7D"/>
    <w:rsid w:val="00E61C6C"/>
    <w:rsid w:val="00EF4F9B"/>
    <w:rsid w:val="00FA5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C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C67"/>
    <w:pPr>
      <w:ind w:left="720"/>
      <w:contextualSpacing/>
    </w:pPr>
  </w:style>
  <w:style w:type="table" w:styleId="TableGrid">
    <w:name w:val="Table Grid"/>
    <w:basedOn w:val="TableNormal"/>
    <w:uiPriority w:val="59"/>
    <w:rsid w:val="003153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216A5-AC98-4134-89F3-7C6FBF15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Teri Degolia</dc:creator>
  <cp:lastModifiedBy>Teri Degolia</cp:lastModifiedBy>
  <cp:revision>6</cp:revision>
  <cp:lastPrinted>2015-02-02T20:12:00Z</cp:lastPrinted>
  <dcterms:created xsi:type="dcterms:W3CDTF">2015-01-23T23:50:00Z</dcterms:created>
  <dcterms:modified xsi:type="dcterms:W3CDTF">2015-04-24T16:39:00Z</dcterms:modified>
</cp:coreProperties>
</file>