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52AE" w:rsidRPr="00FD6E81" w:rsidRDefault="00F652AE" w:rsidP="00F652AE">
      <w:pPr>
        <w:ind w:left="2160" w:firstLine="720"/>
      </w:pPr>
      <w:r w:rsidRPr="00FD6E81">
        <w:t>MAPLE SHADE TOWNSHIP COUNCIL</w:t>
      </w:r>
    </w:p>
    <w:p w:rsidR="00F652AE" w:rsidRPr="00FD6E81" w:rsidRDefault="00F652AE" w:rsidP="00F652AE">
      <w:r w:rsidRPr="00FD6E81">
        <w:tab/>
      </w:r>
      <w:r w:rsidRPr="00FD6E81">
        <w:tab/>
      </w:r>
      <w:r w:rsidRPr="00FD6E81">
        <w:tab/>
      </w:r>
      <w:r w:rsidRPr="00FD6E81">
        <w:tab/>
        <w:t xml:space="preserve">      REGULAR SESSION </w:t>
      </w:r>
      <w:r w:rsidR="00212384">
        <w:t>MINUTES</w:t>
      </w:r>
    </w:p>
    <w:p w:rsidR="00F652AE" w:rsidRPr="00FD6E81" w:rsidRDefault="00F652AE" w:rsidP="00F652AE">
      <w:r w:rsidRPr="00FD6E81">
        <w:tab/>
      </w:r>
      <w:r w:rsidRPr="00FD6E81">
        <w:tab/>
      </w:r>
      <w:r w:rsidRPr="00FD6E81">
        <w:tab/>
        <w:t xml:space="preserve">                  </w:t>
      </w:r>
      <w:r>
        <w:t>FEBRUARY</w:t>
      </w:r>
      <w:r w:rsidRPr="00FD6E81">
        <w:t xml:space="preserve"> </w:t>
      </w:r>
      <w:r>
        <w:t>12</w:t>
      </w:r>
      <w:r w:rsidRPr="00FD6E81">
        <w:t>, 201</w:t>
      </w:r>
      <w:r>
        <w:t>5</w:t>
      </w:r>
      <w:r w:rsidRPr="00FD6E81">
        <w:t xml:space="preserve"> –7:00 P.M.</w:t>
      </w:r>
    </w:p>
    <w:p w:rsidR="00F652AE" w:rsidRPr="00FD6E81" w:rsidRDefault="00F652AE" w:rsidP="00F652AE"/>
    <w:p w:rsidR="00F652AE" w:rsidRPr="00FD6E81" w:rsidRDefault="00F652AE" w:rsidP="00F652AE">
      <w:r w:rsidRPr="00FD6E81">
        <w:rPr>
          <w:b/>
          <w:bCs/>
        </w:rPr>
        <w:t>CALL TO ORDER</w:t>
      </w:r>
      <w:r w:rsidRPr="00FD6E81">
        <w:t>:</w:t>
      </w:r>
    </w:p>
    <w:p w:rsidR="00F652AE" w:rsidRPr="00FD6E81" w:rsidRDefault="00F652AE" w:rsidP="00F652AE"/>
    <w:p w:rsidR="00F652AE" w:rsidRPr="00FD6E81" w:rsidRDefault="00F652AE" w:rsidP="00F652AE">
      <w:r w:rsidRPr="00FD6E81">
        <w:rPr>
          <w:b/>
          <w:bCs/>
        </w:rPr>
        <w:t>PLEDGE OF ALLEGIANCE</w:t>
      </w:r>
      <w:r w:rsidRPr="00FD6E81">
        <w:t>:</w:t>
      </w:r>
    </w:p>
    <w:p w:rsidR="00F652AE" w:rsidRPr="00FD6E81" w:rsidRDefault="00F652AE" w:rsidP="00F652AE"/>
    <w:p w:rsidR="00F652AE" w:rsidRPr="00FD6E81" w:rsidRDefault="00F652AE" w:rsidP="00F652AE">
      <w:r w:rsidRPr="00FD6E81">
        <w:rPr>
          <w:b/>
          <w:bCs/>
        </w:rPr>
        <w:t>PUBLIC NOTICE</w:t>
      </w:r>
      <w:r w:rsidRPr="00FD6E81">
        <w:t xml:space="preserve"> of this meeting, pursuant to the Open Public Meetings Act, has been given by the Township Council in the following manner:</w:t>
      </w:r>
    </w:p>
    <w:p w:rsidR="00F652AE" w:rsidRPr="00FD6E81" w:rsidRDefault="00F652AE" w:rsidP="00F652AE"/>
    <w:p w:rsidR="00F652AE" w:rsidRPr="00FD6E81" w:rsidRDefault="00F652AE" w:rsidP="00F652AE">
      <w:pPr>
        <w:numPr>
          <w:ilvl w:val="0"/>
          <w:numId w:val="1"/>
        </w:numPr>
      </w:pPr>
      <w:r w:rsidRPr="00FD6E81">
        <w:t xml:space="preserve">Notifying the Clerk of the Township on December </w:t>
      </w:r>
      <w:r>
        <w:t>15</w:t>
      </w:r>
      <w:r w:rsidRPr="00FD6E81">
        <w:t>, 201</w:t>
      </w:r>
      <w:r>
        <w:t>4</w:t>
      </w:r>
      <w:r w:rsidRPr="00FD6E81">
        <w:t>.</w:t>
      </w:r>
    </w:p>
    <w:p w:rsidR="00F652AE" w:rsidRPr="00FD6E81" w:rsidRDefault="00F652AE" w:rsidP="00F652AE">
      <w:pPr>
        <w:numPr>
          <w:ilvl w:val="0"/>
          <w:numId w:val="1"/>
        </w:numPr>
      </w:pPr>
      <w:r w:rsidRPr="00FD6E81">
        <w:t xml:space="preserve">Mailing Notice to the Courier Post, The Central Record, and The Burlington County Times on December </w:t>
      </w:r>
      <w:r>
        <w:t>15</w:t>
      </w:r>
      <w:r w:rsidRPr="00FD6E81">
        <w:t>, 201</w:t>
      </w:r>
      <w:r>
        <w:t>4</w:t>
      </w:r>
      <w:r w:rsidRPr="00FD6E81">
        <w:t>.</w:t>
      </w:r>
    </w:p>
    <w:p w:rsidR="00F652AE" w:rsidRPr="00FD6E81" w:rsidRDefault="00F652AE" w:rsidP="00F652AE">
      <w:pPr>
        <w:numPr>
          <w:ilvl w:val="0"/>
          <w:numId w:val="1"/>
        </w:numPr>
      </w:pPr>
      <w:r w:rsidRPr="00FD6E81">
        <w:t xml:space="preserve">Posting Notice on the Official Municipal Bulletin Board on December </w:t>
      </w:r>
      <w:r>
        <w:t>15</w:t>
      </w:r>
      <w:r w:rsidRPr="00FD6E81">
        <w:t>, 201</w:t>
      </w:r>
      <w:r>
        <w:t>4</w:t>
      </w:r>
      <w:r w:rsidRPr="00FD6E81">
        <w:t>.</w:t>
      </w:r>
    </w:p>
    <w:p w:rsidR="00F652AE" w:rsidRPr="00FD6E81" w:rsidRDefault="00F652AE" w:rsidP="00F652AE"/>
    <w:p w:rsidR="00F652AE" w:rsidRDefault="00F652AE" w:rsidP="00F652AE">
      <w:pPr>
        <w:rPr>
          <w:b/>
          <w:bCs/>
        </w:rPr>
      </w:pPr>
      <w:r w:rsidRPr="00FD6E81">
        <w:rPr>
          <w:b/>
          <w:bCs/>
        </w:rPr>
        <w:t>ROLL CALL:</w:t>
      </w:r>
    </w:p>
    <w:tbl>
      <w:tblPr>
        <w:tblStyle w:val="TableGrid"/>
        <w:tblW w:w="0" w:type="auto"/>
        <w:tblLook w:val="04A0"/>
      </w:tblPr>
      <w:tblGrid>
        <w:gridCol w:w="3192"/>
        <w:gridCol w:w="3192"/>
        <w:gridCol w:w="3192"/>
      </w:tblGrid>
      <w:tr w:rsidR="00F20DEC" w:rsidTr="00DC709C">
        <w:trPr>
          <w:trHeight w:val="253"/>
        </w:trPr>
        <w:tc>
          <w:tcPr>
            <w:tcW w:w="3192" w:type="dxa"/>
            <w:vAlign w:val="center"/>
          </w:tcPr>
          <w:p w:rsidR="00F20DEC" w:rsidRDefault="00F20DEC" w:rsidP="00DC709C">
            <w:pPr>
              <w:jc w:val="center"/>
              <w:rPr>
                <w:b/>
                <w:bCs/>
              </w:rPr>
            </w:pPr>
            <w:r>
              <w:rPr>
                <w:b/>
                <w:bCs/>
              </w:rPr>
              <w:t>NAME</w:t>
            </w:r>
          </w:p>
        </w:tc>
        <w:tc>
          <w:tcPr>
            <w:tcW w:w="3192" w:type="dxa"/>
            <w:vAlign w:val="center"/>
          </w:tcPr>
          <w:p w:rsidR="00F20DEC" w:rsidRDefault="00F20DEC" w:rsidP="00DC709C">
            <w:pPr>
              <w:jc w:val="center"/>
              <w:rPr>
                <w:b/>
                <w:bCs/>
              </w:rPr>
            </w:pPr>
            <w:r>
              <w:rPr>
                <w:b/>
                <w:bCs/>
              </w:rPr>
              <w:t>PRESENT</w:t>
            </w:r>
          </w:p>
        </w:tc>
        <w:tc>
          <w:tcPr>
            <w:tcW w:w="3192" w:type="dxa"/>
            <w:vAlign w:val="center"/>
          </w:tcPr>
          <w:p w:rsidR="00F20DEC" w:rsidRDefault="00F20DEC" w:rsidP="00DC709C">
            <w:pPr>
              <w:jc w:val="center"/>
              <w:rPr>
                <w:b/>
                <w:bCs/>
              </w:rPr>
            </w:pPr>
            <w:r>
              <w:rPr>
                <w:b/>
                <w:bCs/>
              </w:rPr>
              <w:t>ABSENT</w:t>
            </w:r>
          </w:p>
        </w:tc>
      </w:tr>
      <w:tr w:rsidR="00F20DEC" w:rsidTr="00DC709C">
        <w:trPr>
          <w:trHeight w:val="253"/>
        </w:trPr>
        <w:tc>
          <w:tcPr>
            <w:tcW w:w="3192" w:type="dxa"/>
            <w:vAlign w:val="center"/>
          </w:tcPr>
          <w:p w:rsidR="00F20DEC" w:rsidRPr="00315390" w:rsidRDefault="00F20DEC" w:rsidP="00DC709C">
            <w:pPr>
              <w:jc w:val="center"/>
              <w:rPr>
                <w:bCs/>
              </w:rPr>
            </w:pPr>
            <w:proofErr w:type="spellStart"/>
            <w:r>
              <w:rPr>
                <w:bCs/>
              </w:rPr>
              <w:t>Andl</w:t>
            </w:r>
            <w:proofErr w:type="spellEnd"/>
          </w:p>
        </w:tc>
        <w:tc>
          <w:tcPr>
            <w:tcW w:w="3192" w:type="dxa"/>
            <w:vAlign w:val="center"/>
          </w:tcPr>
          <w:p w:rsidR="00F20DEC" w:rsidRDefault="005A6DA8" w:rsidP="00DC709C">
            <w:pPr>
              <w:jc w:val="center"/>
              <w:rPr>
                <w:b/>
                <w:bCs/>
              </w:rPr>
            </w:pPr>
            <w:r>
              <w:rPr>
                <w:b/>
                <w:bCs/>
              </w:rPr>
              <w:t>x</w:t>
            </w:r>
          </w:p>
        </w:tc>
        <w:tc>
          <w:tcPr>
            <w:tcW w:w="3192" w:type="dxa"/>
            <w:vAlign w:val="center"/>
          </w:tcPr>
          <w:p w:rsidR="00F20DEC" w:rsidRDefault="00F20DEC" w:rsidP="00DC709C">
            <w:pPr>
              <w:jc w:val="center"/>
              <w:rPr>
                <w:b/>
                <w:bCs/>
              </w:rPr>
            </w:pPr>
          </w:p>
        </w:tc>
      </w:tr>
      <w:tr w:rsidR="00F20DEC" w:rsidTr="00DC709C">
        <w:trPr>
          <w:trHeight w:val="253"/>
        </w:trPr>
        <w:tc>
          <w:tcPr>
            <w:tcW w:w="3192" w:type="dxa"/>
            <w:vAlign w:val="center"/>
          </w:tcPr>
          <w:p w:rsidR="00F20DEC" w:rsidRPr="00315390" w:rsidRDefault="00F20DEC" w:rsidP="00DC709C">
            <w:pPr>
              <w:jc w:val="center"/>
              <w:rPr>
                <w:bCs/>
              </w:rPr>
            </w:pPr>
            <w:proofErr w:type="spellStart"/>
            <w:r>
              <w:rPr>
                <w:bCs/>
              </w:rPr>
              <w:t>Manchello</w:t>
            </w:r>
            <w:proofErr w:type="spellEnd"/>
          </w:p>
        </w:tc>
        <w:tc>
          <w:tcPr>
            <w:tcW w:w="3192" w:type="dxa"/>
            <w:vAlign w:val="center"/>
          </w:tcPr>
          <w:p w:rsidR="00F20DEC" w:rsidRDefault="005A6DA8" w:rsidP="00DC709C">
            <w:pPr>
              <w:jc w:val="center"/>
              <w:rPr>
                <w:b/>
                <w:bCs/>
              </w:rPr>
            </w:pPr>
            <w:r>
              <w:rPr>
                <w:b/>
                <w:bCs/>
              </w:rPr>
              <w:t>x</w:t>
            </w:r>
          </w:p>
        </w:tc>
        <w:tc>
          <w:tcPr>
            <w:tcW w:w="3192" w:type="dxa"/>
            <w:vAlign w:val="center"/>
          </w:tcPr>
          <w:p w:rsidR="00F20DEC" w:rsidRDefault="00F20DEC" w:rsidP="00DC709C">
            <w:pPr>
              <w:jc w:val="center"/>
              <w:rPr>
                <w:b/>
                <w:bCs/>
              </w:rPr>
            </w:pPr>
          </w:p>
        </w:tc>
      </w:tr>
      <w:tr w:rsidR="00F20DEC" w:rsidTr="00DC709C">
        <w:trPr>
          <w:trHeight w:val="253"/>
        </w:trPr>
        <w:tc>
          <w:tcPr>
            <w:tcW w:w="3192" w:type="dxa"/>
            <w:vAlign w:val="center"/>
          </w:tcPr>
          <w:p w:rsidR="00F20DEC" w:rsidRPr="00315390" w:rsidRDefault="00F20DEC" w:rsidP="00DC709C">
            <w:pPr>
              <w:jc w:val="center"/>
              <w:rPr>
                <w:bCs/>
              </w:rPr>
            </w:pPr>
            <w:r>
              <w:rPr>
                <w:bCs/>
              </w:rPr>
              <w:t>Wells</w:t>
            </w:r>
          </w:p>
        </w:tc>
        <w:tc>
          <w:tcPr>
            <w:tcW w:w="3192" w:type="dxa"/>
            <w:vAlign w:val="center"/>
          </w:tcPr>
          <w:p w:rsidR="00F20DEC" w:rsidRDefault="005A6DA8" w:rsidP="00DC709C">
            <w:pPr>
              <w:jc w:val="center"/>
              <w:rPr>
                <w:b/>
                <w:bCs/>
              </w:rPr>
            </w:pPr>
            <w:r>
              <w:rPr>
                <w:b/>
                <w:bCs/>
              </w:rPr>
              <w:t>x</w:t>
            </w:r>
          </w:p>
        </w:tc>
        <w:tc>
          <w:tcPr>
            <w:tcW w:w="3192" w:type="dxa"/>
            <w:vAlign w:val="center"/>
          </w:tcPr>
          <w:p w:rsidR="00F20DEC" w:rsidRDefault="00F20DEC" w:rsidP="00DC709C">
            <w:pPr>
              <w:jc w:val="center"/>
              <w:rPr>
                <w:b/>
                <w:bCs/>
              </w:rPr>
            </w:pPr>
          </w:p>
        </w:tc>
      </w:tr>
      <w:tr w:rsidR="00F20DEC" w:rsidTr="00DC709C">
        <w:trPr>
          <w:trHeight w:val="253"/>
        </w:trPr>
        <w:tc>
          <w:tcPr>
            <w:tcW w:w="3192" w:type="dxa"/>
            <w:vAlign w:val="center"/>
          </w:tcPr>
          <w:p w:rsidR="00F20DEC" w:rsidRPr="00315390" w:rsidRDefault="00F20DEC" w:rsidP="00DC709C">
            <w:pPr>
              <w:jc w:val="center"/>
              <w:rPr>
                <w:bCs/>
              </w:rPr>
            </w:pPr>
            <w:r>
              <w:rPr>
                <w:bCs/>
              </w:rPr>
              <w:t>Wiest</w:t>
            </w:r>
          </w:p>
        </w:tc>
        <w:tc>
          <w:tcPr>
            <w:tcW w:w="3192" w:type="dxa"/>
            <w:vAlign w:val="center"/>
          </w:tcPr>
          <w:p w:rsidR="00F20DEC" w:rsidRDefault="005A6DA8" w:rsidP="00DC709C">
            <w:pPr>
              <w:jc w:val="center"/>
              <w:rPr>
                <w:b/>
                <w:bCs/>
              </w:rPr>
            </w:pPr>
            <w:r>
              <w:rPr>
                <w:b/>
                <w:bCs/>
              </w:rPr>
              <w:t>x</w:t>
            </w:r>
          </w:p>
        </w:tc>
        <w:tc>
          <w:tcPr>
            <w:tcW w:w="3192" w:type="dxa"/>
            <w:vAlign w:val="center"/>
          </w:tcPr>
          <w:p w:rsidR="00F20DEC" w:rsidRDefault="00F20DEC" w:rsidP="00DC709C">
            <w:pPr>
              <w:jc w:val="center"/>
              <w:rPr>
                <w:b/>
                <w:bCs/>
              </w:rPr>
            </w:pPr>
          </w:p>
        </w:tc>
      </w:tr>
      <w:tr w:rsidR="00F20DEC" w:rsidTr="00DC709C">
        <w:trPr>
          <w:trHeight w:val="253"/>
        </w:trPr>
        <w:tc>
          <w:tcPr>
            <w:tcW w:w="3192" w:type="dxa"/>
            <w:vAlign w:val="center"/>
          </w:tcPr>
          <w:p w:rsidR="00F20DEC" w:rsidRPr="00315390" w:rsidRDefault="00F20DEC" w:rsidP="00DC709C">
            <w:pPr>
              <w:jc w:val="center"/>
              <w:rPr>
                <w:bCs/>
              </w:rPr>
            </w:pPr>
            <w:r>
              <w:rPr>
                <w:bCs/>
              </w:rPr>
              <w:t>Mayor Volpe</w:t>
            </w:r>
          </w:p>
        </w:tc>
        <w:tc>
          <w:tcPr>
            <w:tcW w:w="3192" w:type="dxa"/>
            <w:vAlign w:val="center"/>
          </w:tcPr>
          <w:p w:rsidR="00F20DEC" w:rsidRDefault="005A6DA8" w:rsidP="00DC709C">
            <w:pPr>
              <w:jc w:val="center"/>
              <w:rPr>
                <w:b/>
                <w:bCs/>
              </w:rPr>
            </w:pPr>
            <w:r>
              <w:rPr>
                <w:b/>
                <w:bCs/>
              </w:rPr>
              <w:t>x</w:t>
            </w:r>
          </w:p>
        </w:tc>
        <w:tc>
          <w:tcPr>
            <w:tcW w:w="3192" w:type="dxa"/>
            <w:vAlign w:val="center"/>
          </w:tcPr>
          <w:p w:rsidR="00F20DEC" w:rsidRDefault="00F20DEC" w:rsidP="00DC709C">
            <w:pPr>
              <w:jc w:val="center"/>
              <w:rPr>
                <w:b/>
                <w:bCs/>
              </w:rPr>
            </w:pPr>
          </w:p>
        </w:tc>
      </w:tr>
      <w:tr w:rsidR="00F20DEC" w:rsidTr="00DC709C">
        <w:trPr>
          <w:trHeight w:val="253"/>
        </w:trPr>
        <w:tc>
          <w:tcPr>
            <w:tcW w:w="3192" w:type="dxa"/>
            <w:vAlign w:val="center"/>
          </w:tcPr>
          <w:p w:rsidR="00F20DEC" w:rsidRPr="00315390" w:rsidRDefault="00F20DEC" w:rsidP="00DC709C">
            <w:pPr>
              <w:jc w:val="center"/>
              <w:rPr>
                <w:bCs/>
              </w:rPr>
            </w:pPr>
            <w:r>
              <w:rPr>
                <w:bCs/>
              </w:rPr>
              <w:t>Township Attorney</w:t>
            </w:r>
          </w:p>
        </w:tc>
        <w:tc>
          <w:tcPr>
            <w:tcW w:w="3192" w:type="dxa"/>
            <w:vAlign w:val="center"/>
          </w:tcPr>
          <w:p w:rsidR="00F20DEC" w:rsidRDefault="005A6DA8" w:rsidP="00DC709C">
            <w:pPr>
              <w:jc w:val="center"/>
              <w:rPr>
                <w:b/>
                <w:bCs/>
              </w:rPr>
            </w:pPr>
            <w:r>
              <w:rPr>
                <w:b/>
                <w:bCs/>
              </w:rPr>
              <w:t>x</w:t>
            </w:r>
          </w:p>
        </w:tc>
        <w:tc>
          <w:tcPr>
            <w:tcW w:w="3192" w:type="dxa"/>
            <w:vAlign w:val="center"/>
          </w:tcPr>
          <w:p w:rsidR="00F20DEC" w:rsidRDefault="00F20DEC" w:rsidP="00DC709C">
            <w:pPr>
              <w:jc w:val="center"/>
              <w:rPr>
                <w:b/>
                <w:bCs/>
              </w:rPr>
            </w:pPr>
          </w:p>
        </w:tc>
      </w:tr>
      <w:tr w:rsidR="00F20DEC" w:rsidTr="00DC709C">
        <w:trPr>
          <w:trHeight w:val="253"/>
        </w:trPr>
        <w:tc>
          <w:tcPr>
            <w:tcW w:w="3192" w:type="dxa"/>
            <w:vAlign w:val="center"/>
          </w:tcPr>
          <w:p w:rsidR="00F20DEC" w:rsidRPr="00315390" w:rsidRDefault="00F20DEC" w:rsidP="00DC709C">
            <w:pPr>
              <w:jc w:val="center"/>
              <w:rPr>
                <w:bCs/>
              </w:rPr>
            </w:pPr>
            <w:r>
              <w:rPr>
                <w:bCs/>
              </w:rPr>
              <w:t>Township Clerk</w:t>
            </w:r>
          </w:p>
        </w:tc>
        <w:tc>
          <w:tcPr>
            <w:tcW w:w="3192" w:type="dxa"/>
            <w:vAlign w:val="center"/>
          </w:tcPr>
          <w:p w:rsidR="00F20DEC" w:rsidRDefault="005A6DA8" w:rsidP="00DC709C">
            <w:pPr>
              <w:jc w:val="center"/>
              <w:rPr>
                <w:b/>
                <w:bCs/>
              </w:rPr>
            </w:pPr>
            <w:r>
              <w:rPr>
                <w:b/>
                <w:bCs/>
              </w:rPr>
              <w:t>x</w:t>
            </w:r>
          </w:p>
        </w:tc>
        <w:tc>
          <w:tcPr>
            <w:tcW w:w="3192" w:type="dxa"/>
            <w:vAlign w:val="center"/>
          </w:tcPr>
          <w:p w:rsidR="00F20DEC" w:rsidRDefault="00F20DEC" w:rsidP="00DC709C">
            <w:pPr>
              <w:jc w:val="center"/>
              <w:rPr>
                <w:b/>
                <w:bCs/>
              </w:rPr>
            </w:pPr>
          </w:p>
        </w:tc>
      </w:tr>
      <w:tr w:rsidR="00F20DEC" w:rsidTr="00DC709C">
        <w:trPr>
          <w:trHeight w:val="253"/>
        </w:trPr>
        <w:tc>
          <w:tcPr>
            <w:tcW w:w="3192" w:type="dxa"/>
            <w:vAlign w:val="center"/>
          </w:tcPr>
          <w:p w:rsidR="00F20DEC" w:rsidRPr="00315390" w:rsidRDefault="00F20DEC" w:rsidP="00DC709C">
            <w:pPr>
              <w:jc w:val="center"/>
              <w:rPr>
                <w:bCs/>
              </w:rPr>
            </w:pPr>
            <w:r>
              <w:rPr>
                <w:bCs/>
              </w:rPr>
              <w:t>Township Manager</w:t>
            </w:r>
          </w:p>
        </w:tc>
        <w:tc>
          <w:tcPr>
            <w:tcW w:w="3192" w:type="dxa"/>
            <w:vAlign w:val="center"/>
          </w:tcPr>
          <w:p w:rsidR="00F20DEC" w:rsidRDefault="005A6DA8" w:rsidP="00DC709C">
            <w:pPr>
              <w:jc w:val="center"/>
              <w:rPr>
                <w:b/>
                <w:bCs/>
              </w:rPr>
            </w:pPr>
            <w:r>
              <w:rPr>
                <w:b/>
                <w:bCs/>
              </w:rPr>
              <w:t>x</w:t>
            </w:r>
          </w:p>
        </w:tc>
        <w:tc>
          <w:tcPr>
            <w:tcW w:w="3192" w:type="dxa"/>
            <w:vAlign w:val="center"/>
          </w:tcPr>
          <w:p w:rsidR="00F20DEC" w:rsidRDefault="00F20DEC" w:rsidP="00DC709C">
            <w:pPr>
              <w:jc w:val="center"/>
              <w:rPr>
                <w:b/>
                <w:bCs/>
              </w:rPr>
            </w:pPr>
          </w:p>
        </w:tc>
      </w:tr>
      <w:tr w:rsidR="00F20DEC" w:rsidTr="00DC709C">
        <w:trPr>
          <w:trHeight w:val="253"/>
        </w:trPr>
        <w:tc>
          <w:tcPr>
            <w:tcW w:w="3192" w:type="dxa"/>
            <w:vAlign w:val="center"/>
          </w:tcPr>
          <w:p w:rsidR="00F20DEC" w:rsidRPr="00315390" w:rsidRDefault="00F20DEC" w:rsidP="00DC709C">
            <w:pPr>
              <w:jc w:val="center"/>
              <w:rPr>
                <w:bCs/>
              </w:rPr>
            </w:pPr>
            <w:r>
              <w:rPr>
                <w:bCs/>
              </w:rPr>
              <w:t>Township Engineer</w:t>
            </w:r>
          </w:p>
        </w:tc>
        <w:tc>
          <w:tcPr>
            <w:tcW w:w="3192" w:type="dxa"/>
            <w:vAlign w:val="center"/>
          </w:tcPr>
          <w:p w:rsidR="00F20DEC" w:rsidRDefault="00F20DEC" w:rsidP="00DC709C">
            <w:pPr>
              <w:jc w:val="center"/>
              <w:rPr>
                <w:b/>
                <w:bCs/>
              </w:rPr>
            </w:pPr>
          </w:p>
        </w:tc>
        <w:tc>
          <w:tcPr>
            <w:tcW w:w="3192" w:type="dxa"/>
            <w:vAlign w:val="center"/>
          </w:tcPr>
          <w:p w:rsidR="00F20DEC" w:rsidRDefault="00F20DEC" w:rsidP="00DC709C">
            <w:pPr>
              <w:jc w:val="center"/>
              <w:rPr>
                <w:b/>
                <w:bCs/>
              </w:rPr>
            </w:pPr>
          </w:p>
        </w:tc>
      </w:tr>
    </w:tbl>
    <w:p w:rsidR="00F652AE" w:rsidRDefault="00F652AE" w:rsidP="00F652AE">
      <w:pPr>
        <w:rPr>
          <w:b/>
          <w:bCs/>
        </w:rPr>
      </w:pPr>
    </w:p>
    <w:p w:rsidR="00F652AE" w:rsidRPr="00FD6E81" w:rsidRDefault="00F652AE" w:rsidP="00F652AE">
      <w:pPr>
        <w:rPr>
          <w:b/>
          <w:bCs/>
        </w:rPr>
      </w:pPr>
      <w:r w:rsidRPr="00FD6E81">
        <w:rPr>
          <w:b/>
          <w:bCs/>
        </w:rPr>
        <w:t>OPEN BOARD OF HEALTH MEETING</w:t>
      </w:r>
    </w:p>
    <w:p w:rsidR="00F652AE" w:rsidRPr="00FD6E81" w:rsidRDefault="00F652AE" w:rsidP="00F652AE">
      <w:pPr>
        <w:rPr>
          <w:bCs/>
        </w:rPr>
      </w:pPr>
      <w:r w:rsidRPr="00FD6E81">
        <w:rPr>
          <w:bCs/>
        </w:rPr>
        <w:t>Reports – Manager Layne</w:t>
      </w:r>
    </w:p>
    <w:p w:rsidR="00F652AE" w:rsidRPr="00FD6E81" w:rsidRDefault="00F652AE" w:rsidP="00F652AE">
      <w:pPr>
        <w:rPr>
          <w:bCs/>
        </w:rPr>
      </w:pPr>
      <w:r w:rsidRPr="00FD6E81">
        <w:rPr>
          <w:bCs/>
        </w:rPr>
        <w:t>Public Participation</w:t>
      </w:r>
    </w:p>
    <w:p w:rsidR="00F652AE" w:rsidRPr="00FD6E81" w:rsidRDefault="00F652AE" w:rsidP="00F652AE">
      <w:pPr>
        <w:rPr>
          <w:bCs/>
        </w:rPr>
      </w:pPr>
      <w:r w:rsidRPr="00FD6E81">
        <w:rPr>
          <w:bCs/>
        </w:rPr>
        <w:t>Motion to Close:</w:t>
      </w:r>
      <w:r w:rsidR="00FF089B">
        <w:rPr>
          <w:bCs/>
        </w:rPr>
        <w:t xml:space="preserve"> </w:t>
      </w:r>
      <w:r w:rsidR="007A6DE6">
        <w:rPr>
          <w:bCs/>
        </w:rPr>
        <w:t>Wiest</w:t>
      </w:r>
      <w:r w:rsidRPr="00FD6E81">
        <w:rPr>
          <w:bCs/>
        </w:rPr>
        <w:tab/>
        <w:t>Second:</w:t>
      </w:r>
      <w:r w:rsidR="007A6DE6">
        <w:rPr>
          <w:bCs/>
        </w:rPr>
        <w:t xml:space="preserve"> </w:t>
      </w:r>
      <w:proofErr w:type="spellStart"/>
      <w:r w:rsidR="007A6DE6">
        <w:rPr>
          <w:bCs/>
        </w:rPr>
        <w:t>Manchello</w:t>
      </w:r>
      <w:proofErr w:type="spellEnd"/>
      <w:r w:rsidRPr="00FD6E81">
        <w:rPr>
          <w:bCs/>
        </w:rPr>
        <w:tab/>
        <w:t>Comments:</w:t>
      </w:r>
      <w:r w:rsidR="007A6DE6">
        <w:rPr>
          <w:bCs/>
        </w:rPr>
        <w:t xml:space="preserve"> none</w:t>
      </w:r>
      <w:r w:rsidRPr="00FD6E81">
        <w:rPr>
          <w:bCs/>
        </w:rPr>
        <w:tab/>
      </w:r>
      <w:proofErr w:type="gramStart"/>
      <w:r w:rsidRPr="00FD6E81">
        <w:rPr>
          <w:bCs/>
        </w:rPr>
        <w:t>All</w:t>
      </w:r>
      <w:proofErr w:type="gramEnd"/>
      <w:r w:rsidRPr="00FD6E81">
        <w:rPr>
          <w:bCs/>
        </w:rPr>
        <w:t xml:space="preserve"> in Favor:</w:t>
      </w:r>
      <w:r w:rsidR="007A6DE6">
        <w:rPr>
          <w:bCs/>
        </w:rPr>
        <w:t xml:space="preserve"> yes</w:t>
      </w:r>
    </w:p>
    <w:p w:rsidR="00F652AE" w:rsidRPr="00FD6E81" w:rsidRDefault="00F652AE" w:rsidP="00F652AE">
      <w:pPr>
        <w:rPr>
          <w:bCs/>
        </w:rPr>
      </w:pPr>
      <w:r w:rsidRPr="00FD6E81">
        <w:rPr>
          <w:bCs/>
        </w:rPr>
        <w:t>Motion to Adjourn:</w:t>
      </w:r>
      <w:r w:rsidR="007A6DE6">
        <w:rPr>
          <w:bCs/>
        </w:rPr>
        <w:t xml:space="preserve"> Wells</w:t>
      </w:r>
      <w:r w:rsidRPr="00FD6E81">
        <w:rPr>
          <w:bCs/>
        </w:rPr>
        <w:tab/>
        <w:t>Second:</w:t>
      </w:r>
      <w:r w:rsidR="007A6DE6">
        <w:rPr>
          <w:bCs/>
        </w:rPr>
        <w:t xml:space="preserve"> Wiest</w:t>
      </w:r>
      <w:r w:rsidRPr="00FD6E81">
        <w:rPr>
          <w:bCs/>
        </w:rPr>
        <w:tab/>
      </w:r>
      <w:r w:rsidRPr="00FD6E81">
        <w:rPr>
          <w:bCs/>
        </w:rPr>
        <w:tab/>
        <w:t>All in Favor:</w:t>
      </w:r>
      <w:r w:rsidR="007A6DE6">
        <w:rPr>
          <w:bCs/>
        </w:rPr>
        <w:t xml:space="preserve"> yes</w:t>
      </w:r>
    </w:p>
    <w:p w:rsidR="00F652AE" w:rsidRDefault="00F652AE" w:rsidP="00F652AE">
      <w:pPr>
        <w:rPr>
          <w:b/>
          <w:bCs/>
        </w:rPr>
      </w:pPr>
    </w:p>
    <w:p w:rsidR="00F652AE" w:rsidRDefault="00F652AE" w:rsidP="00F652AE">
      <w:pPr>
        <w:rPr>
          <w:b/>
          <w:bCs/>
        </w:rPr>
      </w:pPr>
      <w:r>
        <w:rPr>
          <w:b/>
          <w:bCs/>
        </w:rPr>
        <w:t>OPEN REGULAR MEETING</w:t>
      </w:r>
    </w:p>
    <w:p w:rsidR="00F652AE" w:rsidRPr="00FD6E81" w:rsidRDefault="00F652AE" w:rsidP="00F652AE"/>
    <w:p w:rsidR="00F652AE" w:rsidRPr="00FD6E81" w:rsidRDefault="00F652AE" w:rsidP="00F652AE">
      <w:pPr>
        <w:rPr>
          <w:b/>
        </w:rPr>
      </w:pPr>
      <w:r w:rsidRPr="00FD6E81">
        <w:rPr>
          <w:b/>
        </w:rPr>
        <w:t xml:space="preserve">ORDINANCES – </w:t>
      </w:r>
      <w:r>
        <w:rPr>
          <w:b/>
        </w:rPr>
        <w:t>INTRODUCTION AND FIRST READING</w:t>
      </w:r>
    </w:p>
    <w:p w:rsidR="00F652AE" w:rsidRDefault="00F652AE" w:rsidP="00F652AE">
      <w:pPr>
        <w:rPr>
          <w:b/>
        </w:rPr>
      </w:pPr>
    </w:p>
    <w:p w:rsidR="00F652AE" w:rsidRDefault="00F652AE" w:rsidP="00F652AE">
      <w:r w:rsidRPr="00C23DD2">
        <w:rPr>
          <w:b/>
          <w:u w:val="single"/>
        </w:rPr>
        <w:t>Ordinance No. 201</w:t>
      </w:r>
      <w:r>
        <w:rPr>
          <w:b/>
          <w:u w:val="single"/>
        </w:rPr>
        <w:t>5</w:t>
      </w:r>
      <w:r w:rsidRPr="00C23DD2">
        <w:rPr>
          <w:b/>
          <w:u w:val="single"/>
        </w:rPr>
        <w:t>-</w:t>
      </w:r>
      <w:r>
        <w:rPr>
          <w:b/>
          <w:u w:val="single"/>
        </w:rPr>
        <w:t>03</w:t>
      </w:r>
      <w:r>
        <w:t xml:space="preserve"> An Ordinance of the Township of Maple Shade to Amend Chapter 194-8 of the Township code to Prohibit Stopping or Standing </w:t>
      </w:r>
      <w:proofErr w:type="gramStart"/>
      <w:r>
        <w:t>During</w:t>
      </w:r>
      <w:proofErr w:type="gramEnd"/>
      <w:r>
        <w:t xml:space="preserve"> Certain Hours on Portions of West Mill Road</w:t>
      </w:r>
    </w:p>
    <w:tbl>
      <w:tblPr>
        <w:tblStyle w:val="TableGrid"/>
        <w:tblW w:w="0" w:type="auto"/>
        <w:tblLook w:val="04A0"/>
      </w:tblPr>
      <w:tblGrid>
        <w:gridCol w:w="4788"/>
        <w:gridCol w:w="4788"/>
      </w:tblGrid>
      <w:tr w:rsidR="00FB64E8" w:rsidTr="00DC709C">
        <w:tc>
          <w:tcPr>
            <w:tcW w:w="4788" w:type="dxa"/>
          </w:tcPr>
          <w:p w:rsidR="00FB64E8" w:rsidRDefault="00FB64E8" w:rsidP="00FB64E8">
            <w:r>
              <w:t xml:space="preserve">MOTION: </w:t>
            </w:r>
            <w:proofErr w:type="spellStart"/>
            <w:r w:rsidR="007A6DE6">
              <w:t>Manchello</w:t>
            </w:r>
            <w:proofErr w:type="spellEnd"/>
          </w:p>
        </w:tc>
        <w:tc>
          <w:tcPr>
            <w:tcW w:w="4788" w:type="dxa"/>
          </w:tcPr>
          <w:p w:rsidR="00FB64E8" w:rsidRDefault="00FB64E8" w:rsidP="00FB64E8">
            <w:r>
              <w:t xml:space="preserve">SECOND: </w:t>
            </w:r>
            <w:r w:rsidR="007A6DE6">
              <w:t>Wiest</w:t>
            </w:r>
          </w:p>
        </w:tc>
      </w:tr>
      <w:tr w:rsidR="00FB64E8" w:rsidTr="00DC709C">
        <w:tc>
          <w:tcPr>
            <w:tcW w:w="9576" w:type="dxa"/>
            <w:gridSpan w:val="2"/>
          </w:tcPr>
          <w:p w:rsidR="00FB64E8" w:rsidRDefault="00FB64E8" w:rsidP="00FB64E8">
            <w:r>
              <w:t>COMMENTS:</w:t>
            </w:r>
            <w:r w:rsidR="007A6DE6">
              <w:t xml:space="preserve"> none</w:t>
            </w:r>
          </w:p>
        </w:tc>
      </w:tr>
      <w:tr w:rsidR="00FB64E8" w:rsidTr="00DC709C">
        <w:tc>
          <w:tcPr>
            <w:tcW w:w="9576" w:type="dxa"/>
            <w:gridSpan w:val="2"/>
          </w:tcPr>
          <w:p w:rsidR="00FB64E8" w:rsidRDefault="00FB64E8" w:rsidP="00DC709C">
            <w:r>
              <w:t>ROLL CALL:</w:t>
            </w:r>
          </w:p>
        </w:tc>
      </w:tr>
      <w:tr w:rsidR="00FB64E8" w:rsidTr="00DC709C">
        <w:tc>
          <w:tcPr>
            <w:tcW w:w="4788" w:type="dxa"/>
          </w:tcPr>
          <w:p w:rsidR="00FB64E8" w:rsidRDefault="00FB64E8" w:rsidP="00040206">
            <w:proofErr w:type="spellStart"/>
            <w:r>
              <w:t>Andl</w:t>
            </w:r>
            <w:proofErr w:type="spellEnd"/>
            <w:r>
              <w:t xml:space="preserve">: </w:t>
            </w:r>
            <w:r w:rsidR="007A6DE6">
              <w:t>yes</w:t>
            </w:r>
          </w:p>
        </w:tc>
        <w:tc>
          <w:tcPr>
            <w:tcW w:w="4788" w:type="dxa"/>
          </w:tcPr>
          <w:p w:rsidR="00FB64E8" w:rsidRDefault="00FB64E8" w:rsidP="00040206">
            <w:r>
              <w:t xml:space="preserve">Wiest: </w:t>
            </w:r>
            <w:r w:rsidR="007A6DE6">
              <w:t>yes</w:t>
            </w:r>
          </w:p>
        </w:tc>
      </w:tr>
      <w:tr w:rsidR="00FB64E8" w:rsidTr="00DC709C">
        <w:tc>
          <w:tcPr>
            <w:tcW w:w="4788" w:type="dxa"/>
          </w:tcPr>
          <w:p w:rsidR="00FB64E8" w:rsidRDefault="00FB64E8" w:rsidP="00040206">
            <w:proofErr w:type="spellStart"/>
            <w:r>
              <w:t>Manchello</w:t>
            </w:r>
            <w:proofErr w:type="spellEnd"/>
            <w:r>
              <w:t xml:space="preserve">: </w:t>
            </w:r>
            <w:r w:rsidR="007A6DE6">
              <w:t xml:space="preserve"> yes</w:t>
            </w:r>
          </w:p>
        </w:tc>
        <w:tc>
          <w:tcPr>
            <w:tcW w:w="4788" w:type="dxa"/>
          </w:tcPr>
          <w:p w:rsidR="00FB64E8" w:rsidRDefault="00FB64E8" w:rsidP="00040206">
            <w:r>
              <w:t xml:space="preserve">Mayor Volpe: </w:t>
            </w:r>
            <w:r w:rsidR="007A6DE6">
              <w:t>yes</w:t>
            </w:r>
          </w:p>
        </w:tc>
      </w:tr>
      <w:tr w:rsidR="00FB64E8" w:rsidTr="00DC709C">
        <w:tc>
          <w:tcPr>
            <w:tcW w:w="4788" w:type="dxa"/>
          </w:tcPr>
          <w:p w:rsidR="00FB64E8" w:rsidRDefault="00FB64E8" w:rsidP="00040206">
            <w:r>
              <w:t xml:space="preserve">Wells: </w:t>
            </w:r>
            <w:r w:rsidR="007A6DE6">
              <w:t>yes</w:t>
            </w:r>
          </w:p>
        </w:tc>
        <w:tc>
          <w:tcPr>
            <w:tcW w:w="4788" w:type="dxa"/>
          </w:tcPr>
          <w:p w:rsidR="00FB64E8" w:rsidRDefault="00FB64E8" w:rsidP="00DC709C"/>
        </w:tc>
      </w:tr>
      <w:tr w:rsidR="00FB64E8" w:rsidTr="00DC709C">
        <w:tc>
          <w:tcPr>
            <w:tcW w:w="4788" w:type="dxa"/>
          </w:tcPr>
          <w:p w:rsidR="00FB64E8" w:rsidRDefault="00FB64E8" w:rsidP="00FB64E8">
            <w:r>
              <w:lastRenderedPageBreak/>
              <w:t>Publication Date: 2-20-2015</w:t>
            </w:r>
          </w:p>
        </w:tc>
        <w:tc>
          <w:tcPr>
            <w:tcW w:w="4788" w:type="dxa"/>
          </w:tcPr>
          <w:p w:rsidR="00FB64E8" w:rsidRDefault="00FB64E8" w:rsidP="00FB64E8">
            <w:r>
              <w:t>Public Hearing: 3-26-2015</w:t>
            </w:r>
          </w:p>
        </w:tc>
      </w:tr>
    </w:tbl>
    <w:p w:rsidR="00F652AE" w:rsidRDefault="00F652AE" w:rsidP="00F652AE"/>
    <w:p w:rsidR="00F652AE" w:rsidRPr="00FD6E81" w:rsidRDefault="00F652AE" w:rsidP="00F652AE">
      <w:pPr>
        <w:rPr>
          <w:b/>
        </w:rPr>
      </w:pPr>
      <w:r w:rsidRPr="00FD6E81">
        <w:rPr>
          <w:b/>
        </w:rPr>
        <w:t>CONSENT AGENDA</w:t>
      </w:r>
    </w:p>
    <w:p w:rsidR="00F652AE" w:rsidRPr="00FD6E81" w:rsidRDefault="00F652AE" w:rsidP="00F652AE">
      <w:pPr>
        <w:rPr>
          <w:b/>
        </w:rPr>
      </w:pPr>
    </w:p>
    <w:p w:rsidR="00F652AE" w:rsidRDefault="00F652AE" w:rsidP="00F652AE">
      <w:r w:rsidRPr="005920F5">
        <w:rPr>
          <w:b/>
          <w:u w:val="single"/>
        </w:rPr>
        <w:t>Resolution No. 201</w:t>
      </w:r>
      <w:r>
        <w:rPr>
          <w:b/>
          <w:u w:val="single"/>
        </w:rPr>
        <w:t>5</w:t>
      </w:r>
      <w:r w:rsidRPr="005920F5">
        <w:rPr>
          <w:b/>
          <w:u w:val="single"/>
        </w:rPr>
        <w:t>-R-</w:t>
      </w:r>
      <w:r>
        <w:rPr>
          <w:b/>
          <w:u w:val="single"/>
        </w:rPr>
        <w:t xml:space="preserve">40 </w:t>
      </w:r>
      <w:r>
        <w:t>Authorize Agreement for Aerial Larval Mosquito Control</w:t>
      </w:r>
    </w:p>
    <w:p w:rsidR="00F652AE" w:rsidRPr="00D26EED" w:rsidRDefault="00F652AE" w:rsidP="00F652AE"/>
    <w:p w:rsidR="00F652AE" w:rsidRPr="00FF4916" w:rsidRDefault="00F652AE" w:rsidP="00F652AE">
      <w:r w:rsidRPr="00A56B98">
        <w:rPr>
          <w:b/>
          <w:u w:val="single"/>
        </w:rPr>
        <w:t>Resolution No. 2015-R-</w:t>
      </w:r>
      <w:r>
        <w:rPr>
          <w:b/>
          <w:u w:val="single"/>
        </w:rPr>
        <w:t xml:space="preserve">41 </w:t>
      </w:r>
      <w:r>
        <w:t>Authorize Execution of Branch Service Agreement for a Three Year Term with Respect to Township Library</w:t>
      </w:r>
    </w:p>
    <w:p w:rsidR="00F652AE" w:rsidRDefault="00F652AE" w:rsidP="00F652AE">
      <w:pPr>
        <w:rPr>
          <w:b/>
          <w:u w:val="single"/>
        </w:rPr>
      </w:pPr>
    </w:p>
    <w:p w:rsidR="00F652AE" w:rsidRPr="00D826A3" w:rsidRDefault="00F652AE" w:rsidP="00F652AE">
      <w:r w:rsidRPr="00A56B98">
        <w:rPr>
          <w:b/>
          <w:u w:val="single"/>
        </w:rPr>
        <w:t>Resolution No. 2015-R-</w:t>
      </w:r>
      <w:r>
        <w:rPr>
          <w:b/>
          <w:u w:val="single"/>
        </w:rPr>
        <w:t>42</w:t>
      </w:r>
      <w:r>
        <w:t xml:space="preserve"> Resolution Rescinding </w:t>
      </w:r>
      <w:proofErr w:type="gramStart"/>
      <w:r>
        <w:t>Resolution</w:t>
      </w:r>
      <w:proofErr w:type="gramEnd"/>
      <w:r>
        <w:t xml:space="preserve"> No. 2014-R-213 and Re-Awarding Contract to Tec Elevator, Inc. </w:t>
      </w:r>
    </w:p>
    <w:p w:rsidR="00F652AE" w:rsidRDefault="00F652AE" w:rsidP="00F652AE"/>
    <w:p w:rsidR="00F652AE" w:rsidRPr="005002DF" w:rsidRDefault="00F652AE" w:rsidP="00F652AE">
      <w:r w:rsidRPr="00A56B98">
        <w:rPr>
          <w:b/>
          <w:u w:val="single"/>
        </w:rPr>
        <w:t>Resolution No. 2015-R-</w:t>
      </w:r>
      <w:r>
        <w:rPr>
          <w:b/>
          <w:u w:val="single"/>
        </w:rPr>
        <w:t xml:space="preserve">43 </w:t>
      </w:r>
      <w:proofErr w:type="gramStart"/>
      <w:r>
        <w:t>Resolution</w:t>
      </w:r>
      <w:proofErr w:type="gramEnd"/>
      <w:r>
        <w:t xml:space="preserve"> to Waive the Local Fee for the Gaming License for the Veterans of Foreign Wars Post No. 2445</w:t>
      </w:r>
    </w:p>
    <w:p w:rsidR="00F652AE" w:rsidRDefault="00F652AE" w:rsidP="00F652AE"/>
    <w:p w:rsidR="00F652AE" w:rsidRPr="005002DF" w:rsidRDefault="00F652AE" w:rsidP="00F652AE">
      <w:r w:rsidRPr="00D55D9A">
        <w:rPr>
          <w:b/>
          <w:u w:val="single"/>
        </w:rPr>
        <w:t>Resolution No. 2015-R-</w:t>
      </w:r>
      <w:r>
        <w:rPr>
          <w:b/>
          <w:u w:val="single"/>
        </w:rPr>
        <w:t xml:space="preserve">44 </w:t>
      </w:r>
      <w:r>
        <w:t>Approve Business License for Spirit of Halloween Superstores, LLC, 2834 Route 73 North</w:t>
      </w:r>
    </w:p>
    <w:p w:rsidR="00F652AE" w:rsidRDefault="00F652AE" w:rsidP="00F652AE"/>
    <w:p w:rsidR="00F652AE" w:rsidRPr="005002DF" w:rsidRDefault="00F652AE" w:rsidP="00F652AE">
      <w:r w:rsidRPr="00B80BA2">
        <w:rPr>
          <w:b/>
          <w:u w:val="single"/>
        </w:rPr>
        <w:t>Resolution No</w:t>
      </w:r>
      <w:r>
        <w:rPr>
          <w:b/>
          <w:u w:val="single"/>
        </w:rPr>
        <w:t>.</w:t>
      </w:r>
      <w:r w:rsidRPr="00B80BA2">
        <w:rPr>
          <w:b/>
          <w:u w:val="single"/>
        </w:rPr>
        <w:t xml:space="preserve"> 2015-R-</w:t>
      </w:r>
      <w:r>
        <w:rPr>
          <w:b/>
          <w:u w:val="single"/>
        </w:rPr>
        <w:t xml:space="preserve">45 </w:t>
      </w:r>
      <w:r>
        <w:t xml:space="preserve">Approve Business License for </w:t>
      </w:r>
      <w:proofErr w:type="spellStart"/>
      <w:r>
        <w:t>Tienda</w:t>
      </w:r>
      <w:proofErr w:type="spellEnd"/>
      <w:r>
        <w:t xml:space="preserve"> San Angel, LLC, 2891 Route 73 South</w:t>
      </w:r>
    </w:p>
    <w:p w:rsidR="00F652AE" w:rsidRDefault="00F652AE" w:rsidP="00F652AE"/>
    <w:p w:rsidR="00F652AE" w:rsidRPr="005002DF" w:rsidRDefault="00F652AE" w:rsidP="00F652AE">
      <w:r w:rsidRPr="004404AB">
        <w:rPr>
          <w:b/>
          <w:u w:val="single"/>
        </w:rPr>
        <w:t>Resolution No. 2015-R-</w:t>
      </w:r>
      <w:r>
        <w:rPr>
          <w:b/>
          <w:u w:val="single"/>
        </w:rPr>
        <w:t xml:space="preserve">46 </w:t>
      </w:r>
      <w:r>
        <w:t xml:space="preserve">Approve Business License for SB Maple Shade, LLC, trading </w:t>
      </w:r>
      <w:proofErr w:type="gramStart"/>
      <w:r>
        <w:t xml:space="preserve">as  </w:t>
      </w:r>
      <w:proofErr w:type="spellStart"/>
      <w:r>
        <w:t>Smashburger</w:t>
      </w:r>
      <w:proofErr w:type="spellEnd"/>
      <w:proofErr w:type="gramEnd"/>
      <w:r>
        <w:t xml:space="preserve">, 450 South </w:t>
      </w:r>
      <w:proofErr w:type="spellStart"/>
      <w:r>
        <w:t>Lenola</w:t>
      </w:r>
      <w:proofErr w:type="spellEnd"/>
      <w:r>
        <w:t xml:space="preserve"> Road</w:t>
      </w:r>
    </w:p>
    <w:p w:rsidR="00F652AE" w:rsidRDefault="00F652AE" w:rsidP="00F652AE"/>
    <w:p w:rsidR="00F652AE" w:rsidRPr="005002DF" w:rsidRDefault="00F652AE" w:rsidP="00F652AE">
      <w:r w:rsidRPr="00F522EA">
        <w:rPr>
          <w:b/>
          <w:u w:val="single"/>
        </w:rPr>
        <w:t>Resolution No. 2015-R-</w:t>
      </w:r>
      <w:r>
        <w:rPr>
          <w:b/>
          <w:u w:val="single"/>
        </w:rPr>
        <w:t xml:space="preserve">47 </w:t>
      </w:r>
      <w:r>
        <w:t xml:space="preserve">Approve Business License for </w:t>
      </w:r>
      <w:proofErr w:type="spellStart"/>
      <w:r>
        <w:t>Maersk</w:t>
      </w:r>
      <w:proofErr w:type="spellEnd"/>
      <w:r>
        <w:t xml:space="preserve"> Yates, trading as Best Furniture Upholstering, 58 West Main Street</w:t>
      </w:r>
    </w:p>
    <w:p w:rsidR="00F652AE" w:rsidRDefault="00F652AE" w:rsidP="00F652AE"/>
    <w:p w:rsidR="00F652AE" w:rsidRDefault="00F652AE" w:rsidP="00F652AE">
      <w:r w:rsidRPr="00D04A9E">
        <w:rPr>
          <w:b/>
          <w:u w:val="single"/>
        </w:rPr>
        <w:t>Resolution No. 2015-R-</w:t>
      </w:r>
      <w:r>
        <w:rPr>
          <w:b/>
          <w:u w:val="single"/>
        </w:rPr>
        <w:t xml:space="preserve">48 </w:t>
      </w:r>
      <w:r>
        <w:t>Amend Contract for Main Street Tree Improvements and Approve Change Order as an Increase of $5,340.50</w:t>
      </w:r>
    </w:p>
    <w:p w:rsidR="00F652AE" w:rsidRDefault="00F652AE" w:rsidP="00F652AE"/>
    <w:p w:rsidR="00F652AE" w:rsidRPr="00564F31" w:rsidRDefault="00F652AE" w:rsidP="00F652AE">
      <w:r w:rsidRPr="00A305C6">
        <w:rPr>
          <w:b/>
          <w:u w:val="single"/>
        </w:rPr>
        <w:t>Resolution No. 2015-R-</w:t>
      </w:r>
      <w:r>
        <w:rPr>
          <w:b/>
          <w:u w:val="single"/>
        </w:rPr>
        <w:t>49</w:t>
      </w:r>
      <w:r>
        <w:t xml:space="preserve"> Amend Modification Agreement with </w:t>
      </w:r>
      <w:proofErr w:type="spellStart"/>
      <w:r>
        <w:t>Pennoni</w:t>
      </w:r>
      <w:proofErr w:type="spellEnd"/>
      <w:r>
        <w:t xml:space="preserve"> to Change Completion Date to 9/2015</w:t>
      </w:r>
    </w:p>
    <w:p w:rsidR="00F652AE" w:rsidRDefault="00F652AE" w:rsidP="00F652AE"/>
    <w:p w:rsidR="00F652AE" w:rsidRPr="00726DF4" w:rsidRDefault="00F652AE" w:rsidP="00F652AE">
      <w:r w:rsidRPr="00B80BA2">
        <w:rPr>
          <w:b/>
          <w:u w:val="single"/>
        </w:rPr>
        <w:t>Resolution No. 2015-R-</w:t>
      </w:r>
      <w:r>
        <w:rPr>
          <w:b/>
          <w:u w:val="single"/>
        </w:rPr>
        <w:t xml:space="preserve">50 </w:t>
      </w:r>
      <w:r>
        <w:t>Release Performance Guarantee for Holman Enterprises with Respect to Block 172</w:t>
      </w:r>
      <w:proofErr w:type="gramStart"/>
      <w:r>
        <w:t>,01</w:t>
      </w:r>
      <w:proofErr w:type="gramEnd"/>
      <w:r>
        <w:t>, Lots 3, 3.02, 4.01 &amp; 4.03</w:t>
      </w:r>
    </w:p>
    <w:p w:rsidR="00F652AE" w:rsidRPr="00B80BA2" w:rsidRDefault="00F652AE" w:rsidP="00F652AE">
      <w:r>
        <w:t xml:space="preserve"> </w:t>
      </w:r>
    </w:p>
    <w:p w:rsidR="00F652AE" w:rsidRDefault="00F652AE" w:rsidP="00F652AE">
      <w:r w:rsidRPr="00D55D9A">
        <w:rPr>
          <w:b/>
          <w:u w:val="single"/>
        </w:rPr>
        <w:t>Resolution No. 2015-R-</w:t>
      </w:r>
      <w:r>
        <w:rPr>
          <w:b/>
          <w:u w:val="single"/>
        </w:rPr>
        <w:t>51</w:t>
      </w:r>
      <w:r>
        <w:t xml:space="preserve"> Resolution Requesting the Township Planning Board to Undertake a Preliminary Investigation to Determine whether Certain Properties in the Township can be Designated as an Area in Need of Redevelopment</w:t>
      </w:r>
    </w:p>
    <w:tbl>
      <w:tblPr>
        <w:tblStyle w:val="TableGrid"/>
        <w:tblW w:w="0" w:type="auto"/>
        <w:tblLook w:val="04A0"/>
      </w:tblPr>
      <w:tblGrid>
        <w:gridCol w:w="4788"/>
        <w:gridCol w:w="4788"/>
      </w:tblGrid>
      <w:tr w:rsidR="0006234D" w:rsidTr="00DC709C">
        <w:tc>
          <w:tcPr>
            <w:tcW w:w="4788" w:type="dxa"/>
          </w:tcPr>
          <w:p w:rsidR="0006234D" w:rsidRDefault="0006234D" w:rsidP="0006234D">
            <w:r>
              <w:t xml:space="preserve">MOTION: </w:t>
            </w:r>
            <w:r w:rsidR="007A6DE6">
              <w:t>Wells</w:t>
            </w:r>
          </w:p>
        </w:tc>
        <w:tc>
          <w:tcPr>
            <w:tcW w:w="4788" w:type="dxa"/>
          </w:tcPr>
          <w:p w:rsidR="0006234D" w:rsidRDefault="0006234D" w:rsidP="0006234D">
            <w:r>
              <w:t xml:space="preserve">SECOND: </w:t>
            </w:r>
            <w:proofErr w:type="spellStart"/>
            <w:r w:rsidR="005120C3">
              <w:t>Manchello</w:t>
            </w:r>
            <w:proofErr w:type="spellEnd"/>
          </w:p>
        </w:tc>
      </w:tr>
      <w:tr w:rsidR="0006234D" w:rsidTr="00DC709C">
        <w:tc>
          <w:tcPr>
            <w:tcW w:w="9576" w:type="dxa"/>
            <w:gridSpan w:val="2"/>
          </w:tcPr>
          <w:p w:rsidR="0006234D" w:rsidRDefault="0006234D" w:rsidP="0006234D">
            <w:r>
              <w:t xml:space="preserve">COMMENTS: </w:t>
            </w:r>
            <w:r w:rsidR="005120C3">
              <w:t>none</w:t>
            </w:r>
          </w:p>
        </w:tc>
      </w:tr>
      <w:tr w:rsidR="0006234D" w:rsidTr="00DC709C">
        <w:tc>
          <w:tcPr>
            <w:tcW w:w="9576" w:type="dxa"/>
            <w:gridSpan w:val="2"/>
          </w:tcPr>
          <w:p w:rsidR="0006234D" w:rsidRDefault="0006234D" w:rsidP="00DC709C">
            <w:r>
              <w:t>ROLL CALL:</w:t>
            </w:r>
          </w:p>
        </w:tc>
      </w:tr>
      <w:tr w:rsidR="0006234D" w:rsidTr="00DC709C">
        <w:tc>
          <w:tcPr>
            <w:tcW w:w="4788" w:type="dxa"/>
          </w:tcPr>
          <w:p w:rsidR="0006234D" w:rsidRDefault="0006234D" w:rsidP="0006234D">
            <w:proofErr w:type="spellStart"/>
            <w:r>
              <w:t>Andl</w:t>
            </w:r>
            <w:proofErr w:type="spellEnd"/>
            <w:r>
              <w:t xml:space="preserve">: </w:t>
            </w:r>
            <w:r w:rsidR="005120C3">
              <w:t>yes</w:t>
            </w:r>
          </w:p>
        </w:tc>
        <w:tc>
          <w:tcPr>
            <w:tcW w:w="4788" w:type="dxa"/>
          </w:tcPr>
          <w:p w:rsidR="0006234D" w:rsidRDefault="0006234D" w:rsidP="0006234D">
            <w:r>
              <w:t xml:space="preserve">Wiest: </w:t>
            </w:r>
            <w:r w:rsidR="005120C3">
              <w:t>yes</w:t>
            </w:r>
          </w:p>
        </w:tc>
      </w:tr>
      <w:tr w:rsidR="0006234D" w:rsidTr="00DC709C">
        <w:tc>
          <w:tcPr>
            <w:tcW w:w="4788" w:type="dxa"/>
          </w:tcPr>
          <w:p w:rsidR="0006234D" w:rsidRDefault="0006234D" w:rsidP="0006234D">
            <w:proofErr w:type="spellStart"/>
            <w:r>
              <w:t>Manchello</w:t>
            </w:r>
            <w:proofErr w:type="spellEnd"/>
            <w:r w:rsidR="005120C3">
              <w:t>: yes</w:t>
            </w:r>
          </w:p>
        </w:tc>
        <w:tc>
          <w:tcPr>
            <w:tcW w:w="4788" w:type="dxa"/>
          </w:tcPr>
          <w:p w:rsidR="0006234D" w:rsidRDefault="0006234D" w:rsidP="0006234D">
            <w:r>
              <w:t xml:space="preserve">Mayor Volpe: </w:t>
            </w:r>
            <w:r w:rsidR="005120C3">
              <w:t>yes</w:t>
            </w:r>
          </w:p>
        </w:tc>
      </w:tr>
      <w:tr w:rsidR="0006234D" w:rsidTr="00DC709C">
        <w:tc>
          <w:tcPr>
            <w:tcW w:w="4788" w:type="dxa"/>
          </w:tcPr>
          <w:p w:rsidR="0006234D" w:rsidRDefault="0006234D" w:rsidP="0006234D">
            <w:r>
              <w:t xml:space="preserve">Wells: </w:t>
            </w:r>
            <w:r w:rsidR="005120C3">
              <w:t>yes</w:t>
            </w:r>
          </w:p>
        </w:tc>
        <w:tc>
          <w:tcPr>
            <w:tcW w:w="4788" w:type="dxa"/>
          </w:tcPr>
          <w:p w:rsidR="0006234D" w:rsidRDefault="0006234D" w:rsidP="00DC709C"/>
        </w:tc>
      </w:tr>
    </w:tbl>
    <w:p w:rsidR="00F652AE" w:rsidRDefault="00F652AE" w:rsidP="00F652AE"/>
    <w:p w:rsidR="00F652AE" w:rsidRPr="00FD6E81" w:rsidRDefault="00F652AE" w:rsidP="00F652AE"/>
    <w:p w:rsidR="00F652AE" w:rsidRPr="00FD6E81" w:rsidRDefault="00F652AE" w:rsidP="00F652AE">
      <w:r w:rsidRPr="00FD6E81">
        <w:lastRenderedPageBreak/>
        <w:t xml:space="preserve">APPROVAL OF EXPENDITURE LIST </w:t>
      </w:r>
    </w:p>
    <w:tbl>
      <w:tblPr>
        <w:tblStyle w:val="TableGrid"/>
        <w:tblW w:w="0" w:type="auto"/>
        <w:tblLook w:val="04A0"/>
      </w:tblPr>
      <w:tblGrid>
        <w:gridCol w:w="4788"/>
        <w:gridCol w:w="4788"/>
      </w:tblGrid>
      <w:tr w:rsidR="0006234D" w:rsidTr="00DC709C">
        <w:tc>
          <w:tcPr>
            <w:tcW w:w="4788" w:type="dxa"/>
          </w:tcPr>
          <w:p w:rsidR="0006234D" w:rsidRDefault="0006234D" w:rsidP="00DC709C">
            <w:r>
              <w:t xml:space="preserve">MOTION: </w:t>
            </w:r>
            <w:r w:rsidR="005120C3">
              <w:t>Wells</w:t>
            </w:r>
          </w:p>
        </w:tc>
        <w:tc>
          <w:tcPr>
            <w:tcW w:w="4788" w:type="dxa"/>
          </w:tcPr>
          <w:p w:rsidR="0006234D" w:rsidRDefault="0006234D" w:rsidP="00DC709C">
            <w:r>
              <w:t xml:space="preserve">SECOND: </w:t>
            </w:r>
            <w:proofErr w:type="spellStart"/>
            <w:r w:rsidR="005120C3">
              <w:t>Andl</w:t>
            </w:r>
            <w:proofErr w:type="spellEnd"/>
          </w:p>
        </w:tc>
      </w:tr>
      <w:tr w:rsidR="0006234D" w:rsidTr="00DC709C">
        <w:tc>
          <w:tcPr>
            <w:tcW w:w="9576" w:type="dxa"/>
            <w:gridSpan w:val="2"/>
          </w:tcPr>
          <w:p w:rsidR="0006234D" w:rsidRDefault="0006234D" w:rsidP="00DC709C">
            <w:r>
              <w:t xml:space="preserve">COMMENTS: </w:t>
            </w:r>
            <w:r w:rsidR="005120C3">
              <w:t>Mr. Wells abstained from TDEEA005; Mr. Wiest questioned three bills</w:t>
            </w:r>
          </w:p>
        </w:tc>
      </w:tr>
      <w:tr w:rsidR="0006234D" w:rsidTr="00DC709C">
        <w:tc>
          <w:tcPr>
            <w:tcW w:w="9576" w:type="dxa"/>
            <w:gridSpan w:val="2"/>
          </w:tcPr>
          <w:p w:rsidR="0006234D" w:rsidRDefault="0006234D" w:rsidP="00DC709C">
            <w:r>
              <w:t>ROLL CALL:</w:t>
            </w:r>
          </w:p>
        </w:tc>
      </w:tr>
      <w:tr w:rsidR="0006234D" w:rsidTr="00DC709C">
        <w:tc>
          <w:tcPr>
            <w:tcW w:w="4788" w:type="dxa"/>
          </w:tcPr>
          <w:p w:rsidR="0006234D" w:rsidRDefault="0006234D" w:rsidP="00DC709C">
            <w:proofErr w:type="spellStart"/>
            <w:r>
              <w:t>Andl</w:t>
            </w:r>
            <w:proofErr w:type="spellEnd"/>
            <w:r>
              <w:t xml:space="preserve">: </w:t>
            </w:r>
            <w:r w:rsidR="005120C3">
              <w:t>yes</w:t>
            </w:r>
          </w:p>
        </w:tc>
        <w:tc>
          <w:tcPr>
            <w:tcW w:w="4788" w:type="dxa"/>
          </w:tcPr>
          <w:p w:rsidR="0006234D" w:rsidRDefault="0006234D" w:rsidP="00DC709C">
            <w:r>
              <w:t xml:space="preserve">Wiest: </w:t>
            </w:r>
            <w:r w:rsidR="005120C3">
              <w:t>yes</w:t>
            </w:r>
          </w:p>
        </w:tc>
      </w:tr>
      <w:tr w:rsidR="0006234D" w:rsidTr="00DC709C">
        <w:tc>
          <w:tcPr>
            <w:tcW w:w="4788" w:type="dxa"/>
          </w:tcPr>
          <w:p w:rsidR="0006234D" w:rsidRDefault="0006234D" w:rsidP="00DC709C">
            <w:proofErr w:type="spellStart"/>
            <w:r>
              <w:t>Manchello</w:t>
            </w:r>
            <w:proofErr w:type="spellEnd"/>
            <w:r w:rsidR="005120C3">
              <w:t>: yes</w:t>
            </w:r>
          </w:p>
        </w:tc>
        <w:tc>
          <w:tcPr>
            <w:tcW w:w="4788" w:type="dxa"/>
          </w:tcPr>
          <w:p w:rsidR="0006234D" w:rsidRDefault="0006234D" w:rsidP="00DC709C">
            <w:r>
              <w:t xml:space="preserve">Mayor Volpe: </w:t>
            </w:r>
            <w:r w:rsidR="005120C3">
              <w:t>yes</w:t>
            </w:r>
          </w:p>
        </w:tc>
      </w:tr>
      <w:tr w:rsidR="0006234D" w:rsidTr="00DC709C">
        <w:tc>
          <w:tcPr>
            <w:tcW w:w="4788" w:type="dxa"/>
          </w:tcPr>
          <w:p w:rsidR="0006234D" w:rsidRDefault="0006234D" w:rsidP="00DC709C">
            <w:r>
              <w:t xml:space="preserve">Wells: </w:t>
            </w:r>
            <w:r w:rsidR="005120C3">
              <w:t>yes</w:t>
            </w:r>
          </w:p>
        </w:tc>
        <w:tc>
          <w:tcPr>
            <w:tcW w:w="4788" w:type="dxa"/>
          </w:tcPr>
          <w:p w:rsidR="0006234D" w:rsidRDefault="0006234D" w:rsidP="00DC709C"/>
        </w:tc>
      </w:tr>
    </w:tbl>
    <w:p w:rsidR="0006234D" w:rsidRDefault="0006234D" w:rsidP="00F652AE"/>
    <w:p w:rsidR="00F652AE" w:rsidRDefault="00F652AE" w:rsidP="00F652AE">
      <w:r>
        <w:t>APPROVAL OF DECEMBER 2014 AND JANUARY 2015 MINUTES</w:t>
      </w:r>
    </w:p>
    <w:tbl>
      <w:tblPr>
        <w:tblStyle w:val="TableGrid"/>
        <w:tblW w:w="0" w:type="auto"/>
        <w:tblLook w:val="04A0"/>
      </w:tblPr>
      <w:tblGrid>
        <w:gridCol w:w="4788"/>
        <w:gridCol w:w="4788"/>
      </w:tblGrid>
      <w:tr w:rsidR="0006234D" w:rsidTr="00DC709C">
        <w:tc>
          <w:tcPr>
            <w:tcW w:w="4788" w:type="dxa"/>
          </w:tcPr>
          <w:p w:rsidR="0006234D" w:rsidRDefault="0006234D" w:rsidP="00DC709C">
            <w:r>
              <w:t xml:space="preserve">MOTION: </w:t>
            </w:r>
            <w:r w:rsidR="005120C3">
              <w:t>Wiest</w:t>
            </w:r>
          </w:p>
        </w:tc>
        <w:tc>
          <w:tcPr>
            <w:tcW w:w="4788" w:type="dxa"/>
          </w:tcPr>
          <w:p w:rsidR="0006234D" w:rsidRDefault="0006234D" w:rsidP="00DC709C">
            <w:r>
              <w:t xml:space="preserve">SECOND: </w:t>
            </w:r>
            <w:proofErr w:type="spellStart"/>
            <w:r w:rsidR="005120C3">
              <w:t>Manchello</w:t>
            </w:r>
            <w:proofErr w:type="spellEnd"/>
          </w:p>
        </w:tc>
      </w:tr>
      <w:tr w:rsidR="0006234D" w:rsidTr="00DC709C">
        <w:tc>
          <w:tcPr>
            <w:tcW w:w="9576" w:type="dxa"/>
            <w:gridSpan w:val="2"/>
          </w:tcPr>
          <w:p w:rsidR="0006234D" w:rsidRDefault="0006234D" w:rsidP="00DC709C">
            <w:r>
              <w:t xml:space="preserve">COMMENTS: </w:t>
            </w:r>
            <w:r w:rsidR="005120C3">
              <w:t xml:space="preserve">Mr. </w:t>
            </w:r>
            <w:proofErr w:type="spellStart"/>
            <w:r w:rsidR="005120C3">
              <w:t>Andl</w:t>
            </w:r>
            <w:proofErr w:type="spellEnd"/>
            <w:r w:rsidR="005120C3">
              <w:t xml:space="preserve"> abstained from December minutes</w:t>
            </w:r>
          </w:p>
        </w:tc>
      </w:tr>
      <w:tr w:rsidR="0006234D" w:rsidTr="00DC709C">
        <w:tc>
          <w:tcPr>
            <w:tcW w:w="9576" w:type="dxa"/>
            <w:gridSpan w:val="2"/>
          </w:tcPr>
          <w:p w:rsidR="0006234D" w:rsidRDefault="0006234D" w:rsidP="00DC709C">
            <w:r>
              <w:t>ROLL CALL:</w:t>
            </w:r>
          </w:p>
        </w:tc>
      </w:tr>
      <w:tr w:rsidR="0006234D" w:rsidTr="00DC709C">
        <w:tc>
          <w:tcPr>
            <w:tcW w:w="4788" w:type="dxa"/>
          </w:tcPr>
          <w:p w:rsidR="0006234D" w:rsidRDefault="0006234D" w:rsidP="00DC709C">
            <w:proofErr w:type="spellStart"/>
            <w:r>
              <w:t>Andl</w:t>
            </w:r>
            <w:proofErr w:type="spellEnd"/>
            <w:r>
              <w:t xml:space="preserve">: </w:t>
            </w:r>
            <w:r w:rsidR="005120C3">
              <w:t>yes</w:t>
            </w:r>
          </w:p>
        </w:tc>
        <w:tc>
          <w:tcPr>
            <w:tcW w:w="4788" w:type="dxa"/>
          </w:tcPr>
          <w:p w:rsidR="0006234D" w:rsidRDefault="0006234D" w:rsidP="00DC709C">
            <w:r>
              <w:t xml:space="preserve">Wiest: </w:t>
            </w:r>
            <w:r w:rsidR="005120C3">
              <w:t>yes</w:t>
            </w:r>
          </w:p>
        </w:tc>
      </w:tr>
      <w:tr w:rsidR="0006234D" w:rsidTr="00DC709C">
        <w:tc>
          <w:tcPr>
            <w:tcW w:w="4788" w:type="dxa"/>
          </w:tcPr>
          <w:p w:rsidR="0006234D" w:rsidRDefault="0006234D" w:rsidP="00DC709C">
            <w:proofErr w:type="spellStart"/>
            <w:r>
              <w:t>Manchello</w:t>
            </w:r>
            <w:proofErr w:type="spellEnd"/>
            <w:r w:rsidR="005120C3">
              <w:t>: yes</w:t>
            </w:r>
          </w:p>
        </w:tc>
        <w:tc>
          <w:tcPr>
            <w:tcW w:w="4788" w:type="dxa"/>
          </w:tcPr>
          <w:p w:rsidR="0006234D" w:rsidRDefault="0006234D" w:rsidP="00DC709C">
            <w:r>
              <w:t xml:space="preserve">Mayor Volpe: </w:t>
            </w:r>
            <w:r w:rsidR="005120C3">
              <w:t>yes</w:t>
            </w:r>
          </w:p>
        </w:tc>
      </w:tr>
      <w:tr w:rsidR="0006234D" w:rsidTr="00DC709C">
        <w:tc>
          <w:tcPr>
            <w:tcW w:w="4788" w:type="dxa"/>
          </w:tcPr>
          <w:p w:rsidR="0006234D" w:rsidRDefault="0006234D" w:rsidP="00DC709C">
            <w:r>
              <w:t xml:space="preserve">Wells: </w:t>
            </w:r>
            <w:r w:rsidR="005120C3">
              <w:t>yes</w:t>
            </w:r>
          </w:p>
        </w:tc>
        <w:tc>
          <w:tcPr>
            <w:tcW w:w="4788" w:type="dxa"/>
          </w:tcPr>
          <w:p w:rsidR="0006234D" w:rsidRDefault="0006234D" w:rsidP="00DC709C"/>
        </w:tc>
      </w:tr>
    </w:tbl>
    <w:p w:rsidR="0006234D" w:rsidRDefault="0006234D" w:rsidP="00F652AE"/>
    <w:p w:rsidR="00F652AE" w:rsidRDefault="00F652AE" w:rsidP="00F652AE">
      <w:r w:rsidRPr="00FD6E81">
        <w:t>PUBLIC COMMENTS:</w:t>
      </w:r>
    </w:p>
    <w:p w:rsidR="005120C3" w:rsidRDefault="005120C3" w:rsidP="00F652AE">
      <w:r>
        <w:t xml:space="preserve">Mr. Duff was brought sketches of a possible Martin Luther King park on state property that was formerly the Moorestown Pub.  He asked Council’s views on the possibility.  Council discussed the safety issues with the location and the need for true facts to support Mr. Duff’s history.  Mr. </w:t>
      </w:r>
      <w:proofErr w:type="spellStart"/>
      <w:r>
        <w:t>Andl</w:t>
      </w:r>
      <w:proofErr w:type="spellEnd"/>
      <w:r>
        <w:t xml:space="preserve"> made a motion to move forward with a plaque to memorialize the events and seconded by Mr. Wells.  All in Favor: yes.  Manager Layne will write a letter to the state for approval to place a plaque on state property.</w:t>
      </w:r>
    </w:p>
    <w:p w:rsidR="005120C3" w:rsidRPr="00FD6E81" w:rsidRDefault="005120C3" w:rsidP="00F652AE">
      <w:r>
        <w:t xml:space="preserve">Mr. </w:t>
      </w:r>
      <w:proofErr w:type="spellStart"/>
      <w:r>
        <w:t>Geden</w:t>
      </w:r>
      <w:proofErr w:type="spellEnd"/>
      <w:r>
        <w:t xml:space="preserve">, 39 Woodbine Avenue, questioned the condition of the train station, wanting to have repairs made </w:t>
      </w:r>
      <w:r w:rsidR="00A211DA">
        <w:t>to the Historical Society can use the building which would be shared with the Main Street group.  Council explained that an Eagle Scout is planned a project at that location.</w:t>
      </w:r>
    </w:p>
    <w:tbl>
      <w:tblPr>
        <w:tblStyle w:val="TableGrid"/>
        <w:tblW w:w="0" w:type="auto"/>
        <w:tblLook w:val="04A0"/>
      </w:tblPr>
      <w:tblGrid>
        <w:gridCol w:w="4788"/>
        <w:gridCol w:w="4788"/>
      </w:tblGrid>
      <w:tr w:rsidR="0006234D" w:rsidTr="00DC709C">
        <w:tc>
          <w:tcPr>
            <w:tcW w:w="4788" w:type="dxa"/>
          </w:tcPr>
          <w:p w:rsidR="0006234D" w:rsidRDefault="0006234D" w:rsidP="0006234D">
            <w:r>
              <w:t>MOTION TO CLOSE:</w:t>
            </w:r>
            <w:r w:rsidR="00A211DA">
              <w:t xml:space="preserve"> Wells</w:t>
            </w:r>
          </w:p>
        </w:tc>
        <w:tc>
          <w:tcPr>
            <w:tcW w:w="4788" w:type="dxa"/>
          </w:tcPr>
          <w:p w:rsidR="0006234D" w:rsidRDefault="0006234D" w:rsidP="0006234D">
            <w:r>
              <w:t xml:space="preserve">SECOND: </w:t>
            </w:r>
            <w:proofErr w:type="spellStart"/>
            <w:r w:rsidR="00A211DA">
              <w:t>Manchello</w:t>
            </w:r>
            <w:proofErr w:type="spellEnd"/>
          </w:p>
        </w:tc>
      </w:tr>
      <w:tr w:rsidR="0006234D" w:rsidTr="00DC709C">
        <w:tc>
          <w:tcPr>
            <w:tcW w:w="9576" w:type="dxa"/>
            <w:gridSpan w:val="2"/>
          </w:tcPr>
          <w:p w:rsidR="0006234D" w:rsidRDefault="0006234D" w:rsidP="0006234D">
            <w:r>
              <w:t xml:space="preserve">COMMENTS: </w:t>
            </w:r>
            <w:r w:rsidR="00A211DA">
              <w:t>none</w:t>
            </w:r>
          </w:p>
        </w:tc>
      </w:tr>
      <w:tr w:rsidR="0006234D" w:rsidTr="00DC709C">
        <w:tc>
          <w:tcPr>
            <w:tcW w:w="9576" w:type="dxa"/>
            <w:gridSpan w:val="2"/>
          </w:tcPr>
          <w:p w:rsidR="0006234D" w:rsidRDefault="0006234D" w:rsidP="0006234D">
            <w:r>
              <w:t xml:space="preserve">ALL IN FAVOR: </w:t>
            </w:r>
            <w:r w:rsidR="00A211DA">
              <w:t>yes</w:t>
            </w:r>
          </w:p>
        </w:tc>
      </w:tr>
    </w:tbl>
    <w:p w:rsidR="00F652AE" w:rsidRDefault="00F652AE" w:rsidP="00F652AE"/>
    <w:p w:rsidR="00F652AE" w:rsidRDefault="00F652AE" w:rsidP="00F652AE">
      <w:r w:rsidRPr="00FD6E81">
        <w:t>STAFF AND PROFESSIONAL COMMENTS:</w:t>
      </w:r>
    </w:p>
    <w:p w:rsidR="00A211DA" w:rsidRDefault="00A211DA" w:rsidP="00F652AE">
      <w:r>
        <w:t>Council wished everyone a Happy Valentine’s Day and to please watch out for seniors, children and pets in winter weather.  They also reported meeting a young man, Kyle Dixon, who is an author and was speaking to our grade school children.  He’s quite an inspiration.</w:t>
      </w:r>
    </w:p>
    <w:p w:rsidR="00A211DA" w:rsidRPr="00FD6E81" w:rsidRDefault="00A211DA" w:rsidP="00F652AE"/>
    <w:p w:rsidR="00F652AE" w:rsidRDefault="00F652AE" w:rsidP="00F652AE">
      <w:r w:rsidRPr="00FD6E81">
        <w:t>OLD BUSINESS:</w:t>
      </w:r>
    </w:p>
    <w:p w:rsidR="00F652AE" w:rsidRDefault="00F652AE" w:rsidP="00F652AE">
      <w:pPr>
        <w:pStyle w:val="ListParagraph"/>
        <w:numPr>
          <w:ilvl w:val="0"/>
          <w:numId w:val="2"/>
        </w:numPr>
      </w:pPr>
      <w:r w:rsidRPr="00FD6E81">
        <w:t>Operations</w:t>
      </w:r>
      <w:r>
        <w:t xml:space="preserve">- Reports of Officials </w:t>
      </w:r>
    </w:p>
    <w:p w:rsidR="000363A7" w:rsidRDefault="00F652AE" w:rsidP="00F652AE">
      <w:pPr>
        <w:pStyle w:val="ListParagraph"/>
        <w:ind w:left="1080"/>
      </w:pPr>
      <w:r>
        <w:t>CFO</w:t>
      </w:r>
      <w:r w:rsidR="00D27BFB">
        <w:t xml:space="preserve"> </w:t>
      </w:r>
      <w:r w:rsidR="000363A7">
        <w:t>–</w:t>
      </w:r>
      <w:r w:rsidR="00D27BFB">
        <w:t xml:space="preserve"> </w:t>
      </w:r>
      <w:r w:rsidR="000363A7">
        <w:t>Edmund system is moving forward.  Council approved Brown and Brown to do the GASB evaluation.</w:t>
      </w:r>
    </w:p>
    <w:p w:rsidR="00F652AE" w:rsidRDefault="00F652AE" w:rsidP="00F652AE">
      <w:pPr>
        <w:pStyle w:val="ListParagraph"/>
        <w:ind w:left="1080"/>
      </w:pPr>
      <w:r>
        <w:t>Tax Collector</w:t>
      </w:r>
      <w:r w:rsidR="001F2CEB">
        <w:t xml:space="preserve"> </w:t>
      </w:r>
      <w:r w:rsidR="000363A7">
        <w:t>–</w:t>
      </w:r>
      <w:r w:rsidR="001F2CEB">
        <w:t xml:space="preserve"> </w:t>
      </w:r>
      <w:r w:rsidR="000363A7">
        <w:t>centralized cashier and the credit cards are working well</w:t>
      </w:r>
      <w:r>
        <w:tab/>
      </w:r>
      <w:r>
        <w:tab/>
      </w:r>
    </w:p>
    <w:p w:rsidR="000363A7" w:rsidRDefault="00F652AE" w:rsidP="00F652AE">
      <w:pPr>
        <w:pStyle w:val="ListParagraph"/>
        <w:ind w:left="1080"/>
      </w:pPr>
      <w:r>
        <w:t>Tax Assessor</w:t>
      </w:r>
      <w:r w:rsidR="006A6BF0">
        <w:t xml:space="preserve"> </w:t>
      </w:r>
      <w:r w:rsidR="000363A7">
        <w:t>–</w:t>
      </w:r>
      <w:r w:rsidR="006A6BF0">
        <w:t xml:space="preserve"> </w:t>
      </w:r>
      <w:r w:rsidR="000363A7">
        <w:t>talked about the assessment demonstration program.  Council wants a resolution to oppose the program</w:t>
      </w:r>
      <w:r>
        <w:tab/>
      </w:r>
    </w:p>
    <w:p w:rsidR="00F652AE" w:rsidRDefault="00F652AE" w:rsidP="00F652AE">
      <w:pPr>
        <w:pStyle w:val="ListParagraph"/>
        <w:ind w:left="1080"/>
      </w:pPr>
      <w:r>
        <w:t>Construction</w:t>
      </w:r>
      <w:r w:rsidR="001F2CEB">
        <w:t xml:space="preserve"> </w:t>
      </w:r>
      <w:r w:rsidR="000363A7">
        <w:t>–</w:t>
      </w:r>
      <w:r w:rsidR="001F2CEB">
        <w:t xml:space="preserve"> </w:t>
      </w:r>
      <w:r w:rsidR="000363A7">
        <w:t>dealt with Park Crossing and handling the back log</w:t>
      </w:r>
    </w:p>
    <w:p w:rsidR="000363A7" w:rsidRDefault="00F652AE" w:rsidP="00F652AE">
      <w:pPr>
        <w:pStyle w:val="ListParagraph"/>
        <w:ind w:left="1080"/>
      </w:pPr>
      <w:r>
        <w:t>Community Development/Zoning</w:t>
      </w:r>
      <w:r w:rsidR="008D729E">
        <w:t xml:space="preserve"> </w:t>
      </w:r>
      <w:r w:rsidR="000363A7">
        <w:t xml:space="preserve">– received proposals from </w:t>
      </w:r>
      <w:proofErr w:type="spellStart"/>
      <w:r w:rsidR="000363A7">
        <w:t>Krispy</w:t>
      </w:r>
      <w:proofErr w:type="spellEnd"/>
      <w:r w:rsidR="000363A7">
        <w:t xml:space="preserve"> </w:t>
      </w:r>
      <w:proofErr w:type="spellStart"/>
      <w:r w:rsidR="000363A7">
        <w:t>Kream</w:t>
      </w:r>
      <w:proofErr w:type="spellEnd"/>
      <w:r w:rsidR="000363A7">
        <w:t xml:space="preserve"> and Hooters location.  Mr. Wells asked why the business license process is so late</w:t>
      </w:r>
    </w:p>
    <w:p w:rsidR="00F652AE" w:rsidRDefault="000363A7" w:rsidP="000363A7">
      <w:r>
        <w:tab/>
        <w:t xml:space="preserve">      </w:t>
      </w:r>
      <w:r w:rsidR="00F652AE">
        <w:t>Woodard &amp; Curran</w:t>
      </w:r>
      <w:r w:rsidR="00D27BFB">
        <w:t xml:space="preserve"> </w:t>
      </w:r>
      <w:r>
        <w:t>–</w:t>
      </w:r>
      <w:r w:rsidR="00D27BFB">
        <w:t xml:space="preserve"> </w:t>
      </w:r>
      <w:r>
        <w:t>gave update on clarifier</w:t>
      </w:r>
    </w:p>
    <w:p w:rsidR="004D787F" w:rsidRDefault="004D787F" w:rsidP="00F652AE">
      <w:pPr>
        <w:pStyle w:val="ListParagraph"/>
        <w:ind w:left="1080"/>
      </w:pPr>
      <w:r>
        <w:t>Road Department</w:t>
      </w:r>
      <w:r w:rsidR="001F2CEB">
        <w:t xml:space="preserve"> </w:t>
      </w:r>
      <w:r w:rsidR="000363A7">
        <w:t>–</w:t>
      </w:r>
      <w:r w:rsidR="001F2CEB">
        <w:t xml:space="preserve"> </w:t>
      </w:r>
      <w:r w:rsidR="000363A7">
        <w:t>reported on potholes, salt shortage and condition of S. Coles</w:t>
      </w:r>
    </w:p>
    <w:p w:rsidR="00A211DA" w:rsidRDefault="00F652AE" w:rsidP="00F652AE">
      <w:pPr>
        <w:pStyle w:val="ListParagraph"/>
        <w:ind w:left="1080"/>
      </w:pPr>
      <w:r>
        <w:lastRenderedPageBreak/>
        <w:t>Recreation Director</w:t>
      </w:r>
      <w:r w:rsidR="0078224E">
        <w:t xml:space="preserve"> </w:t>
      </w:r>
      <w:r w:rsidR="00A211DA">
        <w:t>–</w:t>
      </w:r>
      <w:r w:rsidR="0078224E">
        <w:t xml:space="preserve"> </w:t>
      </w:r>
      <w:r w:rsidR="00A211DA">
        <w:t xml:space="preserve">badges and field allocations are being worked on, Sonny was instructed to use temporary badges.  Arts Council should also carry badges.  Sonny asked for lighting at the </w:t>
      </w:r>
      <w:proofErr w:type="gramStart"/>
      <w:r w:rsidR="00A211DA">
        <w:t>girls</w:t>
      </w:r>
      <w:proofErr w:type="gramEnd"/>
      <w:r w:rsidR="00A211DA">
        <w:t xml:space="preserve"> softball field and was asked to get estimates for the budget discussion.  He also requested card tables.  </w:t>
      </w:r>
    </w:p>
    <w:p w:rsidR="00F652AE" w:rsidRDefault="00F652AE" w:rsidP="00F652AE">
      <w:pPr>
        <w:pStyle w:val="ListParagraph"/>
        <w:ind w:left="1080"/>
      </w:pPr>
      <w:r>
        <w:t>Code Enforcement</w:t>
      </w:r>
      <w:r w:rsidR="008D729E">
        <w:t xml:space="preserve"> </w:t>
      </w:r>
      <w:r w:rsidR="000363A7">
        <w:t xml:space="preserve">– talked about the need for a </w:t>
      </w:r>
      <w:proofErr w:type="spellStart"/>
      <w:r w:rsidR="000363A7">
        <w:t>bagster</w:t>
      </w:r>
      <w:proofErr w:type="spellEnd"/>
      <w:r w:rsidR="000363A7">
        <w:t xml:space="preserve"> ordinance</w:t>
      </w:r>
      <w:r>
        <w:tab/>
      </w:r>
    </w:p>
    <w:p w:rsidR="00A211DA" w:rsidRDefault="00F652AE" w:rsidP="00F652AE">
      <w:pPr>
        <w:pStyle w:val="ListParagraph"/>
        <w:ind w:left="1080"/>
      </w:pPr>
      <w:r>
        <w:t>Police Chief</w:t>
      </w:r>
      <w:r w:rsidR="0078224E">
        <w:t xml:space="preserve"> </w:t>
      </w:r>
      <w:r w:rsidR="00A211DA">
        <w:t>–</w:t>
      </w:r>
      <w:r w:rsidR="0078224E">
        <w:t xml:space="preserve"> </w:t>
      </w:r>
      <w:r w:rsidR="00A211DA">
        <w:t>explained definition of codes and answered a few questions.</w:t>
      </w:r>
    </w:p>
    <w:p w:rsidR="00F652AE" w:rsidRDefault="00F652AE" w:rsidP="00F652AE">
      <w:pPr>
        <w:pStyle w:val="ListParagraph"/>
        <w:ind w:left="1080"/>
      </w:pPr>
      <w:r>
        <w:t>Township Clerk</w:t>
      </w:r>
      <w:r w:rsidR="006A6BF0">
        <w:t xml:space="preserve"> </w:t>
      </w:r>
      <w:r w:rsidR="000363A7">
        <w:t>–</w:t>
      </w:r>
      <w:r w:rsidR="006A6BF0">
        <w:t xml:space="preserve"> </w:t>
      </w:r>
      <w:r w:rsidR="000363A7">
        <w:t>updated on licenses and procedures</w:t>
      </w:r>
    </w:p>
    <w:p w:rsidR="00F652AE" w:rsidRDefault="00F652AE" w:rsidP="00F652AE">
      <w:pPr>
        <w:pStyle w:val="ListParagraph"/>
        <w:numPr>
          <w:ilvl w:val="0"/>
          <w:numId w:val="2"/>
        </w:numPr>
      </w:pPr>
      <w:r w:rsidRPr="00FD6E81">
        <w:t xml:space="preserve">Engineer’s Report </w:t>
      </w:r>
      <w:r w:rsidR="000363A7">
        <w:t>– Engineer Yoder explained the</w:t>
      </w:r>
      <w:r>
        <w:t xml:space="preserve"> Smoke Testing</w:t>
      </w:r>
    </w:p>
    <w:p w:rsidR="00F652AE" w:rsidRPr="00FD6E81" w:rsidRDefault="00F652AE" w:rsidP="00F652AE">
      <w:pPr>
        <w:pStyle w:val="ListParagraph"/>
        <w:numPr>
          <w:ilvl w:val="0"/>
          <w:numId w:val="2"/>
        </w:numPr>
      </w:pPr>
      <w:r>
        <w:t>M</w:t>
      </w:r>
      <w:r w:rsidRPr="00FD6E81">
        <w:t xml:space="preserve">ain Street Maple Shade  </w:t>
      </w:r>
      <w:r w:rsidR="000363A7">
        <w:t>- next meeting is March 17th</w:t>
      </w:r>
    </w:p>
    <w:p w:rsidR="00F652AE" w:rsidRPr="00FD6E81" w:rsidRDefault="00F652AE" w:rsidP="00F652AE">
      <w:pPr>
        <w:pStyle w:val="ListParagraph"/>
        <w:numPr>
          <w:ilvl w:val="0"/>
          <w:numId w:val="2"/>
        </w:numPr>
      </w:pPr>
      <w:r w:rsidRPr="00FD6E81">
        <w:t xml:space="preserve">Gazebo Park Committee </w:t>
      </w:r>
      <w:r w:rsidR="000363A7">
        <w:t>– next meeting is Monday</w:t>
      </w:r>
    </w:p>
    <w:p w:rsidR="00F652AE" w:rsidRPr="00FD6E81" w:rsidRDefault="00F652AE" w:rsidP="00F652AE">
      <w:pPr>
        <w:pStyle w:val="ListParagraph"/>
        <w:numPr>
          <w:ilvl w:val="0"/>
          <w:numId w:val="2"/>
        </w:numPr>
      </w:pPr>
      <w:r w:rsidRPr="00FD6E81">
        <w:t xml:space="preserve">Site Plan Advisory Board – report; Councilman </w:t>
      </w:r>
      <w:r>
        <w:t>Wiest</w:t>
      </w:r>
    </w:p>
    <w:p w:rsidR="00F652AE" w:rsidRDefault="00F652AE" w:rsidP="00F652AE">
      <w:pPr>
        <w:pStyle w:val="ListParagraph"/>
        <w:numPr>
          <w:ilvl w:val="0"/>
          <w:numId w:val="2"/>
        </w:numPr>
      </w:pPr>
      <w:r w:rsidRPr="00FD6E81">
        <w:t xml:space="preserve">Sustainable Maple Shade – report; Councilman </w:t>
      </w:r>
      <w:proofErr w:type="spellStart"/>
      <w:r w:rsidRPr="00FD6E81">
        <w:t>Manchello</w:t>
      </w:r>
      <w:proofErr w:type="spellEnd"/>
      <w:r w:rsidR="000363A7">
        <w:t xml:space="preserve"> – grant submitted for $10,000, they will hold a public meeting quarterly</w:t>
      </w:r>
    </w:p>
    <w:p w:rsidR="00F652AE" w:rsidRPr="00FD6E81" w:rsidRDefault="00F652AE" w:rsidP="00F652AE">
      <w:pPr>
        <w:pStyle w:val="ListParagraph"/>
        <w:numPr>
          <w:ilvl w:val="0"/>
          <w:numId w:val="2"/>
        </w:numPr>
      </w:pPr>
      <w:r w:rsidRPr="00FD6E81">
        <w:t xml:space="preserve">Housing Inspections – Mr. Wiest </w:t>
      </w:r>
      <w:r w:rsidR="000363A7">
        <w:t>– meeting next week</w:t>
      </w:r>
    </w:p>
    <w:p w:rsidR="00F652AE" w:rsidRPr="00FD6E81" w:rsidRDefault="00F652AE" w:rsidP="00F652AE">
      <w:pPr>
        <w:pStyle w:val="ListParagraph"/>
        <w:numPr>
          <w:ilvl w:val="1"/>
          <w:numId w:val="2"/>
        </w:numPr>
      </w:pPr>
      <w:r w:rsidRPr="00FD6E81">
        <w:t>Hotels/Motels Inspections</w:t>
      </w:r>
    </w:p>
    <w:p w:rsidR="00F652AE" w:rsidRDefault="00F652AE" w:rsidP="00F652AE">
      <w:pPr>
        <w:pStyle w:val="ListParagraph"/>
        <w:numPr>
          <w:ilvl w:val="0"/>
          <w:numId w:val="2"/>
        </w:numPr>
      </w:pPr>
      <w:r w:rsidRPr="00FD6E81">
        <w:t xml:space="preserve">16 Margaret Avenue </w:t>
      </w:r>
      <w:r>
        <w:t xml:space="preserve">– </w:t>
      </w:r>
      <w:r w:rsidR="000363A7">
        <w:t xml:space="preserve"> will get </w:t>
      </w:r>
      <w:r>
        <w:t xml:space="preserve">Engineer’s </w:t>
      </w:r>
      <w:r w:rsidR="000363A7">
        <w:t>e</w:t>
      </w:r>
      <w:r>
        <w:t>stimate</w:t>
      </w:r>
      <w:r w:rsidR="000363A7">
        <w:t xml:space="preserve"> next week</w:t>
      </w:r>
      <w:r w:rsidR="007810A4">
        <w:t xml:space="preserve">, possibility of using funds earmarked for </w:t>
      </w:r>
      <w:proofErr w:type="spellStart"/>
      <w:r w:rsidR="007810A4">
        <w:t>Chesterford</w:t>
      </w:r>
      <w:proofErr w:type="spellEnd"/>
      <w:r w:rsidR="007810A4">
        <w:t xml:space="preserve"> school</w:t>
      </w:r>
    </w:p>
    <w:p w:rsidR="00F652AE" w:rsidRPr="00FD6E81" w:rsidRDefault="00F652AE" w:rsidP="00F652AE">
      <w:pPr>
        <w:pStyle w:val="ListParagraph"/>
        <w:numPr>
          <w:ilvl w:val="0"/>
          <w:numId w:val="2"/>
        </w:numPr>
      </w:pPr>
      <w:r>
        <w:t>Collins Lane Farmhouse – Engineer’s Estimate</w:t>
      </w:r>
      <w:r w:rsidR="000363A7">
        <w:t xml:space="preserve"> (closed)</w:t>
      </w:r>
    </w:p>
    <w:p w:rsidR="00F652AE" w:rsidRDefault="00F652AE" w:rsidP="00F652AE">
      <w:pPr>
        <w:pStyle w:val="ListParagraph"/>
        <w:numPr>
          <w:ilvl w:val="0"/>
          <w:numId w:val="2"/>
        </w:numPr>
      </w:pPr>
      <w:r w:rsidRPr="00FD6E81">
        <w:t>Request for a Dog Park (Budget Item, Research Location)</w:t>
      </w:r>
      <w:r w:rsidR="000363A7">
        <w:t xml:space="preserve"> (de-list)</w:t>
      </w:r>
    </w:p>
    <w:p w:rsidR="007810A4" w:rsidRDefault="007810A4" w:rsidP="007810A4">
      <w:pPr>
        <w:pStyle w:val="ListParagraph"/>
        <w:ind w:left="1080"/>
      </w:pPr>
    </w:p>
    <w:p w:rsidR="007810A4" w:rsidRDefault="007810A4" w:rsidP="007810A4">
      <w:r>
        <w:t>Additional Old Business</w:t>
      </w:r>
    </w:p>
    <w:p w:rsidR="007810A4" w:rsidRDefault="007810A4" w:rsidP="007810A4">
      <w:pPr>
        <w:pStyle w:val="ListParagraph"/>
        <w:numPr>
          <w:ilvl w:val="0"/>
          <w:numId w:val="4"/>
        </w:numPr>
      </w:pPr>
      <w:r>
        <w:t>Council asked for RFPs for Engineering services for South Coles Avenue</w:t>
      </w:r>
    </w:p>
    <w:p w:rsidR="007810A4" w:rsidRDefault="007810A4" w:rsidP="007810A4">
      <w:pPr>
        <w:pStyle w:val="ListParagraph"/>
        <w:numPr>
          <w:ilvl w:val="0"/>
          <w:numId w:val="4"/>
        </w:numPr>
      </w:pPr>
      <w:r>
        <w:t>Mr. Wiest asked why the light on the flagpole is off.  Manager Layne will look into it</w:t>
      </w:r>
    </w:p>
    <w:p w:rsidR="007810A4" w:rsidRDefault="007810A4" w:rsidP="007810A4">
      <w:pPr>
        <w:pStyle w:val="ListParagraph"/>
        <w:numPr>
          <w:ilvl w:val="0"/>
          <w:numId w:val="4"/>
        </w:numPr>
      </w:pPr>
      <w:r>
        <w:t>Mr. Wiest asked why we didn’t have a receptionist three days this week – (closed session)</w:t>
      </w:r>
    </w:p>
    <w:p w:rsidR="007810A4" w:rsidRPr="00FD6E81" w:rsidRDefault="007810A4" w:rsidP="007810A4"/>
    <w:p w:rsidR="00F652AE" w:rsidRPr="00FD6E81" w:rsidRDefault="00F652AE" w:rsidP="00F652AE">
      <w:pPr>
        <w:pStyle w:val="ListParagraph"/>
        <w:ind w:left="1080"/>
      </w:pPr>
    </w:p>
    <w:p w:rsidR="00F652AE" w:rsidRPr="00FD6E81" w:rsidRDefault="00F652AE" w:rsidP="00F652AE">
      <w:r w:rsidRPr="00FD6E81">
        <w:t>NEW BUSINESS</w:t>
      </w:r>
    </w:p>
    <w:p w:rsidR="00F652AE" w:rsidRDefault="00F652AE" w:rsidP="00F652AE">
      <w:pPr>
        <w:pStyle w:val="ListParagraph"/>
        <w:numPr>
          <w:ilvl w:val="0"/>
          <w:numId w:val="3"/>
        </w:numPr>
      </w:pPr>
      <w:r>
        <w:t>CDBG – Public Hearing, February 26, 2015</w:t>
      </w:r>
    </w:p>
    <w:p w:rsidR="00F652AE" w:rsidRDefault="00F652AE" w:rsidP="00F652AE">
      <w:pPr>
        <w:pStyle w:val="ListParagraph"/>
        <w:numPr>
          <w:ilvl w:val="0"/>
          <w:numId w:val="3"/>
        </w:numPr>
      </w:pPr>
      <w:r>
        <w:t xml:space="preserve">Structural Inspection Repairs </w:t>
      </w:r>
      <w:r w:rsidR="007810A4">
        <w:t xml:space="preserve">- Manager Layne spoke with PD and asked Engineer Yoder to evaluate and submit estimate.  Council asked if there was eminent danger with the present conditions. Engineer Yoder said no.  </w:t>
      </w:r>
    </w:p>
    <w:p w:rsidR="00F652AE" w:rsidRDefault="00F652AE" w:rsidP="00F652AE">
      <w:pPr>
        <w:pStyle w:val="ListParagraph"/>
        <w:numPr>
          <w:ilvl w:val="0"/>
          <w:numId w:val="3"/>
        </w:numPr>
      </w:pPr>
      <w:r>
        <w:t>RFP Bo</w:t>
      </w:r>
      <w:r w:rsidR="000363A7">
        <w:t>nd Counsel - approved</w:t>
      </w:r>
    </w:p>
    <w:p w:rsidR="00F652AE" w:rsidRDefault="00F652AE" w:rsidP="00F652AE">
      <w:pPr>
        <w:pStyle w:val="ListParagraph"/>
        <w:numPr>
          <w:ilvl w:val="0"/>
          <w:numId w:val="3"/>
        </w:numPr>
      </w:pPr>
      <w:r>
        <w:t>Library R</w:t>
      </w:r>
      <w:r w:rsidR="000363A7">
        <w:t>equest - approved</w:t>
      </w:r>
    </w:p>
    <w:p w:rsidR="00F652AE" w:rsidRDefault="00F652AE" w:rsidP="00F652AE">
      <w:pPr>
        <w:pStyle w:val="ListParagraph"/>
        <w:numPr>
          <w:ilvl w:val="0"/>
          <w:numId w:val="3"/>
        </w:numPr>
      </w:pPr>
      <w:r>
        <w:t xml:space="preserve">Maple Shade Arts Council Proposal </w:t>
      </w:r>
      <w:r w:rsidR="007810A4">
        <w:t>– Manager Layne is to meet with Recreation Director before spending money on an engineer estimate</w:t>
      </w:r>
    </w:p>
    <w:p w:rsidR="00F652AE" w:rsidRPr="00FD6E81" w:rsidRDefault="00F652AE" w:rsidP="00F652AE">
      <w:pPr>
        <w:pStyle w:val="ListParagraph"/>
      </w:pPr>
    </w:p>
    <w:p w:rsidR="00F652AE" w:rsidRDefault="00F652AE" w:rsidP="00F652AE">
      <w:r w:rsidRPr="00FD6E81">
        <w:t>RESOLUTION TO CLOSE MEETING IF REQUIRED:</w:t>
      </w:r>
    </w:p>
    <w:tbl>
      <w:tblPr>
        <w:tblStyle w:val="TableGrid"/>
        <w:tblW w:w="0" w:type="auto"/>
        <w:tblLook w:val="04A0"/>
      </w:tblPr>
      <w:tblGrid>
        <w:gridCol w:w="4788"/>
        <w:gridCol w:w="4788"/>
      </w:tblGrid>
      <w:tr w:rsidR="0006234D" w:rsidTr="00DC709C">
        <w:tc>
          <w:tcPr>
            <w:tcW w:w="4788" w:type="dxa"/>
          </w:tcPr>
          <w:p w:rsidR="0006234D" w:rsidRDefault="0006234D" w:rsidP="00DC709C">
            <w:r>
              <w:t>MOTION TO CLOSE:</w:t>
            </w:r>
            <w:r w:rsidR="007810A4">
              <w:t xml:space="preserve"> Wells</w:t>
            </w:r>
          </w:p>
        </w:tc>
        <w:tc>
          <w:tcPr>
            <w:tcW w:w="4788" w:type="dxa"/>
          </w:tcPr>
          <w:p w:rsidR="0006234D" w:rsidRDefault="0006234D" w:rsidP="00DC709C">
            <w:r>
              <w:t xml:space="preserve">SECOND: </w:t>
            </w:r>
            <w:proofErr w:type="spellStart"/>
            <w:r w:rsidR="007810A4">
              <w:t>Andl</w:t>
            </w:r>
            <w:proofErr w:type="spellEnd"/>
          </w:p>
        </w:tc>
      </w:tr>
      <w:tr w:rsidR="0006234D" w:rsidTr="00DC709C">
        <w:tc>
          <w:tcPr>
            <w:tcW w:w="9576" w:type="dxa"/>
            <w:gridSpan w:val="2"/>
          </w:tcPr>
          <w:p w:rsidR="0006234D" w:rsidRDefault="0006234D" w:rsidP="00DC709C">
            <w:r>
              <w:t xml:space="preserve">COMMENTS: </w:t>
            </w:r>
            <w:r w:rsidR="007810A4">
              <w:t>none</w:t>
            </w:r>
          </w:p>
        </w:tc>
      </w:tr>
      <w:tr w:rsidR="0006234D" w:rsidTr="00DC709C">
        <w:tc>
          <w:tcPr>
            <w:tcW w:w="9576" w:type="dxa"/>
            <w:gridSpan w:val="2"/>
          </w:tcPr>
          <w:p w:rsidR="0006234D" w:rsidRDefault="0006234D" w:rsidP="00DC709C">
            <w:r>
              <w:t xml:space="preserve">ALL IN FAVOR: </w:t>
            </w:r>
            <w:r w:rsidR="007810A4">
              <w:t>yes</w:t>
            </w:r>
          </w:p>
        </w:tc>
      </w:tr>
    </w:tbl>
    <w:p w:rsidR="0006234D" w:rsidRPr="00FD6E81" w:rsidRDefault="0006234D" w:rsidP="00F652AE"/>
    <w:p w:rsidR="00F652AE" w:rsidRPr="00FD6E81" w:rsidRDefault="00F652AE" w:rsidP="00F652AE">
      <w:r w:rsidRPr="00FD6E81">
        <w:t>Mayor of the Township Council then declares the meeting closed and directs that the tape be shut off.</w:t>
      </w:r>
    </w:p>
    <w:p w:rsidR="00F652AE" w:rsidRPr="00FD6E81" w:rsidRDefault="00F652AE" w:rsidP="00F652AE">
      <w:r w:rsidRPr="00FD6E81">
        <w:t>At conclusion of closed portion, Mayor of Township Council calls for a motion to reopen the meeting and turn the tape on.</w:t>
      </w:r>
    </w:p>
    <w:tbl>
      <w:tblPr>
        <w:tblStyle w:val="TableGrid"/>
        <w:tblW w:w="0" w:type="auto"/>
        <w:tblLook w:val="04A0"/>
      </w:tblPr>
      <w:tblGrid>
        <w:gridCol w:w="4788"/>
        <w:gridCol w:w="4788"/>
      </w:tblGrid>
      <w:tr w:rsidR="0006234D" w:rsidTr="00DC709C">
        <w:tc>
          <w:tcPr>
            <w:tcW w:w="4788" w:type="dxa"/>
          </w:tcPr>
          <w:p w:rsidR="0006234D" w:rsidRDefault="0006234D" w:rsidP="0006234D">
            <w:r>
              <w:t>MOTION TO OPEN:</w:t>
            </w:r>
            <w:r w:rsidR="007810A4">
              <w:t xml:space="preserve"> Wells</w:t>
            </w:r>
          </w:p>
        </w:tc>
        <w:tc>
          <w:tcPr>
            <w:tcW w:w="4788" w:type="dxa"/>
          </w:tcPr>
          <w:p w:rsidR="0006234D" w:rsidRDefault="0006234D" w:rsidP="00DC709C">
            <w:r>
              <w:t xml:space="preserve">SECOND: </w:t>
            </w:r>
            <w:proofErr w:type="spellStart"/>
            <w:r w:rsidR="007810A4">
              <w:t>Manchello</w:t>
            </w:r>
            <w:proofErr w:type="spellEnd"/>
          </w:p>
        </w:tc>
      </w:tr>
      <w:tr w:rsidR="0006234D" w:rsidTr="00DC709C">
        <w:tc>
          <w:tcPr>
            <w:tcW w:w="9576" w:type="dxa"/>
            <w:gridSpan w:val="2"/>
          </w:tcPr>
          <w:p w:rsidR="0006234D" w:rsidRDefault="0006234D" w:rsidP="00DC709C">
            <w:r>
              <w:lastRenderedPageBreak/>
              <w:t xml:space="preserve">COMMENTS: </w:t>
            </w:r>
            <w:r w:rsidR="007810A4">
              <w:t>none</w:t>
            </w:r>
          </w:p>
        </w:tc>
      </w:tr>
      <w:tr w:rsidR="0006234D" w:rsidTr="00DC709C">
        <w:tc>
          <w:tcPr>
            <w:tcW w:w="9576" w:type="dxa"/>
            <w:gridSpan w:val="2"/>
          </w:tcPr>
          <w:p w:rsidR="0006234D" w:rsidRDefault="0006234D" w:rsidP="00DC709C">
            <w:r>
              <w:t xml:space="preserve">ALL IN FAVOR: </w:t>
            </w:r>
            <w:r w:rsidR="007810A4">
              <w:t>yes</w:t>
            </w:r>
          </w:p>
        </w:tc>
      </w:tr>
    </w:tbl>
    <w:p w:rsidR="00F652AE" w:rsidRDefault="00F652AE" w:rsidP="00F652AE"/>
    <w:p w:rsidR="0006234D" w:rsidRPr="00FD6E81" w:rsidRDefault="0006234D" w:rsidP="00F652AE"/>
    <w:p w:rsidR="00F652AE" w:rsidRPr="00FD6E81" w:rsidRDefault="00F652AE" w:rsidP="00F652AE">
      <w:r w:rsidRPr="00FD6E81">
        <w:t xml:space="preserve">MOTION TO ADJOURN UNTIL </w:t>
      </w:r>
      <w:r w:rsidR="0006234D">
        <w:t>FEBRUARY 26, 2015 MEETING</w:t>
      </w:r>
      <w:r w:rsidRPr="00FD6E81">
        <w:t xml:space="preserve"> AT 7:00 PM</w:t>
      </w:r>
    </w:p>
    <w:tbl>
      <w:tblPr>
        <w:tblStyle w:val="TableGrid"/>
        <w:tblW w:w="0" w:type="auto"/>
        <w:tblLook w:val="04A0"/>
      </w:tblPr>
      <w:tblGrid>
        <w:gridCol w:w="4788"/>
        <w:gridCol w:w="4788"/>
      </w:tblGrid>
      <w:tr w:rsidR="0006234D" w:rsidTr="00DC709C">
        <w:tc>
          <w:tcPr>
            <w:tcW w:w="4788" w:type="dxa"/>
          </w:tcPr>
          <w:p w:rsidR="0006234D" w:rsidRDefault="0006234D" w:rsidP="0006234D">
            <w:r>
              <w:t xml:space="preserve">MOTION TO </w:t>
            </w:r>
            <w:proofErr w:type="spellStart"/>
            <w:r>
              <w:t>ADJOURN:</w:t>
            </w:r>
            <w:r w:rsidR="007810A4">
              <w:t>Manchello</w:t>
            </w:r>
            <w:proofErr w:type="spellEnd"/>
          </w:p>
        </w:tc>
        <w:tc>
          <w:tcPr>
            <w:tcW w:w="4788" w:type="dxa"/>
          </w:tcPr>
          <w:p w:rsidR="0006234D" w:rsidRDefault="0006234D" w:rsidP="00DC709C">
            <w:r>
              <w:t xml:space="preserve">SECOND: </w:t>
            </w:r>
            <w:proofErr w:type="spellStart"/>
            <w:r w:rsidR="007810A4">
              <w:t>Andl</w:t>
            </w:r>
            <w:proofErr w:type="spellEnd"/>
          </w:p>
        </w:tc>
      </w:tr>
      <w:tr w:rsidR="0006234D" w:rsidTr="00DC709C">
        <w:tc>
          <w:tcPr>
            <w:tcW w:w="9576" w:type="dxa"/>
            <w:gridSpan w:val="2"/>
          </w:tcPr>
          <w:p w:rsidR="0006234D" w:rsidRDefault="0006234D" w:rsidP="00DC709C">
            <w:r>
              <w:t xml:space="preserve">COMMENTS: </w:t>
            </w:r>
            <w:r w:rsidR="007810A4">
              <w:t>none</w:t>
            </w:r>
          </w:p>
        </w:tc>
      </w:tr>
      <w:tr w:rsidR="0006234D" w:rsidTr="00DC709C">
        <w:tc>
          <w:tcPr>
            <w:tcW w:w="9576" w:type="dxa"/>
            <w:gridSpan w:val="2"/>
          </w:tcPr>
          <w:p w:rsidR="0006234D" w:rsidRDefault="0006234D" w:rsidP="00DC709C">
            <w:r>
              <w:t xml:space="preserve">ALL IN FAVOR: </w:t>
            </w:r>
            <w:r w:rsidR="007810A4">
              <w:t>yes</w:t>
            </w:r>
          </w:p>
        </w:tc>
      </w:tr>
    </w:tbl>
    <w:p w:rsidR="00F652AE" w:rsidRDefault="00F652AE" w:rsidP="00F652AE"/>
    <w:p w:rsidR="0006234D" w:rsidRPr="00FD6E81" w:rsidRDefault="0006234D" w:rsidP="00F652AE"/>
    <w:p w:rsidR="00F652AE" w:rsidRPr="00FD6E81" w:rsidRDefault="00F652AE" w:rsidP="00F652AE">
      <w:r w:rsidRPr="00FD6E81">
        <w:t xml:space="preserve">Notice is being forwarded in accordance with </w:t>
      </w:r>
    </w:p>
    <w:p w:rsidR="00F652AE" w:rsidRPr="00FD6E81" w:rsidRDefault="00F652AE" w:rsidP="00F652AE">
      <w:r w:rsidRPr="00FD6E81">
        <w:t>The Open Public Meetings Act</w:t>
      </w:r>
    </w:p>
    <w:p w:rsidR="00F652AE" w:rsidRPr="00FD6E81" w:rsidRDefault="00F652AE" w:rsidP="00F652AE">
      <w:r>
        <w:t>February 10, 2015</w:t>
      </w:r>
    </w:p>
    <w:p w:rsidR="00F652AE" w:rsidRPr="00FD6E81" w:rsidRDefault="00F652AE" w:rsidP="00F652AE"/>
    <w:p w:rsidR="00F652AE" w:rsidRPr="00FD6E81" w:rsidRDefault="00F652AE" w:rsidP="00F652AE"/>
    <w:p w:rsidR="00F652AE" w:rsidRPr="00FD6E81" w:rsidRDefault="00F652AE" w:rsidP="00F652AE"/>
    <w:p w:rsidR="00F652AE" w:rsidRPr="00FD6E81" w:rsidRDefault="00F652AE" w:rsidP="00F652AE"/>
    <w:p w:rsidR="00F652AE" w:rsidRPr="00FD6E81" w:rsidRDefault="00F652AE" w:rsidP="00F652AE"/>
    <w:p w:rsidR="00F652AE" w:rsidRPr="00FD6E81" w:rsidRDefault="00F652AE" w:rsidP="00F652AE"/>
    <w:p w:rsidR="00F652AE" w:rsidRPr="00FD6E81" w:rsidRDefault="00F652AE" w:rsidP="00F652AE"/>
    <w:p w:rsidR="00F652AE" w:rsidRDefault="00F652AE" w:rsidP="00F652AE"/>
    <w:p w:rsidR="005B6519" w:rsidRDefault="005B6519"/>
    <w:sectPr w:rsidR="005B6519" w:rsidSect="00DC709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CF4FB2"/>
    <w:multiLevelType w:val="hybridMultilevel"/>
    <w:tmpl w:val="0178DAAE"/>
    <w:lvl w:ilvl="0" w:tplc="5D086F9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2B07383"/>
    <w:multiLevelType w:val="hybridMultilevel"/>
    <w:tmpl w:val="944CAA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B855350"/>
    <w:multiLevelType w:val="hybridMultilevel"/>
    <w:tmpl w:val="90102F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B716CF0"/>
    <w:multiLevelType w:val="hybridMultilevel"/>
    <w:tmpl w:val="682A6D4E"/>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24D84"/>
    <w:rsid w:val="000363A7"/>
    <w:rsid w:val="00040206"/>
    <w:rsid w:val="0006234D"/>
    <w:rsid w:val="000E50B4"/>
    <w:rsid w:val="001045A4"/>
    <w:rsid w:val="00160766"/>
    <w:rsid w:val="001F2CEB"/>
    <w:rsid w:val="00212384"/>
    <w:rsid w:val="002551DA"/>
    <w:rsid w:val="003C431A"/>
    <w:rsid w:val="00424D84"/>
    <w:rsid w:val="004D787F"/>
    <w:rsid w:val="0050133E"/>
    <w:rsid w:val="005120C3"/>
    <w:rsid w:val="005309B8"/>
    <w:rsid w:val="005A6DA8"/>
    <w:rsid w:val="005B6519"/>
    <w:rsid w:val="00602E3D"/>
    <w:rsid w:val="006A1ABB"/>
    <w:rsid w:val="006A6BF0"/>
    <w:rsid w:val="007810A4"/>
    <w:rsid w:val="0078224E"/>
    <w:rsid w:val="007A6DE6"/>
    <w:rsid w:val="00894CDB"/>
    <w:rsid w:val="008D729E"/>
    <w:rsid w:val="0095070F"/>
    <w:rsid w:val="00A211DA"/>
    <w:rsid w:val="00AB4DC1"/>
    <w:rsid w:val="00B96302"/>
    <w:rsid w:val="00D27BFB"/>
    <w:rsid w:val="00DA2571"/>
    <w:rsid w:val="00DC68BB"/>
    <w:rsid w:val="00DC709C"/>
    <w:rsid w:val="00E95164"/>
    <w:rsid w:val="00EC435A"/>
    <w:rsid w:val="00F20DEC"/>
    <w:rsid w:val="00F652AE"/>
    <w:rsid w:val="00FB64E8"/>
    <w:rsid w:val="00FF089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52A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52AE"/>
    <w:pPr>
      <w:ind w:left="720"/>
      <w:contextualSpacing/>
    </w:pPr>
  </w:style>
  <w:style w:type="table" w:styleId="TableGrid">
    <w:name w:val="Table Grid"/>
    <w:basedOn w:val="TableNormal"/>
    <w:uiPriority w:val="59"/>
    <w:rsid w:val="00F20DE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5</Pages>
  <Words>1178</Words>
  <Characters>6718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Teri Degolia</dc:creator>
  <cp:lastModifiedBy>Teri Degolia</cp:lastModifiedBy>
  <cp:revision>3</cp:revision>
  <cp:lastPrinted>2015-03-17T21:27:00Z</cp:lastPrinted>
  <dcterms:created xsi:type="dcterms:W3CDTF">2015-03-17T13:52:00Z</dcterms:created>
  <dcterms:modified xsi:type="dcterms:W3CDTF">2015-03-17T21:27:00Z</dcterms:modified>
</cp:coreProperties>
</file>