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18F" w:rsidRDefault="00FB618F" w:rsidP="00FB618F">
      <w:r>
        <w:t>Atlantic Highlands Police Department</w:t>
      </w:r>
    </w:p>
    <w:p w:rsidR="00FB618F" w:rsidRDefault="00FB618F" w:rsidP="00FB618F">
      <w:r>
        <w:t>July 20, 2018</w:t>
      </w:r>
    </w:p>
    <w:p w:rsidR="00FB618F" w:rsidRDefault="00FB618F" w:rsidP="00FB618F"/>
    <w:p w:rsidR="00FB618F" w:rsidRDefault="00FB618F" w:rsidP="00FB618F">
      <w:r>
        <w:t>ORPA Response to request for the following documents requested by ASK NJ Media Co:</w:t>
      </w:r>
    </w:p>
    <w:p w:rsidR="00FB618F" w:rsidRDefault="00FB618F"/>
    <w:p w:rsidR="00FB618F" w:rsidRDefault="00FB618F">
      <w:r>
        <w:t>1. Copy(s) of Atlantic Highlands Police Department SOPs/General Orders/Directives/Policies/Rules/Regulations referencing and in regards to the practice of police officers identifying themselves by name and/or badge number to members of the general public when requested, and/or by individuals the police officers make contact with in the course of their duties, when requested by those individuals.</w:t>
      </w:r>
    </w:p>
    <w:p w:rsidR="00FB618F" w:rsidRDefault="00FB618F"/>
    <w:p w:rsidR="00FB618F" w:rsidRDefault="00FB618F">
      <w:r>
        <w:t>Listed is reference in the Atlantic Highlands Police Department General Order for Body Worn Cameras Section III G:</w:t>
      </w:r>
    </w:p>
    <w:p w:rsidR="00FB618F" w:rsidRDefault="00FB618F"/>
    <w:p w:rsidR="00257A62" w:rsidRDefault="00FB618F">
      <w:r>
        <w:t>G. When wearing a BWC, officers shall notify crime victims and civilians inside of their homes or place of abode (e.g., hotel/motel rooms, boarding houses, etc.) that they are being recorded unless it is unsafe or unfeasible to provide such notification.</w:t>
      </w:r>
    </w:p>
    <w:p w:rsidR="00FB618F" w:rsidRDefault="00FB618F"/>
    <w:p w:rsidR="00FB618F" w:rsidRDefault="002A0A14">
      <w:r>
        <w:t>2. Copy(s) of Atlantic Highlands Police Department SOPs/General Orders/Directives/Policies/Rules/Regulations referencing and in regards to the display of name tags, name plates, name patches, badges, and/or badge numbers</w:t>
      </w:r>
    </w:p>
    <w:p w:rsidR="002A0A14" w:rsidRDefault="002A0A14"/>
    <w:p w:rsidR="002A0A14" w:rsidRDefault="002A0A14" w:rsidP="002A0A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Listed is reference to </w:t>
      </w:r>
      <w:r w:rsidR="00682FAA">
        <w:rPr>
          <w:sz w:val="23"/>
          <w:szCs w:val="23"/>
        </w:rPr>
        <w:t xml:space="preserve">the Atlantic Highlands Police Department Management Manual Part 3 General Rules and Regulations Section 3 Uniforms, Equipment and Appearance. </w:t>
      </w:r>
    </w:p>
    <w:p w:rsidR="002A0A14" w:rsidRDefault="002A0A14" w:rsidP="002A0A14">
      <w:pPr>
        <w:pStyle w:val="Default"/>
        <w:rPr>
          <w:sz w:val="23"/>
          <w:szCs w:val="23"/>
        </w:rPr>
      </w:pPr>
    </w:p>
    <w:p w:rsidR="002A0A14" w:rsidRDefault="002A0A14" w:rsidP="002A0A1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3:3.3 </w:t>
      </w:r>
      <w:r>
        <w:rPr>
          <w:b/>
          <w:bCs/>
          <w:sz w:val="23"/>
          <w:szCs w:val="23"/>
        </w:rPr>
        <w:t>Wearing or Carrying Badge.</w:t>
      </w:r>
      <w:proofErr w:type="gram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A member, when in uniform, shall wear the </w:t>
      </w:r>
    </w:p>
    <w:p w:rsidR="002A0A14" w:rsidRDefault="002A0A14" w:rsidP="002A0A1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regulation</w:t>
      </w:r>
      <w:proofErr w:type="gramEnd"/>
      <w:r>
        <w:rPr>
          <w:sz w:val="23"/>
          <w:szCs w:val="23"/>
        </w:rPr>
        <w:t xml:space="preserve"> badge on the outside of the outermost garment, over the left breast and </w:t>
      </w:r>
    </w:p>
    <w:p w:rsidR="002A0A14" w:rsidRDefault="002A0A14" w:rsidP="002A0A1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always</w:t>
      </w:r>
      <w:proofErr w:type="gramEnd"/>
      <w:r>
        <w:rPr>
          <w:sz w:val="23"/>
          <w:szCs w:val="23"/>
        </w:rPr>
        <w:t xml:space="preserve"> in sight. When not in uniform or off duty, he shall carry his badge in his pocket </w:t>
      </w:r>
    </w:p>
    <w:p w:rsidR="00682FAA" w:rsidRDefault="002A0A14" w:rsidP="002A0A1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or</w:t>
      </w:r>
      <w:proofErr w:type="gramEnd"/>
      <w:r>
        <w:rPr>
          <w:sz w:val="23"/>
          <w:szCs w:val="23"/>
        </w:rPr>
        <w:t xml:space="preserve"> attached to his belt in a prescribed manner.</w:t>
      </w:r>
    </w:p>
    <w:p w:rsidR="002A0A14" w:rsidRDefault="002A0A14" w:rsidP="002A0A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2A0A14" w:rsidRDefault="002A0A14" w:rsidP="002A0A1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3:3.4 </w:t>
      </w:r>
      <w:r>
        <w:rPr>
          <w:b/>
          <w:bCs/>
          <w:sz w:val="23"/>
          <w:szCs w:val="23"/>
        </w:rPr>
        <w:t>Wearing of Name Badge.</w:t>
      </w:r>
      <w:proofErr w:type="gram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A member, when in uniform, shall wear the regulation </w:t>
      </w:r>
    </w:p>
    <w:p w:rsidR="002A0A14" w:rsidRDefault="002A0A14" w:rsidP="002A0A1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name</w:t>
      </w:r>
      <w:proofErr w:type="gramEnd"/>
      <w:r>
        <w:rPr>
          <w:sz w:val="23"/>
          <w:szCs w:val="23"/>
        </w:rPr>
        <w:t xml:space="preserve"> badge on his uniform shirt or dress jacket, whichever is outermost, in accordance </w:t>
      </w:r>
    </w:p>
    <w:p w:rsidR="002A0A14" w:rsidRDefault="002A0A14" w:rsidP="002A0A14">
      <w:pPr>
        <w:rPr>
          <w:sz w:val="23"/>
          <w:szCs w:val="23"/>
        </w:rPr>
      </w:pPr>
      <w:proofErr w:type="gramStart"/>
      <w:r>
        <w:rPr>
          <w:sz w:val="23"/>
          <w:szCs w:val="23"/>
        </w:rPr>
        <w:t>with</w:t>
      </w:r>
      <w:proofErr w:type="gramEnd"/>
      <w:r>
        <w:rPr>
          <w:sz w:val="23"/>
          <w:szCs w:val="23"/>
        </w:rPr>
        <w:t xml:space="preserve"> Department instructions.</w:t>
      </w:r>
    </w:p>
    <w:p w:rsidR="00682FAA" w:rsidRDefault="00682FAA" w:rsidP="002A0A14">
      <w:pPr>
        <w:rPr>
          <w:sz w:val="23"/>
          <w:szCs w:val="23"/>
        </w:rPr>
      </w:pPr>
    </w:p>
    <w:p w:rsidR="00904A19" w:rsidRDefault="00904A19" w:rsidP="00904A19">
      <w:pPr>
        <w:pStyle w:val="PlainText"/>
      </w:pPr>
      <w:r>
        <w:t>3. Copy(s) of Atlantic Highlands Police Department SOPs/General Orders/Directives/Policies/Rules/Regulations referencing and in regards to the conduct of police officers when engaging/making contact with the public.</w:t>
      </w:r>
    </w:p>
    <w:p w:rsidR="00904A19" w:rsidRDefault="00904A19" w:rsidP="00904A19">
      <w:pPr>
        <w:pStyle w:val="PlainText"/>
      </w:pPr>
    </w:p>
    <w:p w:rsidR="00904A19" w:rsidRDefault="00904A19" w:rsidP="00904A19">
      <w:pPr>
        <w:pStyle w:val="PlainText"/>
      </w:pPr>
      <w:r>
        <w:rPr>
          <w:sz w:val="23"/>
          <w:szCs w:val="23"/>
        </w:rPr>
        <w:t xml:space="preserve">Listed is reference to the Atlantic Highlands Police Department Management Manual Part 3 General Rules and Regulations Section 6 Public Activities </w:t>
      </w:r>
    </w:p>
    <w:p w:rsidR="00904A19" w:rsidRDefault="00904A19" w:rsidP="00904A19">
      <w:pPr>
        <w:pStyle w:val="PlainText"/>
      </w:pPr>
    </w:p>
    <w:p w:rsidR="00904A19" w:rsidRDefault="00904A19" w:rsidP="00904A1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3:6.1 </w:t>
      </w:r>
      <w:r>
        <w:rPr>
          <w:b/>
          <w:bCs/>
          <w:sz w:val="23"/>
          <w:szCs w:val="23"/>
        </w:rPr>
        <w:t xml:space="preserve">Conduct </w:t>
      </w:r>
      <w:proofErr w:type="gramStart"/>
      <w:r>
        <w:rPr>
          <w:b/>
          <w:bCs/>
          <w:sz w:val="23"/>
          <w:szCs w:val="23"/>
        </w:rPr>
        <w:t>Toward</w:t>
      </w:r>
      <w:proofErr w:type="gramEnd"/>
      <w:r>
        <w:rPr>
          <w:b/>
          <w:bCs/>
          <w:sz w:val="23"/>
          <w:szCs w:val="23"/>
        </w:rPr>
        <w:t xml:space="preserve"> the Public. </w:t>
      </w:r>
      <w:r>
        <w:rPr>
          <w:sz w:val="23"/>
          <w:szCs w:val="23"/>
        </w:rPr>
        <w:t xml:space="preserve">Members and employees shall be courteous and </w:t>
      </w:r>
    </w:p>
    <w:p w:rsidR="00904A19" w:rsidRDefault="00904A19" w:rsidP="00904A19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orderly</w:t>
      </w:r>
      <w:proofErr w:type="gramEnd"/>
      <w:r>
        <w:rPr>
          <w:sz w:val="23"/>
          <w:szCs w:val="23"/>
        </w:rPr>
        <w:t xml:space="preserve"> in their dealings with the public. They shall perform their duties quietly, avoiding </w:t>
      </w:r>
    </w:p>
    <w:p w:rsidR="00904A19" w:rsidRDefault="00904A19" w:rsidP="00904A19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harsh</w:t>
      </w:r>
      <w:proofErr w:type="gramEnd"/>
      <w:r>
        <w:rPr>
          <w:sz w:val="23"/>
          <w:szCs w:val="23"/>
        </w:rPr>
        <w:t xml:space="preserve">, violent, profane or insolent language and shall always remain calm, regardless of </w:t>
      </w:r>
    </w:p>
    <w:p w:rsidR="00904A19" w:rsidRDefault="00904A19" w:rsidP="00904A19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provocation</w:t>
      </w:r>
      <w:proofErr w:type="gramEnd"/>
      <w:r>
        <w:rPr>
          <w:sz w:val="23"/>
          <w:szCs w:val="23"/>
        </w:rPr>
        <w:t xml:space="preserve">. Upon request, they are required to supply their names and badge </w:t>
      </w:r>
    </w:p>
    <w:p w:rsidR="00904A19" w:rsidRDefault="00904A19" w:rsidP="00904A19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numbers</w:t>
      </w:r>
      <w:proofErr w:type="gramEnd"/>
      <w:r>
        <w:rPr>
          <w:sz w:val="23"/>
          <w:szCs w:val="23"/>
        </w:rPr>
        <w:t xml:space="preserve"> in a courteous manner. They shall attend to requests from the public quickly </w:t>
      </w:r>
    </w:p>
    <w:p w:rsidR="00843534" w:rsidRDefault="00904A19" w:rsidP="00904A19">
      <w:pPr>
        <w:pStyle w:val="PlainText"/>
        <w:rPr>
          <w:sz w:val="23"/>
          <w:szCs w:val="23"/>
        </w:rPr>
      </w:pPr>
      <w:proofErr w:type="gramStart"/>
      <w:r>
        <w:rPr>
          <w:sz w:val="23"/>
          <w:szCs w:val="23"/>
        </w:rPr>
        <w:t>and</w:t>
      </w:r>
      <w:proofErr w:type="gramEnd"/>
      <w:r>
        <w:rPr>
          <w:sz w:val="23"/>
          <w:szCs w:val="23"/>
        </w:rPr>
        <w:t xml:space="preserve"> accurately, avoiding unnecessary referral to other parts of the Department.</w:t>
      </w:r>
    </w:p>
    <w:p w:rsidR="00843534" w:rsidRDefault="00843534" w:rsidP="00904A19">
      <w:pPr>
        <w:pStyle w:val="PlainText"/>
      </w:pPr>
      <w:r>
        <w:t>4. A copy of all of the SOPs/General Orders/Directives/Policies/Rules/Regulations that are currently in place as of 8-1-2016 from the Atlantic Highlands Police Department regarding public photography and/or video recording of government buildings and within publically accessible areas of Government Buildings.</w:t>
      </w:r>
    </w:p>
    <w:p w:rsidR="00843534" w:rsidRDefault="00843534" w:rsidP="00904A19">
      <w:pPr>
        <w:pStyle w:val="PlainText"/>
      </w:pPr>
    </w:p>
    <w:p w:rsidR="00843534" w:rsidRDefault="00843534" w:rsidP="00904A19">
      <w:pPr>
        <w:pStyle w:val="PlainText"/>
      </w:pPr>
      <w:r>
        <w:t>The Atlantic Highlands Police Department does not currently have a policy regarding this request.</w:t>
      </w:r>
    </w:p>
    <w:p w:rsidR="00843534" w:rsidRDefault="00843534" w:rsidP="00904A19">
      <w:pPr>
        <w:pStyle w:val="PlainText"/>
      </w:pPr>
    </w:p>
    <w:p w:rsidR="00843534" w:rsidRDefault="00843534" w:rsidP="00843534">
      <w:pPr>
        <w:pStyle w:val="PlainText"/>
      </w:pPr>
      <w:r>
        <w:t>5. A copy of all of the SOPs/General Orders/Directives/Policies/Rules/Regulations that are currently in place as of 8-1-2016 from the Atlantic Highlands Police Department regarding public photography and/or video recording of military facilities and critical infrastructures.</w:t>
      </w:r>
    </w:p>
    <w:p w:rsidR="004639F4" w:rsidRDefault="004639F4" w:rsidP="00843534">
      <w:pPr>
        <w:pStyle w:val="PlainText"/>
      </w:pPr>
    </w:p>
    <w:p w:rsidR="004639F4" w:rsidRDefault="004639F4" w:rsidP="004639F4">
      <w:pPr>
        <w:pStyle w:val="PlainText"/>
      </w:pPr>
      <w:r>
        <w:t>The Atlantic Highlands Police Department does not currently have a policy regarding this request.</w:t>
      </w:r>
    </w:p>
    <w:p w:rsidR="004639F4" w:rsidRDefault="004639F4" w:rsidP="00843534">
      <w:pPr>
        <w:pStyle w:val="PlainText"/>
      </w:pPr>
    </w:p>
    <w:p w:rsidR="00904A19" w:rsidRDefault="00904A19" w:rsidP="00904A19">
      <w:pPr>
        <w:pStyle w:val="PlainText"/>
      </w:pPr>
      <w:r>
        <w:rPr>
          <w:sz w:val="23"/>
          <w:szCs w:val="23"/>
        </w:rPr>
        <w:t xml:space="preserve"> </w:t>
      </w:r>
      <w:r>
        <w:t xml:space="preserve"> </w:t>
      </w:r>
    </w:p>
    <w:p w:rsidR="00682FAA" w:rsidRDefault="00682FAA" w:rsidP="002A0A14"/>
    <w:sectPr w:rsidR="00682FAA" w:rsidSect="00257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618F"/>
    <w:rsid w:val="00115FCB"/>
    <w:rsid w:val="001B2F71"/>
    <w:rsid w:val="00257A62"/>
    <w:rsid w:val="002A0A14"/>
    <w:rsid w:val="004639F4"/>
    <w:rsid w:val="00526723"/>
    <w:rsid w:val="005D23DF"/>
    <w:rsid w:val="00682FAA"/>
    <w:rsid w:val="00702AFB"/>
    <w:rsid w:val="00843534"/>
    <w:rsid w:val="00904A19"/>
    <w:rsid w:val="00F15748"/>
    <w:rsid w:val="00FB6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0A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4A1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04A19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3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tstone</dc:creator>
  <cp:lastModifiedBy>tstone</cp:lastModifiedBy>
  <cp:revision>5</cp:revision>
  <cp:lastPrinted>2018-07-20T20:12:00Z</cp:lastPrinted>
  <dcterms:created xsi:type="dcterms:W3CDTF">2018-07-20T19:49:00Z</dcterms:created>
  <dcterms:modified xsi:type="dcterms:W3CDTF">2018-07-20T20:11:00Z</dcterms:modified>
</cp:coreProperties>
</file>