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84500" w14:textId="77777777" w:rsidR="003407B6" w:rsidRPr="00037145" w:rsidRDefault="00D82C11" w:rsidP="00D82C11">
      <w:pPr>
        <w:jc w:val="center"/>
        <w:rPr>
          <w:b/>
        </w:rPr>
      </w:pPr>
      <w:r w:rsidRPr="00037145">
        <w:rPr>
          <w:b/>
        </w:rPr>
        <w:t xml:space="preserve">STILLWATER TOWNSHIP COMMITTEE </w:t>
      </w:r>
    </w:p>
    <w:p w14:paraId="0AABDC9B" w14:textId="5A893861" w:rsidR="00D82C11" w:rsidRPr="00037145" w:rsidRDefault="00DC0F5F" w:rsidP="00D82C11">
      <w:pPr>
        <w:jc w:val="center"/>
        <w:rPr>
          <w:b/>
        </w:rPr>
      </w:pPr>
      <w:r>
        <w:rPr>
          <w:b/>
        </w:rPr>
        <w:t>REGULAR</w:t>
      </w:r>
      <w:r w:rsidR="006243D1">
        <w:rPr>
          <w:b/>
        </w:rPr>
        <w:t xml:space="preserve"> </w:t>
      </w:r>
      <w:r w:rsidR="00D82C11" w:rsidRPr="00037145">
        <w:rPr>
          <w:b/>
        </w:rPr>
        <w:t>MEETING</w:t>
      </w:r>
      <w:r w:rsidR="003407B6" w:rsidRPr="00037145">
        <w:rPr>
          <w:b/>
        </w:rPr>
        <w:t xml:space="preserve"> </w:t>
      </w:r>
      <w:r w:rsidR="00D82C11" w:rsidRPr="00037145">
        <w:rPr>
          <w:b/>
        </w:rPr>
        <w:t>MINUTES</w:t>
      </w:r>
    </w:p>
    <w:p w14:paraId="7E3AE459" w14:textId="77777777" w:rsidR="000B7972" w:rsidRPr="00037145" w:rsidRDefault="000B7972" w:rsidP="00D82C11">
      <w:pPr>
        <w:jc w:val="center"/>
        <w:rPr>
          <w:b/>
        </w:rPr>
      </w:pPr>
    </w:p>
    <w:p w14:paraId="34571375" w14:textId="01862801" w:rsidR="000B7972" w:rsidRPr="00037145" w:rsidRDefault="003E5C4A" w:rsidP="00D82C11">
      <w:pPr>
        <w:jc w:val="center"/>
        <w:rPr>
          <w:b/>
        </w:rPr>
      </w:pPr>
      <w:r>
        <w:rPr>
          <w:b/>
        </w:rPr>
        <w:t>APRIL 16</w:t>
      </w:r>
      <w:r w:rsidR="006031AB" w:rsidRPr="00037145">
        <w:rPr>
          <w:b/>
        </w:rPr>
        <w:t>,</w:t>
      </w:r>
      <w:r w:rsidR="00D82C11" w:rsidRPr="00037145">
        <w:rPr>
          <w:b/>
        </w:rPr>
        <w:t xml:space="preserve"> 20</w:t>
      </w:r>
      <w:r w:rsidR="00A862E8" w:rsidRPr="00037145">
        <w:rPr>
          <w:b/>
        </w:rPr>
        <w:t>2</w:t>
      </w:r>
      <w:r w:rsidR="00BD3F65">
        <w:rPr>
          <w:b/>
        </w:rPr>
        <w:t>4</w:t>
      </w:r>
    </w:p>
    <w:p w14:paraId="0B92435A" w14:textId="77777777" w:rsidR="00D82C11" w:rsidRPr="00037145" w:rsidRDefault="00D82C11" w:rsidP="00D82C11">
      <w:pPr>
        <w:ind w:firstLine="720"/>
      </w:pPr>
    </w:p>
    <w:p w14:paraId="052E90FE" w14:textId="26E9CE3C" w:rsidR="00D82C11" w:rsidRPr="00037145" w:rsidRDefault="00D82C11" w:rsidP="00A631E5">
      <w:r w:rsidRPr="00906218">
        <w:rPr>
          <w:b/>
          <w:bCs/>
        </w:rPr>
        <w:t xml:space="preserve">A </w:t>
      </w:r>
      <w:r w:rsidR="001A4226" w:rsidRPr="00906218">
        <w:rPr>
          <w:b/>
          <w:bCs/>
        </w:rPr>
        <w:t>REGULAR</w:t>
      </w:r>
      <w:r w:rsidRPr="00906218">
        <w:rPr>
          <w:b/>
          <w:bCs/>
        </w:rPr>
        <w:t xml:space="preserve"> MEETING</w:t>
      </w:r>
      <w:r w:rsidRPr="00037145">
        <w:t xml:space="preserve"> of the Stillwater Township Committee was called to order by Mayor </w:t>
      </w:r>
      <w:r w:rsidR="00870A8C">
        <w:t xml:space="preserve">L. </w:t>
      </w:r>
      <w:r w:rsidR="002E4258">
        <w:t>Chammings</w:t>
      </w:r>
      <w:r w:rsidRPr="00037145">
        <w:t xml:space="preserve"> </w:t>
      </w:r>
      <w:r w:rsidRPr="00C55061">
        <w:t xml:space="preserve">at </w:t>
      </w:r>
      <w:r w:rsidR="003E5C4A">
        <w:t>6:02</w:t>
      </w:r>
      <w:r w:rsidR="00A92D68" w:rsidRPr="00056BE7">
        <w:t xml:space="preserve"> </w:t>
      </w:r>
      <w:r w:rsidR="001A4226" w:rsidRPr="00056BE7">
        <w:t>p</w:t>
      </w:r>
      <w:r w:rsidR="00975464" w:rsidRPr="00056BE7">
        <w:t>.m</w:t>
      </w:r>
      <w:r w:rsidR="00975464" w:rsidRPr="00037145">
        <w:t>.</w:t>
      </w:r>
      <w:r w:rsidR="00870A8C">
        <w:t xml:space="preserve">  Mayor </w:t>
      </w:r>
      <w:r w:rsidR="0075452F">
        <w:t xml:space="preserve">L. </w:t>
      </w:r>
      <w:r w:rsidR="00870A8C">
        <w:t xml:space="preserve">Chammings stated that this meeting is being held in compliance with </w:t>
      </w:r>
      <w:r w:rsidR="00A631E5">
        <w:t>t</w:t>
      </w:r>
      <w:r w:rsidR="00870A8C">
        <w:t>he provisions of P.L. 1975, Ch. 231, Secs. 4 &amp; 13 the Sunshine Law</w:t>
      </w:r>
      <w:r w:rsidR="00F57CF7">
        <w:t xml:space="preserve"> and that adequate notice of the meeting has been published in the New Jersey Herald as to the time, </w:t>
      </w:r>
      <w:r w:rsidR="00A631E5">
        <w:t>place,</w:t>
      </w:r>
      <w:r w:rsidR="00F57CF7">
        <w:t xml:space="preserve"> and date of meetings, and is posted in the usual location of posted notices in the municipal building as well as electronically on the township website. </w:t>
      </w:r>
    </w:p>
    <w:p w14:paraId="667D03B6" w14:textId="77777777" w:rsidR="00B126D7" w:rsidRPr="00037145" w:rsidRDefault="00B126D7" w:rsidP="00A631E5"/>
    <w:p w14:paraId="3EAAF6D8" w14:textId="3A98F2A4" w:rsidR="00FC40A2" w:rsidRDefault="00F57CF7" w:rsidP="00A631E5">
      <w:r w:rsidRPr="0075452F">
        <w:rPr>
          <w:b/>
          <w:bCs/>
          <w:u w:val="single"/>
        </w:rPr>
        <w:t>ROLL CALL</w:t>
      </w:r>
      <w:r w:rsidRPr="00F57CF7">
        <w:rPr>
          <w:b/>
          <w:bCs/>
        </w:rPr>
        <w:t>:</w:t>
      </w:r>
      <w:r w:rsidR="00752472">
        <w:t xml:space="preserve"> </w:t>
      </w:r>
      <w:r w:rsidR="002070CF">
        <w:t xml:space="preserve">Committeeman D. Manser, </w:t>
      </w:r>
      <w:r w:rsidR="00FC40A2">
        <w:t>Committeewoman D.</w:t>
      </w:r>
      <w:r w:rsidR="00752472">
        <w:t xml:space="preserve"> Delaney, </w:t>
      </w:r>
      <w:r w:rsidR="00FC40A2">
        <w:t>Committeewoman V.</w:t>
      </w:r>
      <w:r w:rsidR="00752472">
        <w:t xml:space="preserve"> Rumsey, </w:t>
      </w:r>
      <w:r w:rsidR="007761F3">
        <w:t xml:space="preserve">Committeeman G. Scott, </w:t>
      </w:r>
      <w:r w:rsidR="00752472">
        <w:t xml:space="preserve">Mayor </w:t>
      </w:r>
      <w:r w:rsidR="008851D5">
        <w:t xml:space="preserve">L. </w:t>
      </w:r>
      <w:r w:rsidR="00752472">
        <w:t>Chammings</w:t>
      </w:r>
    </w:p>
    <w:p w14:paraId="3B35639D" w14:textId="2E433B95" w:rsidR="0075452F" w:rsidRDefault="0075452F" w:rsidP="00A631E5">
      <w:r w:rsidRPr="0075452F">
        <w:rPr>
          <w:b/>
          <w:bCs/>
          <w:u w:val="single"/>
        </w:rPr>
        <w:t>Also Present:</w:t>
      </w:r>
      <w:r>
        <w:t xml:space="preserve"> Township Attorney </w:t>
      </w:r>
      <w:r w:rsidR="00BD3F65">
        <w:t>E. Bernstein</w:t>
      </w:r>
    </w:p>
    <w:p w14:paraId="2BE06C5C" w14:textId="3735D191" w:rsidR="00C64D34" w:rsidRDefault="00752472" w:rsidP="00752472">
      <w:r>
        <w:tab/>
        <w:t xml:space="preserve">      </w:t>
      </w:r>
    </w:p>
    <w:p w14:paraId="0BCBB0BF" w14:textId="0A2CDE49" w:rsidR="00752472" w:rsidRDefault="00707F0B" w:rsidP="00752472">
      <w:r w:rsidRPr="0075452F">
        <w:rPr>
          <w:b/>
          <w:bCs/>
          <w:u w:val="single"/>
        </w:rPr>
        <w:t>FLAG SALUTE</w:t>
      </w:r>
      <w:r w:rsidRPr="0075452F">
        <w:rPr>
          <w:b/>
          <w:bCs/>
        </w:rPr>
        <w:t>:</w:t>
      </w:r>
      <w:r>
        <w:t xml:space="preserve"> </w:t>
      </w:r>
      <w:r w:rsidR="00056BE7">
        <w:tab/>
      </w:r>
      <w:r>
        <w:t>Mayor L. Chammings led the Flag Salute.</w:t>
      </w:r>
    </w:p>
    <w:p w14:paraId="7658499E" w14:textId="340D2DF5" w:rsidR="003E5C4A" w:rsidRDefault="003E5C4A" w:rsidP="00752472"/>
    <w:p w14:paraId="00683471" w14:textId="77777777" w:rsidR="003E5C4A" w:rsidRDefault="003E5C4A" w:rsidP="003E5C4A">
      <w:r w:rsidRPr="00A816F5">
        <w:rPr>
          <w:b/>
          <w:bCs/>
          <w:u w:val="single"/>
        </w:rPr>
        <w:t>EXECUTIVE SESSION:</w:t>
      </w:r>
      <w:r>
        <w:t xml:space="preserve">  held in the Stillwater Township Municipal Building.</w:t>
      </w:r>
    </w:p>
    <w:p w14:paraId="38B085EE" w14:textId="77777777" w:rsidR="003E5C4A" w:rsidRDefault="003E5C4A" w:rsidP="003E5C4A"/>
    <w:p w14:paraId="670EBBC0" w14:textId="7FE5F1A0" w:rsidR="003E5C4A" w:rsidRDefault="003E5C4A" w:rsidP="003E5C4A">
      <w:r w:rsidRPr="00A816F5">
        <w:rPr>
          <w:b/>
          <w:bCs/>
        </w:rPr>
        <w:t>A MOTION</w:t>
      </w:r>
      <w:r>
        <w:t xml:space="preserve"> was made by </w:t>
      </w:r>
      <w:r w:rsidRPr="00504581">
        <w:t>Committee</w:t>
      </w:r>
      <w:r>
        <w:t xml:space="preserve">woman V. Rumsey and </w:t>
      </w:r>
      <w:r w:rsidRPr="00504581">
        <w:t>seconded by Committee</w:t>
      </w:r>
      <w:r>
        <w:t>woman D. Delaney, with all members in favor, to adopt the Resolution permitting the Committee to go into Executive Session at 6:04 p.m.</w:t>
      </w:r>
    </w:p>
    <w:p w14:paraId="3B459722" w14:textId="77777777" w:rsidR="003E5C4A" w:rsidRDefault="003E5C4A" w:rsidP="003E5C4A"/>
    <w:p w14:paraId="77C3B9C8" w14:textId="77777777" w:rsidR="003E5C4A" w:rsidRPr="00A816F5" w:rsidRDefault="003E5C4A" w:rsidP="003E5C4A">
      <w:pPr>
        <w:jc w:val="center"/>
        <w:rPr>
          <w:b/>
          <w:bCs/>
        </w:rPr>
      </w:pPr>
      <w:r w:rsidRPr="00A816F5">
        <w:rPr>
          <w:b/>
          <w:bCs/>
        </w:rPr>
        <w:t>STILLWATER TOWNSHIP COMMITTEE</w:t>
      </w:r>
    </w:p>
    <w:p w14:paraId="2ABB23F8" w14:textId="77777777" w:rsidR="003E5C4A" w:rsidRPr="00A816F5" w:rsidRDefault="003E5C4A" w:rsidP="003E5C4A">
      <w:pPr>
        <w:jc w:val="center"/>
        <w:rPr>
          <w:b/>
          <w:bCs/>
        </w:rPr>
      </w:pPr>
      <w:r w:rsidRPr="00A816F5">
        <w:rPr>
          <w:b/>
          <w:bCs/>
        </w:rPr>
        <w:t>RESOLUTION FOR EXECUTIVE SESSION</w:t>
      </w:r>
    </w:p>
    <w:p w14:paraId="685FB3BD" w14:textId="77777777" w:rsidR="003E5C4A" w:rsidRDefault="003E5C4A" w:rsidP="003E5C4A"/>
    <w:p w14:paraId="3A7F40E9" w14:textId="77777777" w:rsidR="003E5C4A" w:rsidRDefault="003E5C4A" w:rsidP="003E5C4A">
      <w:r w:rsidRPr="00A816F5">
        <w:rPr>
          <w:b/>
          <w:bCs/>
        </w:rPr>
        <w:t>WHEREAS,</w:t>
      </w:r>
      <w:r>
        <w:t xml:space="preserve"> Section 8 of the Open Public Meetings Act, Chapter 231, P.L. 1975 permits the exclusion of the public from a meeting under certain circumstances; and</w:t>
      </w:r>
    </w:p>
    <w:p w14:paraId="3EEA1006" w14:textId="77777777" w:rsidR="003E5C4A" w:rsidRDefault="003E5C4A" w:rsidP="003E5C4A"/>
    <w:p w14:paraId="347586CE" w14:textId="77777777" w:rsidR="003E5C4A" w:rsidRDefault="003E5C4A" w:rsidP="003E5C4A">
      <w:r w:rsidRPr="00A816F5">
        <w:rPr>
          <w:b/>
          <w:bCs/>
        </w:rPr>
        <w:t>WHEREAS,</w:t>
      </w:r>
      <w:r>
        <w:t xml:space="preserve"> this public body is of the opinion that such circumstances presently exist.</w:t>
      </w:r>
    </w:p>
    <w:p w14:paraId="1BC15166" w14:textId="77777777" w:rsidR="003E5C4A" w:rsidRDefault="003E5C4A" w:rsidP="003E5C4A"/>
    <w:p w14:paraId="625C713F" w14:textId="77777777" w:rsidR="003E5C4A" w:rsidRDefault="003E5C4A" w:rsidP="003E5C4A">
      <w:r w:rsidRPr="00A816F5">
        <w:rPr>
          <w:b/>
          <w:bCs/>
        </w:rPr>
        <w:t>NOW THEREFORE, BE IT RESOLVED,</w:t>
      </w:r>
      <w:r>
        <w:t xml:space="preserve"> by the Township Committee of the Township of Stillwater, in the County of Sussex and State of New Jersey as follows:  </w:t>
      </w:r>
    </w:p>
    <w:p w14:paraId="0F716AC3" w14:textId="77777777" w:rsidR="003E5C4A" w:rsidRDefault="003E5C4A" w:rsidP="003E5C4A"/>
    <w:p w14:paraId="0D196B66" w14:textId="77777777" w:rsidR="003E5C4A" w:rsidRDefault="003E5C4A" w:rsidP="003E5C4A">
      <w:r>
        <w:t>1.  The public shall be excluded from that portion of this meeting.</w:t>
      </w:r>
    </w:p>
    <w:p w14:paraId="2339D025" w14:textId="766B543B" w:rsidR="003E5C4A" w:rsidRDefault="003E5C4A" w:rsidP="003E5C4A">
      <w:r>
        <w:t>2.  The general nature of the subject matter to be discussed is as follows: Personnel, Attorney Client &amp; Litigation/Potential Litigation</w:t>
      </w:r>
    </w:p>
    <w:p w14:paraId="7BF2D5BB" w14:textId="77777777" w:rsidR="003E5C4A" w:rsidRDefault="003E5C4A" w:rsidP="003E5C4A">
      <w:r>
        <w:t xml:space="preserve">3.  As nearly as can now be ascertained, the matter or matters to be discussed at this time will be disclosed to the public when such matters are resolved. </w:t>
      </w:r>
    </w:p>
    <w:p w14:paraId="2DFE7347" w14:textId="77777777" w:rsidR="003E5C4A" w:rsidRDefault="003E5C4A" w:rsidP="003E5C4A"/>
    <w:p w14:paraId="15992684" w14:textId="67274C30" w:rsidR="003E5C4A" w:rsidRDefault="003E5C4A" w:rsidP="003E5C4A">
      <w:r w:rsidRPr="00A816F5">
        <w:rPr>
          <w:b/>
          <w:bCs/>
        </w:rPr>
        <w:t>A MOTION</w:t>
      </w:r>
      <w:r>
        <w:t xml:space="preserve"> was made by Committeewoman D. Delaney </w:t>
      </w:r>
      <w:r w:rsidRPr="00196D9F">
        <w:t>and seconded by Committee</w:t>
      </w:r>
      <w:r>
        <w:t xml:space="preserve">man D. Manser, with all members in favor, </w:t>
      </w:r>
      <w:r w:rsidRPr="00196D9F">
        <w:t xml:space="preserve">to go back into Regular Session at </w:t>
      </w:r>
      <w:r>
        <w:t xml:space="preserve">7:16 P.M.  </w:t>
      </w:r>
    </w:p>
    <w:p w14:paraId="2F674084" w14:textId="77777777" w:rsidR="003E5C4A" w:rsidRDefault="003E5C4A" w:rsidP="003E5C4A"/>
    <w:p w14:paraId="78A8D7B5" w14:textId="0872D8DE" w:rsidR="003E5C4A" w:rsidRDefault="003E5C4A" w:rsidP="003E5C4A">
      <w:r>
        <w:t xml:space="preserve">Township </w:t>
      </w:r>
      <w:r w:rsidRPr="000A5F2B">
        <w:t xml:space="preserve">Attorney E. Bernstein stated to let the record reflect that all members of the governing body present commencing from Executive Session are present to recommence to the open </w:t>
      </w:r>
      <w:r w:rsidRPr="000A5F2B">
        <w:lastRenderedPageBreak/>
        <w:t xml:space="preserve">session along with the Township Attorney and Township Clerk. </w:t>
      </w:r>
      <w:r w:rsidR="00F30E6B">
        <w:t>Also present during a portion of the Executive Session was Tammy Leonard, CFO, regarding an issue with a position. The Governing Body had discussions regarding the same and discussed with Ms. Leonard. No formal action needs to be taken at this time. There were also discussions with the Township Attorney regarding potential litigation and attorney client privilege issues. None of the items needs formal action at this time</w:t>
      </w:r>
      <w:r w:rsidRPr="000A5F2B">
        <w:t xml:space="preserve">. With that being said, </w:t>
      </w:r>
      <w:r w:rsidR="00F30E6B">
        <w:t>the Township Committee may resume their regular order of business at this time</w:t>
      </w:r>
      <w:r w:rsidRPr="000A5F2B">
        <w:t>.</w:t>
      </w:r>
    </w:p>
    <w:p w14:paraId="1E4758D9" w14:textId="322849B6" w:rsidR="005D7A5A" w:rsidRDefault="005D7A5A" w:rsidP="00752472"/>
    <w:p w14:paraId="5092ACAA" w14:textId="77777777" w:rsidR="003E5C4A" w:rsidRDefault="003E5C4A" w:rsidP="003E5C4A">
      <w:pPr>
        <w:rPr>
          <w:b/>
          <w:u w:val="single"/>
        </w:rPr>
      </w:pPr>
      <w:r>
        <w:rPr>
          <w:b/>
          <w:u w:val="single"/>
        </w:rPr>
        <w:t>PUBLIC HEARING OF THE 2024 MUNCIPAL BUDGET</w:t>
      </w:r>
    </w:p>
    <w:p w14:paraId="25F6E21B" w14:textId="77777777" w:rsidR="003E5C4A" w:rsidRDefault="003E5C4A" w:rsidP="003E5C4A">
      <w:pPr>
        <w:rPr>
          <w:b/>
          <w:u w:val="single"/>
        </w:rPr>
      </w:pPr>
    </w:p>
    <w:p w14:paraId="11EBCBEB" w14:textId="200C1459" w:rsidR="00B84F78" w:rsidRPr="00BB6BB4" w:rsidRDefault="003E5C4A" w:rsidP="00752472">
      <w:pPr>
        <w:rPr>
          <w:b/>
        </w:rPr>
      </w:pPr>
      <w:r>
        <w:rPr>
          <w:b/>
        </w:rPr>
        <w:t>TAMMY LEONARD, CFO</w:t>
      </w:r>
    </w:p>
    <w:p w14:paraId="695706E0" w14:textId="77777777" w:rsidR="003E5C4A" w:rsidRPr="00FB74A7" w:rsidRDefault="003E5C4A" w:rsidP="003E5C4A">
      <w:pPr>
        <w:jc w:val="center"/>
        <w:rPr>
          <w:b/>
          <w:bCs/>
          <w:u w:val="single"/>
        </w:rPr>
      </w:pPr>
      <w:r w:rsidRPr="00FB74A7">
        <w:rPr>
          <w:b/>
          <w:bCs/>
          <w:u w:val="single"/>
        </w:rPr>
        <w:t>RESOLUTION 2024-53</w:t>
      </w:r>
    </w:p>
    <w:p w14:paraId="4AAFAF9E" w14:textId="77777777" w:rsidR="003E5C4A" w:rsidRDefault="003E5C4A" w:rsidP="003E5C4A">
      <w:pPr>
        <w:jc w:val="center"/>
        <w:rPr>
          <w:b/>
          <w:bCs/>
        </w:rPr>
      </w:pPr>
    </w:p>
    <w:p w14:paraId="50F12972" w14:textId="77777777" w:rsidR="003E5C4A" w:rsidRDefault="003E5C4A" w:rsidP="003E5C4A">
      <w:pPr>
        <w:jc w:val="center"/>
        <w:rPr>
          <w:b/>
          <w:bCs/>
        </w:rPr>
      </w:pPr>
    </w:p>
    <w:p w14:paraId="4ECFED94" w14:textId="77777777" w:rsidR="003E5C4A" w:rsidRDefault="003E5C4A" w:rsidP="003E5C4A">
      <w:pPr>
        <w:jc w:val="center"/>
        <w:rPr>
          <w:bCs/>
        </w:rPr>
      </w:pPr>
      <w:r>
        <w:rPr>
          <w:b/>
          <w:bCs/>
        </w:rPr>
        <w:t>RESOLUTION OF THE TOWNSHIP COMMITTEE OF THE TOWNSHIP OF STILLWATER AUTHORIZING READING OF THE MUNICIPAL BUDGET BY TITLE AND PROVIDING FOR PUBLIC HEARING ON THE BUDGET ADOPTION</w:t>
      </w:r>
    </w:p>
    <w:p w14:paraId="19DA2793" w14:textId="77777777" w:rsidR="003E5C4A" w:rsidRDefault="003E5C4A" w:rsidP="003E5C4A">
      <w:pPr>
        <w:jc w:val="center"/>
        <w:rPr>
          <w:bCs/>
        </w:rPr>
      </w:pPr>
    </w:p>
    <w:p w14:paraId="612CFFF4" w14:textId="77777777" w:rsidR="003E5C4A" w:rsidRDefault="003E5C4A" w:rsidP="003E5C4A">
      <w:pPr>
        <w:ind w:firstLine="720"/>
        <w:rPr>
          <w:bCs/>
        </w:rPr>
      </w:pPr>
      <w:r>
        <w:rPr>
          <w:b/>
          <w:bCs/>
        </w:rPr>
        <w:t xml:space="preserve">WHEREAS, N.J.S.40A:4-8 </w:t>
      </w:r>
      <w:r>
        <w:rPr>
          <w:bCs/>
        </w:rPr>
        <w:t>provides that the budget may be read by title only at the time of the public hearing if a resolution is passed by not less than a majority of the full Governing Body, provided that at least one (1) week prior to the date of public hearing a complete copy of the approved budget, as advertised, has been posted in the Municipal Building, the Official Municipal web-site and copies have been made available by the Clerk to persons requesting them; and</w:t>
      </w:r>
    </w:p>
    <w:p w14:paraId="16640D68" w14:textId="77777777" w:rsidR="003E5C4A" w:rsidRDefault="003E5C4A" w:rsidP="003E5C4A">
      <w:pPr>
        <w:rPr>
          <w:bCs/>
        </w:rPr>
      </w:pPr>
    </w:p>
    <w:p w14:paraId="1763197D" w14:textId="77777777" w:rsidR="003E5C4A" w:rsidRDefault="003E5C4A" w:rsidP="003E5C4A">
      <w:pPr>
        <w:ind w:firstLine="720"/>
        <w:rPr>
          <w:bCs/>
        </w:rPr>
      </w:pPr>
      <w:r>
        <w:rPr>
          <w:b/>
          <w:bCs/>
        </w:rPr>
        <w:t>WHEREAS</w:t>
      </w:r>
      <w:r>
        <w:rPr>
          <w:bCs/>
        </w:rPr>
        <w:t>, these conditions have been met;</w:t>
      </w:r>
    </w:p>
    <w:p w14:paraId="4FD5878F" w14:textId="77777777" w:rsidR="003E5C4A" w:rsidRDefault="003E5C4A" w:rsidP="003E5C4A">
      <w:pPr>
        <w:rPr>
          <w:bCs/>
        </w:rPr>
      </w:pPr>
    </w:p>
    <w:p w14:paraId="4DBE46CD" w14:textId="77777777" w:rsidR="003E5C4A" w:rsidRPr="00735016" w:rsidRDefault="003E5C4A" w:rsidP="003E5C4A">
      <w:pPr>
        <w:ind w:firstLine="720"/>
        <w:rPr>
          <w:bCs/>
        </w:rPr>
      </w:pPr>
      <w:r>
        <w:rPr>
          <w:b/>
          <w:bCs/>
        </w:rPr>
        <w:t xml:space="preserve">NOW, THEREFORE, BE IT RESOLVED </w:t>
      </w:r>
      <w:r>
        <w:rPr>
          <w:bCs/>
        </w:rPr>
        <w:t>by the Mayor and Township Committee of the Township of Stillwater, County of Sussex, State of New Jersey, that the 2024 Municipal Budget shall be read by title at this public hearing for same.</w:t>
      </w:r>
    </w:p>
    <w:p w14:paraId="009EDB7D" w14:textId="77777777" w:rsidR="003E5C4A" w:rsidRDefault="003E5C4A" w:rsidP="00752472"/>
    <w:p w14:paraId="2CB9CE8D" w14:textId="17C1A254" w:rsidR="00015680" w:rsidRDefault="00015680" w:rsidP="00015680">
      <w:pPr>
        <w:rPr>
          <w:rFonts w:eastAsia="Calibri"/>
        </w:rPr>
      </w:pPr>
      <w:r w:rsidRPr="00C16682">
        <w:rPr>
          <w:rFonts w:eastAsia="Calibri"/>
          <w:b/>
          <w:bCs/>
        </w:rPr>
        <w:t xml:space="preserve">A </w:t>
      </w:r>
      <w:r w:rsidRPr="00C55061">
        <w:rPr>
          <w:rFonts w:eastAsia="Calibri"/>
          <w:b/>
          <w:bCs/>
        </w:rPr>
        <w:t>MOTION</w:t>
      </w:r>
      <w:r w:rsidRPr="00C55061">
        <w:rPr>
          <w:rFonts w:eastAsia="Calibri"/>
        </w:rPr>
        <w:t xml:space="preserve"> was made by Committee</w:t>
      </w:r>
      <w:r w:rsidR="003E5C4A">
        <w:rPr>
          <w:rFonts w:eastAsia="Calibri"/>
        </w:rPr>
        <w:t xml:space="preserve">woman V. Rumsey </w:t>
      </w:r>
      <w:r w:rsidRPr="00C55061">
        <w:rPr>
          <w:rFonts w:eastAsia="Calibri"/>
        </w:rPr>
        <w:t>and seconded by Committee</w:t>
      </w:r>
      <w:r w:rsidR="003E5C4A">
        <w:rPr>
          <w:rFonts w:eastAsia="Calibri"/>
        </w:rPr>
        <w:t>man D. Manser</w:t>
      </w:r>
      <w:r>
        <w:rPr>
          <w:rFonts w:eastAsia="Calibri"/>
        </w:rPr>
        <w:t xml:space="preserve"> </w:t>
      </w:r>
      <w:r w:rsidRPr="00C55061">
        <w:rPr>
          <w:rFonts w:eastAsia="Calibri"/>
        </w:rPr>
        <w:t>to</w:t>
      </w:r>
      <w:r w:rsidRPr="00DF1A1F">
        <w:rPr>
          <w:rFonts w:eastAsia="Calibri"/>
        </w:rPr>
        <w:t xml:space="preserve"> adopt </w:t>
      </w:r>
      <w:r w:rsidR="00BB62F5">
        <w:rPr>
          <w:rFonts w:eastAsia="Calibri"/>
        </w:rPr>
        <w:t>Resolution 2024-</w:t>
      </w:r>
      <w:r w:rsidR="003E5C4A">
        <w:rPr>
          <w:rFonts w:eastAsia="Calibri"/>
        </w:rPr>
        <w:t>53</w:t>
      </w:r>
      <w:r w:rsidRPr="00DF1A1F">
        <w:rPr>
          <w:rFonts w:eastAsia="Calibri"/>
        </w:rPr>
        <w:t>.</w:t>
      </w:r>
      <w:r w:rsidRPr="00F30ADD">
        <w:rPr>
          <w:rFonts w:eastAsia="Calibri"/>
        </w:rPr>
        <w:t xml:space="preserve"> </w:t>
      </w:r>
    </w:p>
    <w:p w14:paraId="6F35CAB1" w14:textId="77777777" w:rsidR="00015680" w:rsidRDefault="00015680" w:rsidP="00015680">
      <w:pPr>
        <w:rPr>
          <w:rFonts w:eastAsia="Calibri"/>
        </w:rPr>
      </w:pPr>
      <w:r w:rsidRPr="00F30ADD">
        <w:rPr>
          <w:rFonts w:eastAsia="Calibri"/>
        </w:rPr>
        <w:t xml:space="preserve"> </w:t>
      </w:r>
    </w:p>
    <w:p w14:paraId="7DADCF79" w14:textId="658C7275" w:rsidR="00015680" w:rsidRDefault="00015680" w:rsidP="00015680">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402EB6FF" w14:textId="77777777" w:rsidR="00015680" w:rsidRPr="00015680" w:rsidRDefault="00015680" w:rsidP="00015680">
      <w:pPr>
        <w:rPr>
          <w:b/>
        </w:rPr>
      </w:pPr>
    </w:p>
    <w:p w14:paraId="6CD6CEA4" w14:textId="0787838C" w:rsidR="00F174A0" w:rsidRDefault="00B62ADC" w:rsidP="00FB74A7">
      <w:r>
        <w:t xml:space="preserve">Township CFO T. Leonard </w:t>
      </w:r>
      <w:r w:rsidR="00FB74A7">
        <w:t xml:space="preserve">recapped the 2024 Budget with the Township Committee and Township residents present for the meeting. She provided a power point presentation which will be accessible on the municipal website. </w:t>
      </w:r>
    </w:p>
    <w:p w14:paraId="74CE34D9" w14:textId="25CE625E" w:rsidR="001279E8" w:rsidRDefault="001279E8" w:rsidP="00FB74A7"/>
    <w:p w14:paraId="79A07B99" w14:textId="30D00357" w:rsidR="001279E8" w:rsidRDefault="001279E8" w:rsidP="00FB74A7">
      <w:r>
        <w:t xml:space="preserve">The Township Committee thanked </w:t>
      </w:r>
      <w:r w:rsidR="00D362BA">
        <w:t>CFO T. Leonard for her presentation and her time.</w:t>
      </w:r>
    </w:p>
    <w:p w14:paraId="371CDB20" w14:textId="690F2F24" w:rsidR="00D362BA" w:rsidRDefault="00D362BA" w:rsidP="00FB74A7"/>
    <w:p w14:paraId="06907417" w14:textId="3CB9CC85" w:rsidR="00D362BA" w:rsidRDefault="00D362BA" w:rsidP="00FB74A7">
      <w:r w:rsidRPr="009E6166">
        <w:rPr>
          <w:b/>
        </w:rPr>
        <w:t>A MOTION</w:t>
      </w:r>
      <w:r>
        <w:t xml:space="preserve"> was made by Committeewoman V. Rumsey and seconded by Committeewoman D. Delaney, to open to the public for any questions on the budget.</w:t>
      </w:r>
    </w:p>
    <w:p w14:paraId="3EE7DD6A" w14:textId="6025EFD7" w:rsidR="00D362BA" w:rsidRDefault="00D362BA" w:rsidP="00FB74A7"/>
    <w:p w14:paraId="2A6EFE1F" w14:textId="429302D8" w:rsidR="00D362BA" w:rsidRDefault="00D362BA" w:rsidP="00FB74A7">
      <w:r>
        <w:t xml:space="preserve">Township Resident D. Gatanas asked if the $20,000-line item for the Sheriff’s Office patrols is for the new traffic signal located </w:t>
      </w:r>
      <w:r w:rsidR="00E426E4">
        <w:t>near</w:t>
      </w:r>
      <w:r>
        <w:t xml:space="preserve"> his residence. The Township Committee replied that the increased patrols were to help assist with reducing the speeding that is occurring around Stillwater Township and for the tractor trailer traffic. They also sit at the school for added security during the beginning &amp; end if the school day.</w:t>
      </w:r>
    </w:p>
    <w:p w14:paraId="1A844634" w14:textId="5F8606BD" w:rsidR="00F61A7E" w:rsidRDefault="00F61A7E" w:rsidP="00FB74A7"/>
    <w:p w14:paraId="33BD764C" w14:textId="4081F255" w:rsidR="00F61A7E" w:rsidRDefault="00F61A7E" w:rsidP="00FB74A7">
      <w:r>
        <w:t>Township Resident H. Mountford</w:t>
      </w:r>
      <w:r w:rsidR="009E1546">
        <w:t xml:space="preserve"> asked CFO T. Leonard a question regarding surplus and fund balance. </w:t>
      </w:r>
    </w:p>
    <w:p w14:paraId="12EAA33F" w14:textId="4E855631" w:rsidR="00F61A7E" w:rsidRDefault="00F61A7E" w:rsidP="00FB74A7"/>
    <w:p w14:paraId="6C487961" w14:textId="4016705B" w:rsidR="00F61A7E" w:rsidRDefault="00F61A7E" w:rsidP="00FB74A7">
      <w:r>
        <w:t xml:space="preserve">Township Resident K. Draghi asked if the Town has heard what the rate is from the schools yet. Committeeman D. Manser stated that they have not adopted their budget yet so they do not have a rate at this time. The Committee agreed to invite the school to a Township Committee meeting to present the school budget. </w:t>
      </w:r>
    </w:p>
    <w:p w14:paraId="37E13285" w14:textId="555BDB87" w:rsidR="009E1546" w:rsidRDefault="009E1546" w:rsidP="00FB74A7"/>
    <w:p w14:paraId="4001A143" w14:textId="127091AC" w:rsidR="009E1546" w:rsidRDefault="009E1546" w:rsidP="00FB74A7">
      <w:r>
        <w:t>No further public comment.</w:t>
      </w:r>
    </w:p>
    <w:p w14:paraId="039121B8" w14:textId="71C75197" w:rsidR="009E1546" w:rsidRDefault="009E1546" w:rsidP="00FB74A7"/>
    <w:p w14:paraId="069209D4" w14:textId="22994440" w:rsidR="009E1546" w:rsidRDefault="009E1546" w:rsidP="00FB74A7">
      <w:r w:rsidRPr="009E1546">
        <w:rPr>
          <w:b/>
        </w:rPr>
        <w:t>A MOTION</w:t>
      </w:r>
      <w:r>
        <w:t xml:space="preserve"> was made by Committeeman G. Scott and seconded by Committeewoman V. Rumsey to adopt the 2024 Municipal Budget as presented. </w:t>
      </w:r>
    </w:p>
    <w:p w14:paraId="06838343" w14:textId="7E4F5E7A" w:rsidR="009E1546" w:rsidRDefault="009E1546" w:rsidP="00FB74A7"/>
    <w:p w14:paraId="0226CDF2" w14:textId="77777777" w:rsidR="009E1546" w:rsidRDefault="009E1546" w:rsidP="009E1546">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68BD6664" w14:textId="77777777" w:rsidR="00351B76" w:rsidRDefault="00351B76" w:rsidP="00752472"/>
    <w:p w14:paraId="603C0DC5" w14:textId="1B201FFF" w:rsidR="00BD3F65" w:rsidRPr="00BD3F65" w:rsidRDefault="00BD3F65" w:rsidP="00BD3F65">
      <w:pPr>
        <w:jc w:val="both"/>
      </w:pPr>
      <w:r w:rsidRPr="00BD3F65">
        <w:rPr>
          <w:b/>
          <w:u w:val="single"/>
        </w:rPr>
        <w:t>MINUTES:</w:t>
      </w:r>
      <w:r w:rsidRPr="00BD3F65">
        <w:rPr>
          <w:rFonts w:ascii="Cambria" w:hAnsi="Cambria"/>
          <w:b/>
        </w:rPr>
        <w:t xml:space="preserve">  </w:t>
      </w:r>
      <w:r w:rsidRPr="00BD3F65">
        <w:rPr>
          <w:rFonts w:ascii="Cambria" w:hAnsi="Cambria"/>
          <w:b/>
        </w:rPr>
        <w:tab/>
      </w:r>
      <w:r w:rsidRPr="00BD3F65">
        <w:rPr>
          <w:rFonts w:ascii="Cambria" w:hAnsi="Cambria"/>
          <w:b/>
        </w:rPr>
        <w:tab/>
      </w:r>
      <w:r w:rsidR="003E5C4A">
        <w:t>April 2</w:t>
      </w:r>
      <w:r w:rsidR="0090246A">
        <w:t>, 2024</w:t>
      </w:r>
      <w:r w:rsidRPr="00BD3F65">
        <w:t xml:space="preserve"> Regular </w:t>
      </w:r>
      <w:r w:rsidR="0090246A">
        <w:t>&amp; Executive Session Meeting Minutes</w:t>
      </w:r>
    </w:p>
    <w:p w14:paraId="28449865" w14:textId="77777777" w:rsidR="006B52D7" w:rsidRDefault="006B52D7" w:rsidP="00EF2D2C">
      <w:pPr>
        <w:rPr>
          <w:rFonts w:eastAsia="Calibri"/>
          <w:b/>
          <w:bCs/>
        </w:rPr>
      </w:pPr>
    </w:p>
    <w:p w14:paraId="23C8BE28" w14:textId="4398FC88" w:rsidR="00572F18" w:rsidRDefault="00EF2D2C" w:rsidP="00EF2D2C">
      <w:pPr>
        <w:rPr>
          <w:rFonts w:eastAsia="Calibri"/>
        </w:rPr>
      </w:pPr>
      <w:r w:rsidRPr="00C16682">
        <w:rPr>
          <w:rFonts w:eastAsia="Calibri"/>
          <w:b/>
          <w:bCs/>
        </w:rPr>
        <w:t xml:space="preserve">A </w:t>
      </w:r>
      <w:r w:rsidR="00DC0F5F" w:rsidRPr="00C55061">
        <w:rPr>
          <w:rFonts w:eastAsia="Calibri"/>
          <w:b/>
          <w:bCs/>
        </w:rPr>
        <w:t>MOTION</w:t>
      </w:r>
      <w:r w:rsidRPr="00C55061">
        <w:rPr>
          <w:rFonts w:eastAsia="Calibri"/>
        </w:rPr>
        <w:t xml:space="preserve"> was made by </w:t>
      </w:r>
      <w:r w:rsidR="00707F0B" w:rsidRPr="00C55061">
        <w:rPr>
          <w:rFonts w:eastAsia="Calibri"/>
        </w:rPr>
        <w:t xml:space="preserve">Committeewoman </w:t>
      </w:r>
      <w:r w:rsidR="00A816F5" w:rsidRPr="00C55061">
        <w:rPr>
          <w:rFonts w:eastAsia="Calibri"/>
        </w:rPr>
        <w:t>V. Rumsey</w:t>
      </w:r>
      <w:r w:rsidR="00C16682" w:rsidRPr="00C55061">
        <w:rPr>
          <w:rFonts w:eastAsia="Calibri"/>
        </w:rPr>
        <w:t xml:space="preserve"> </w:t>
      </w:r>
      <w:r w:rsidR="00906218" w:rsidRPr="00C55061">
        <w:rPr>
          <w:rFonts w:eastAsia="Calibri"/>
        </w:rPr>
        <w:t>and</w:t>
      </w:r>
      <w:r w:rsidRPr="00C55061">
        <w:rPr>
          <w:rFonts w:eastAsia="Calibri"/>
        </w:rPr>
        <w:t xml:space="preserve"> seconded by </w:t>
      </w:r>
      <w:r w:rsidR="00707F0B" w:rsidRPr="00C55061">
        <w:rPr>
          <w:rFonts w:eastAsia="Calibri"/>
        </w:rPr>
        <w:t>Committee</w:t>
      </w:r>
      <w:r w:rsidR="00DF1A1F" w:rsidRPr="00C55061">
        <w:rPr>
          <w:rFonts w:eastAsia="Calibri"/>
        </w:rPr>
        <w:t xml:space="preserve">woman </w:t>
      </w:r>
      <w:r w:rsidR="00A816F5" w:rsidRPr="00C55061">
        <w:rPr>
          <w:rFonts w:eastAsia="Calibri"/>
        </w:rPr>
        <w:t xml:space="preserve">D. Delaney </w:t>
      </w:r>
      <w:r w:rsidR="00906218" w:rsidRPr="00C55061">
        <w:rPr>
          <w:rFonts w:eastAsia="Calibri"/>
        </w:rPr>
        <w:t>to</w:t>
      </w:r>
      <w:r w:rsidR="00906218" w:rsidRPr="00DF1A1F">
        <w:rPr>
          <w:rFonts w:eastAsia="Calibri"/>
        </w:rPr>
        <w:t xml:space="preserve"> adopt the meeting minutes as presented</w:t>
      </w:r>
      <w:r w:rsidR="0097481E" w:rsidRPr="00DF1A1F">
        <w:rPr>
          <w:rFonts w:eastAsia="Calibri"/>
        </w:rPr>
        <w:t>.</w:t>
      </w:r>
      <w:r w:rsidRPr="00F30ADD">
        <w:rPr>
          <w:rFonts w:eastAsia="Calibri"/>
        </w:rPr>
        <w:t xml:space="preserve"> </w:t>
      </w:r>
    </w:p>
    <w:p w14:paraId="26CB9A91" w14:textId="0D918C87" w:rsidR="001249A5" w:rsidRDefault="00EF2D2C" w:rsidP="00EF2D2C">
      <w:pPr>
        <w:rPr>
          <w:rFonts w:eastAsia="Calibri"/>
        </w:rPr>
      </w:pPr>
      <w:r w:rsidRPr="00F30ADD">
        <w:rPr>
          <w:rFonts w:eastAsia="Calibri"/>
        </w:rPr>
        <w:t xml:space="preserve"> </w:t>
      </w:r>
    </w:p>
    <w:p w14:paraId="6F7984CC" w14:textId="77777777" w:rsidR="00015680" w:rsidRDefault="00015680" w:rsidP="00015680">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36C2367A" w14:textId="53B0B931" w:rsidR="00BD3F65" w:rsidRDefault="00BD3F65" w:rsidP="00BD3F65"/>
    <w:p w14:paraId="49ADEEA5" w14:textId="77777777" w:rsidR="003E5C4A" w:rsidRPr="00BC668C" w:rsidRDefault="003E5C4A" w:rsidP="003E5C4A">
      <w:pPr>
        <w:rPr>
          <w:b/>
          <w:u w:val="single"/>
        </w:rPr>
      </w:pPr>
      <w:bookmarkStart w:id="0" w:name="_Hlk144814094"/>
      <w:r w:rsidRPr="00BC668C">
        <w:rPr>
          <w:b/>
          <w:u w:val="single"/>
        </w:rPr>
        <w:t>CORRESPONDENCE:</w:t>
      </w:r>
    </w:p>
    <w:p w14:paraId="30A90583" w14:textId="77777777" w:rsidR="003E5C4A" w:rsidRDefault="003E5C4A" w:rsidP="003E5C4A">
      <w:pPr>
        <w:rPr>
          <w:b/>
        </w:rPr>
      </w:pPr>
      <w:r>
        <w:rPr>
          <w:b/>
        </w:rPr>
        <w:tab/>
      </w:r>
      <w:r>
        <w:rPr>
          <w:b/>
        </w:rPr>
        <w:tab/>
      </w:r>
    </w:p>
    <w:p w14:paraId="5F4536B3" w14:textId="77777777" w:rsidR="003E5C4A" w:rsidRPr="003E5C4A" w:rsidRDefault="003E5C4A" w:rsidP="003E5C4A">
      <w:pPr>
        <w:pStyle w:val="ListParagraph"/>
        <w:widowControl/>
        <w:numPr>
          <w:ilvl w:val="0"/>
          <w:numId w:val="33"/>
        </w:numPr>
        <w:autoSpaceDE/>
        <w:autoSpaceDN/>
        <w:adjustRightInd/>
        <w:ind w:left="648"/>
        <w:contextualSpacing/>
        <w:rPr>
          <w:sz w:val="24"/>
          <w:szCs w:val="24"/>
        </w:rPr>
      </w:pPr>
      <w:r w:rsidRPr="003E5C4A">
        <w:rPr>
          <w:sz w:val="24"/>
          <w:szCs w:val="24"/>
        </w:rPr>
        <w:t>Stillwater Area Fire Department Roadside Fund Drive on Friday, May 17, and Saturday, May 18.</w:t>
      </w:r>
    </w:p>
    <w:p w14:paraId="7D504F22" w14:textId="77777777" w:rsidR="003E5C4A" w:rsidRPr="003E5C4A" w:rsidRDefault="003E5C4A" w:rsidP="003E5C4A">
      <w:pPr>
        <w:pStyle w:val="ListParagraph"/>
        <w:widowControl/>
        <w:numPr>
          <w:ilvl w:val="0"/>
          <w:numId w:val="33"/>
        </w:numPr>
        <w:autoSpaceDE/>
        <w:autoSpaceDN/>
        <w:adjustRightInd/>
        <w:ind w:left="648"/>
        <w:contextualSpacing/>
        <w:rPr>
          <w:sz w:val="24"/>
          <w:szCs w:val="24"/>
        </w:rPr>
      </w:pPr>
      <w:r w:rsidRPr="003E5C4A">
        <w:rPr>
          <w:sz w:val="24"/>
          <w:szCs w:val="24"/>
        </w:rPr>
        <w:t>Letter from Hampton Township Attorney Frank McGovern, Esq regarding division line</w:t>
      </w:r>
    </w:p>
    <w:p w14:paraId="0CF8D0F4" w14:textId="77777777" w:rsidR="003E5C4A" w:rsidRPr="003E5C4A" w:rsidRDefault="003E5C4A" w:rsidP="003E5C4A">
      <w:pPr>
        <w:pStyle w:val="ListParagraph"/>
        <w:widowControl/>
        <w:numPr>
          <w:ilvl w:val="0"/>
          <w:numId w:val="33"/>
        </w:numPr>
        <w:autoSpaceDE/>
        <w:autoSpaceDN/>
        <w:adjustRightInd/>
        <w:ind w:left="648"/>
        <w:contextualSpacing/>
        <w:rPr>
          <w:sz w:val="24"/>
          <w:szCs w:val="24"/>
        </w:rPr>
      </w:pPr>
      <w:r w:rsidRPr="003E5C4A">
        <w:rPr>
          <w:sz w:val="24"/>
          <w:szCs w:val="24"/>
        </w:rPr>
        <w:t>Stillwater Township Zoning Board-January 22, 2024 Meeting Minutes &amp; April 22, 2024 Agenda</w:t>
      </w:r>
    </w:p>
    <w:p w14:paraId="4074CF06" w14:textId="77777777" w:rsidR="003E5C4A" w:rsidRPr="003E5C4A" w:rsidRDefault="003E5C4A" w:rsidP="003E5C4A">
      <w:pPr>
        <w:pStyle w:val="ListParagraph"/>
        <w:widowControl/>
        <w:numPr>
          <w:ilvl w:val="0"/>
          <w:numId w:val="33"/>
        </w:numPr>
        <w:autoSpaceDE/>
        <w:autoSpaceDN/>
        <w:adjustRightInd/>
        <w:ind w:left="648"/>
        <w:contextualSpacing/>
        <w:rPr>
          <w:sz w:val="24"/>
          <w:szCs w:val="24"/>
        </w:rPr>
      </w:pPr>
      <w:r w:rsidRPr="003E5C4A">
        <w:rPr>
          <w:sz w:val="24"/>
          <w:szCs w:val="24"/>
        </w:rPr>
        <w:t>Stillwater Township Planning Board- January 17, 2024 Meeting Minutes &amp; April 17, 2024 Agenda</w:t>
      </w:r>
    </w:p>
    <w:p w14:paraId="0292A993" w14:textId="77777777" w:rsidR="00C55061" w:rsidRPr="00C55061" w:rsidRDefault="00C55061" w:rsidP="00C55061"/>
    <w:p w14:paraId="10CC1887" w14:textId="7C1D8D78" w:rsidR="003E5C4A" w:rsidRPr="003E5C4A" w:rsidRDefault="003E5C4A" w:rsidP="003E5C4A">
      <w:pPr>
        <w:rPr>
          <w:b/>
          <w:u w:val="single"/>
        </w:rPr>
      </w:pPr>
      <w:r w:rsidRPr="003E5C4A">
        <w:rPr>
          <w:b/>
          <w:u w:val="single"/>
        </w:rPr>
        <w:t>REPORTS:</w:t>
      </w:r>
    </w:p>
    <w:p w14:paraId="00D5B2F6" w14:textId="77777777" w:rsidR="003E5C4A" w:rsidRPr="003E5C4A" w:rsidRDefault="003E5C4A" w:rsidP="003E5C4A">
      <w:pPr>
        <w:rPr>
          <w:b/>
        </w:rPr>
      </w:pPr>
    </w:p>
    <w:p w14:paraId="213F3886"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Community Center Receipt Report – March 2024</w:t>
      </w:r>
    </w:p>
    <w:p w14:paraId="11682627"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lastRenderedPageBreak/>
        <w:t>Recreation Commission Report – March 2024</w:t>
      </w:r>
    </w:p>
    <w:p w14:paraId="638C715B"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Board of Health Receipts – March 2024</w:t>
      </w:r>
    </w:p>
    <w:p w14:paraId="1DE5A7AF"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Construction Permit Activity Report March 2024</w:t>
      </w:r>
    </w:p>
    <w:p w14:paraId="0E5EAADC"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Vacant/Abandon Property Registration Report – March 2024</w:t>
      </w:r>
    </w:p>
    <w:p w14:paraId="60CD7BEF"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Convenience Center Report – March 2024</w:t>
      </w:r>
    </w:p>
    <w:p w14:paraId="46185AA3"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Registrar Report – March 2024</w:t>
      </w:r>
    </w:p>
    <w:p w14:paraId="2F59FEC0"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Certified Copies Report – March 2024</w:t>
      </w:r>
    </w:p>
    <w:p w14:paraId="2A8ED5EE"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ACO Report – March 2024</w:t>
      </w:r>
    </w:p>
    <w:p w14:paraId="44B1DE8E"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Campground License Report- March 2024</w:t>
      </w:r>
    </w:p>
    <w:p w14:paraId="76B3D848"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Food License Renewal Report- March 2024</w:t>
      </w:r>
    </w:p>
    <w:p w14:paraId="6C7D352B"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Landlord Registration Fees- March 2024</w:t>
      </w:r>
    </w:p>
    <w:p w14:paraId="1A6DABEF"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Sussex County Health Department Inspection Report- March 2024</w:t>
      </w:r>
    </w:p>
    <w:p w14:paraId="7C69A64B" w14:textId="77777777" w:rsidR="003E5C4A" w:rsidRPr="003E5C4A" w:rsidRDefault="003E5C4A" w:rsidP="003E5C4A">
      <w:pPr>
        <w:pStyle w:val="ListParagraph"/>
        <w:widowControl/>
        <w:numPr>
          <w:ilvl w:val="0"/>
          <w:numId w:val="26"/>
        </w:numPr>
        <w:autoSpaceDE/>
        <w:autoSpaceDN/>
        <w:adjustRightInd/>
        <w:contextualSpacing/>
        <w:rPr>
          <w:sz w:val="24"/>
          <w:szCs w:val="24"/>
        </w:rPr>
      </w:pPr>
      <w:r w:rsidRPr="003E5C4A">
        <w:rPr>
          <w:sz w:val="24"/>
          <w:szCs w:val="24"/>
        </w:rPr>
        <w:t>Tax Collector’s Report- March 2024</w:t>
      </w:r>
    </w:p>
    <w:p w14:paraId="4548AD39" w14:textId="77777777" w:rsidR="0090246A" w:rsidRPr="0090246A" w:rsidRDefault="0090246A" w:rsidP="0090246A">
      <w:pPr>
        <w:rPr>
          <w:b/>
          <w:bCs/>
        </w:rPr>
      </w:pPr>
    </w:p>
    <w:p w14:paraId="5FF22FC8" w14:textId="135855BE" w:rsidR="00D472B5" w:rsidRPr="00D472B5" w:rsidRDefault="00D472B5" w:rsidP="00DF1A1F">
      <w:pPr>
        <w:rPr>
          <w:bCs/>
        </w:rPr>
      </w:pPr>
      <w:r w:rsidRPr="00D472B5">
        <w:rPr>
          <w:bCs/>
        </w:rPr>
        <w:t xml:space="preserve">Mayor L. Chammings stated that reports number 13 and 14 were given to the Committee that evening and have been added to the agenda. </w:t>
      </w:r>
    </w:p>
    <w:p w14:paraId="0BB91C83" w14:textId="77777777" w:rsidR="00D472B5" w:rsidRDefault="00D472B5" w:rsidP="00DF1A1F">
      <w:pPr>
        <w:rPr>
          <w:b/>
          <w:bCs/>
        </w:rPr>
      </w:pPr>
    </w:p>
    <w:p w14:paraId="31C76965" w14:textId="69200051" w:rsidR="00DF1A1F" w:rsidRDefault="00DF1A1F" w:rsidP="00DF1A1F">
      <w:r w:rsidRPr="00DF1A1F">
        <w:rPr>
          <w:b/>
          <w:bCs/>
        </w:rPr>
        <w:t xml:space="preserve">A </w:t>
      </w:r>
      <w:r w:rsidRPr="00C55061">
        <w:rPr>
          <w:b/>
          <w:bCs/>
        </w:rPr>
        <w:t>MOTION</w:t>
      </w:r>
      <w:r w:rsidRPr="00C55061">
        <w:t xml:space="preserve"> was made by </w:t>
      </w:r>
      <w:r w:rsidR="00C55061" w:rsidRPr="00C55061">
        <w:t>Committee</w:t>
      </w:r>
      <w:r w:rsidR="00015680">
        <w:t>man G. Scott</w:t>
      </w:r>
      <w:r w:rsidR="00EC3524" w:rsidRPr="00C55061">
        <w:t xml:space="preserve"> </w:t>
      </w:r>
      <w:r w:rsidRPr="00C55061">
        <w:t>and seconded by Committee</w:t>
      </w:r>
      <w:r w:rsidR="00D472B5">
        <w:t xml:space="preserve">man D. Manser </w:t>
      </w:r>
      <w:r w:rsidRPr="00C55061">
        <w:t>to adopt the reports</w:t>
      </w:r>
      <w:r w:rsidRPr="00056BE7">
        <w:t xml:space="preserve"> as presented.</w:t>
      </w:r>
      <w:r w:rsidRPr="00DF1A1F">
        <w:t xml:space="preserve"> </w:t>
      </w:r>
    </w:p>
    <w:p w14:paraId="4A2303A2" w14:textId="77777777" w:rsidR="00DF1A1F" w:rsidRPr="00DF1A1F" w:rsidRDefault="00DF1A1F" w:rsidP="00DF1A1F"/>
    <w:bookmarkEnd w:id="0"/>
    <w:p w14:paraId="163820F2" w14:textId="428ECAF9" w:rsidR="00015680" w:rsidRDefault="00015680" w:rsidP="00015680">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63B69521" w14:textId="77777777" w:rsidR="00444DB2" w:rsidRDefault="00444DB2" w:rsidP="00AA22CD">
      <w:pPr>
        <w:rPr>
          <w:bCs/>
        </w:rPr>
      </w:pPr>
    </w:p>
    <w:p w14:paraId="6F1F7D99" w14:textId="77777777" w:rsidR="00501950" w:rsidRDefault="00567AF5" w:rsidP="00567AF5">
      <w:pPr>
        <w:rPr>
          <w:b/>
        </w:rPr>
      </w:pPr>
      <w:r w:rsidRPr="00A85592">
        <w:rPr>
          <w:b/>
          <w:u w:val="single"/>
        </w:rPr>
        <w:t>AMENDMENTS TO AGENDA</w:t>
      </w:r>
      <w:r w:rsidR="00CD216C" w:rsidRPr="00525C7E">
        <w:rPr>
          <w:b/>
        </w:rPr>
        <w:t>:</w:t>
      </w:r>
      <w:r w:rsidR="00EB5025">
        <w:rPr>
          <w:b/>
        </w:rPr>
        <w:t xml:space="preserve">  </w:t>
      </w:r>
    </w:p>
    <w:p w14:paraId="0BC1CD4A" w14:textId="77777777" w:rsidR="00501950" w:rsidRDefault="00501950" w:rsidP="00567AF5">
      <w:pPr>
        <w:rPr>
          <w:b/>
        </w:rPr>
      </w:pPr>
    </w:p>
    <w:p w14:paraId="1D878DBC" w14:textId="0CF44B12" w:rsidR="007A20EF" w:rsidRDefault="00EC3524" w:rsidP="00567AF5">
      <w:pPr>
        <w:rPr>
          <w:bCs/>
        </w:rPr>
      </w:pPr>
      <w:r>
        <w:rPr>
          <w:bCs/>
        </w:rPr>
        <w:t xml:space="preserve">Mayor L. Chammings </w:t>
      </w:r>
      <w:r w:rsidR="00D472B5">
        <w:rPr>
          <w:bCs/>
        </w:rPr>
        <w:t xml:space="preserve">added Resolution 2024-23A to the agenda, she stated that there was a correction to be made to the Committee Liaisons that had been a miscommunication. Committeewoman D. Delaney was removed as the Zoning Board of Adjustment liaison and Committeewoman V. Rumsey was listed as the liaison. </w:t>
      </w:r>
    </w:p>
    <w:p w14:paraId="12F0B3DB" w14:textId="37308285" w:rsidR="00D472B5" w:rsidRDefault="00D472B5" w:rsidP="00567AF5">
      <w:pPr>
        <w:rPr>
          <w:bCs/>
        </w:rPr>
      </w:pPr>
    </w:p>
    <w:p w14:paraId="5B0BF75D" w14:textId="340891DD" w:rsidR="00D472B5" w:rsidRDefault="00D472B5" w:rsidP="00567AF5">
      <w:pPr>
        <w:rPr>
          <w:bCs/>
        </w:rPr>
      </w:pPr>
      <w:r w:rsidRPr="00D472B5">
        <w:rPr>
          <w:b/>
          <w:bCs/>
        </w:rPr>
        <w:t>A MOTION</w:t>
      </w:r>
      <w:r>
        <w:rPr>
          <w:bCs/>
        </w:rPr>
        <w:t xml:space="preserve"> was made by Committeeman G. Scott and seconded by Committeeman D. Manser to adopt Resolution 2024-23A with the corrections made. </w:t>
      </w:r>
    </w:p>
    <w:p w14:paraId="47D09BC2" w14:textId="28F43E77" w:rsidR="00D472B5" w:rsidRDefault="00D472B5" w:rsidP="00567AF5">
      <w:pPr>
        <w:rPr>
          <w:bCs/>
        </w:rPr>
      </w:pPr>
    </w:p>
    <w:p w14:paraId="2B91D4B3" w14:textId="1499A854" w:rsidR="00D472B5" w:rsidRDefault="00D472B5" w:rsidP="00D472B5">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65DB5510" w14:textId="2A5B29A5" w:rsidR="00D472B5" w:rsidRDefault="00D472B5" w:rsidP="00D472B5"/>
    <w:p w14:paraId="065968D3" w14:textId="2905F5C0" w:rsidR="00D472B5" w:rsidRDefault="009E6166" w:rsidP="00D472B5">
      <w:r>
        <w:t>Mayor L. Chammings stated that they need to a</w:t>
      </w:r>
      <w:r w:rsidR="00D472B5">
        <w:t xml:space="preserve">mend Resolution 2024-60 to change the </w:t>
      </w:r>
      <w:r>
        <w:t>title</w:t>
      </w:r>
      <w:r w:rsidR="00B13C3C">
        <w:t xml:space="preserve"> and body</w:t>
      </w:r>
      <w:r>
        <w:t xml:space="preserve"> of the resolution to read that the </w:t>
      </w:r>
      <w:r w:rsidR="00D472B5">
        <w:t xml:space="preserve">donation </w:t>
      </w:r>
      <w:r>
        <w:t>is from Minisink Press not Dawn Delaney.</w:t>
      </w:r>
    </w:p>
    <w:p w14:paraId="27E72A02" w14:textId="77777777" w:rsidR="00ED659C" w:rsidRDefault="00ED659C" w:rsidP="00567AF5">
      <w:pPr>
        <w:rPr>
          <w:bCs/>
        </w:rPr>
      </w:pPr>
    </w:p>
    <w:p w14:paraId="517E8C86" w14:textId="7B2278EC" w:rsidR="006A16E7" w:rsidRPr="006A16E7" w:rsidRDefault="00567AF5" w:rsidP="0091625A">
      <w:pPr>
        <w:rPr>
          <w:b/>
          <w:u w:val="single"/>
        </w:rPr>
      </w:pPr>
      <w:r w:rsidRPr="006A16E7">
        <w:rPr>
          <w:b/>
          <w:u w:val="single"/>
        </w:rPr>
        <w:t>PUBLIC SESSION</w:t>
      </w:r>
      <w:r w:rsidR="00B731DB">
        <w:rPr>
          <w:b/>
          <w:u w:val="single"/>
        </w:rPr>
        <w:t xml:space="preserve"> (Agenda Items Only – 3 Minute Time Limit)</w:t>
      </w:r>
    </w:p>
    <w:p w14:paraId="3687E8F9" w14:textId="77777777" w:rsidR="006A16E7" w:rsidRDefault="006A16E7" w:rsidP="0091625A">
      <w:pPr>
        <w:rPr>
          <w:b/>
        </w:rPr>
      </w:pPr>
    </w:p>
    <w:p w14:paraId="6FF7D225" w14:textId="6701602B" w:rsidR="00817161" w:rsidRDefault="0077461A" w:rsidP="0091625A">
      <w:pPr>
        <w:rPr>
          <w:b/>
        </w:rPr>
      </w:pPr>
      <w:r>
        <w:rPr>
          <w:b/>
        </w:rPr>
        <w:t>PUBLIC SESSION OPEN.</w:t>
      </w:r>
    </w:p>
    <w:p w14:paraId="3AD33B0C" w14:textId="77777777" w:rsidR="00B62ADC" w:rsidRPr="00B62ADC" w:rsidRDefault="00B62ADC" w:rsidP="0091625A">
      <w:pPr>
        <w:rPr>
          <w:b/>
        </w:rPr>
      </w:pPr>
    </w:p>
    <w:p w14:paraId="5C8098B3" w14:textId="7E273CB4" w:rsidR="00422AFB" w:rsidRDefault="009D0DCB" w:rsidP="0091625A">
      <w:pPr>
        <w:rPr>
          <w:bCs/>
        </w:rPr>
      </w:pPr>
      <w:r>
        <w:rPr>
          <w:bCs/>
        </w:rPr>
        <w:t xml:space="preserve">No Public Comment. </w:t>
      </w:r>
    </w:p>
    <w:p w14:paraId="4250D002" w14:textId="77777777" w:rsidR="009D0DCB" w:rsidRDefault="009D0DCB" w:rsidP="0091625A">
      <w:pPr>
        <w:rPr>
          <w:bCs/>
        </w:rPr>
      </w:pPr>
    </w:p>
    <w:p w14:paraId="16C5C9FF" w14:textId="63059A50" w:rsidR="003C2F7F" w:rsidRPr="003C2F7F" w:rsidRDefault="0077461A" w:rsidP="0091625A">
      <w:pPr>
        <w:rPr>
          <w:b/>
        </w:rPr>
      </w:pPr>
      <w:r w:rsidRPr="003C2F7F">
        <w:rPr>
          <w:b/>
        </w:rPr>
        <w:t>PUBLIC SESSION CLOSED.</w:t>
      </w:r>
    </w:p>
    <w:p w14:paraId="31D71AC7" w14:textId="77777777" w:rsidR="00834459" w:rsidRDefault="00834459" w:rsidP="0091625A"/>
    <w:p w14:paraId="39AD4E4B" w14:textId="74E84AE4" w:rsidR="006A16E7" w:rsidRPr="006A16E7" w:rsidRDefault="006A16E7" w:rsidP="0091625A">
      <w:pPr>
        <w:rPr>
          <w:b/>
          <w:bCs/>
          <w:u w:val="single"/>
        </w:rPr>
      </w:pPr>
      <w:r w:rsidRPr="006A16E7">
        <w:rPr>
          <w:b/>
          <w:bCs/>
          <w:u w:val="single"/>
        </w:rPr>
        <w:t>OLD BUSINESS</w:t>
      </w:r>
    </w:p>
    <w:p w14:paraId="7BD00F7A" w14:textId="77777777" w:rsidR="006A16E7" w:rsidRDefault="006A16E7" w:rsidP="0091625A"/>
    <w:p w14:paraId="6EE885CA" w14:textId="68B60B30" w:rsidR="00D472B5" w:rsidRPr="00D472B5" w:rsidRDefault="00D472B5" w:rsidP="00D472B5">
      <w:pPr>
        <w:pStyle w:val="HDWTitle"/>
        <w:spacing w:after="0"/>
        <w:rPr>
          <w:b/>
          <w:u w:val="single"/>
        </w:rPr>
      </w:pPr>
      <w:r w:rsidRPr="00D472B5">
        <w:rPr>
          <w:b/>
          <w:u w:val="single"/>
        </w:rPr>
        <w:t>ORDINANCE 2024-09</w:t>
      </w:r>
    </w:p>
    <w:p w14:paraId="696178E9" w14:textId="77777777" w:rsidR="00D472B5" w:rsidRPr="00D472B5" w:rsidRDefault="00D472B5" w:rsidP="00D472B5">
      <w:pPr>
        <w:pStyle w:val="HDWBlock-1"/>
        <w:spacing w:after="0"/>
        <w:ind w:left="0" w:right="0"/>
        <w:jc w:val="center"/>
        <w:rPr>
          <w:b/>
        </w:rPr>
      </w:pPr>
      <w:r w:rsidRPr="00D472B5">
        <w:rPr>
          <w:b/>
        </w:rPr>
        <w:t>ORDINANCE PROVIDING FOR VARIOUS IMPROVEMENTS OR PURPOSES TO BE UNDERTAKEN BY THE TOWNSHIP OF STILLWATER, IN THE COUNTY OF SUSSEX, NEW JERSEY, AND APPROPRIATING $455,000 THEREFOR FROM VARIOUS SOURCES.</w:t>
      </w:r>
    </w:p>
    <w:p w14:paraId="5B687D73" w14:textId="77777777" w:rsidR="00D472B5" w:rsidRPr="00D472B5" w:rsidRDefault="00D472B5" w:rsidP="00D472B5">
      <w:pPr>
        <w:pStyle w:val="HDWBlock-1"/>
        <w:spacing w:after="0"/>
        <w:ind w:left="0" w:right="0"/>
        <w:jc w:val="center"/>
        <w:rPr>
          <w:b/>
        </w:rPr>
      </w:pPr>
    </w:p>
    <w:p w14:paraId="52A199D1" w14:textId="77777777" w:rsidR="00D472B5" w:rsidRPr="00D472B5" w:rsidRDefault="00D472B5" w:rsidP="00D472B5">
      <w:pPr>
        <w:pStyle w:val="HDWDoubleSpace"/>
        <w:spacing w:line="240" w:lineRule="auto"/>
        <w:ind w:firstLine="0"/>
        <w:jc w:val="left"/>
        <w:rPr>
          <w:b/>
        </w:rPr>
      </w:pPr>
      <w:r w:rsidRPr="00D472B5">
        <w:rPr>
          <w:b/>
        </w:rPr>
        <w:t>BE IT ORDAINED BY THE TOWNSHIP COMMITTEE OF THE TOWNSHIP OF STILLWATER, IN THE COUNTY OF SUSSEX, NEW JERSEY, AS FOLLOWS:</w:t>
      </w:r>
    </w:p>
    <w:p w14:paraId="1C96B621" w14:textId="77777777" w:rsidR="00D472B5" w:rsidRPr="00D472B5" w:rsidRDefault="00D472B5" w:rsidP="00D472B5">
      <w:pPr>
        <w:pStyle w:val="HDWDoubleSpace"/>
        <w:spacing w:line="240" w:lineRule="auto"/>
        <w:ind w:firstLine="0"/>
        <w:jc w:val="left"/>
        <w:rPr>
          <w:b/>
        </w:rPr>
      </w:pPr>
    </w:p>
    <w:p w14:paraId="5CD5C33D" w14:textId="77777777" w:rsidR="00D472B5" w:rsidRPr="00D472B5" w:rsidRDefault="00D472B5" w:rsidP="00D472B5">
      <w:pPr>
        <w:pStyle w:val="Heading1"/>
        <w:rPr>
          <w:rFonts w:ascii="Times New Roman" w:hAnsi="Times New Roman" w:cs="Times New Roman"/>
          <w:color w:val="auto"/>
          <w:sz w:val="24"/>
          <w:szCs w:val="24"/>
        </w:rPr>
      </w:pPr>
      <w:r w:rsidRPr="00D472B5">
        <w:rPr>
          <w:rFonts w:ascii="Times New Roman" w:hAnsi="Times New Roman" w:cs="Times New Roman"/>
          <w:color w:val="auto"/>
          <w:sz w:val="24"/>
          <w:szCs w:val="24"/>
        </w:rPr>
        <w:t>The improvements or purposes described in Section 2 of this ordinance are hereby authorized as general improvements to be made or acquired by The Township of Stillwater, in the County of Sussex, New Jersey, and there is hereby appropriated therefor the sum of $455,000 to the extent of (a) $17,500 from the Reserve for Park Projects, (b) $52,000 from the Capital Improvement Fund, (c) $105,700 from Capital Fund Balance; (d) $26,800 from Ordinance No. 2021-10 of the Township, (e) $68,000 from the DPW Equipment Reserve and (f) $185,000 from an NJDOT grant.</w:t>
      </w:r>
    </w:p>
    <w:p w14:paraId="0FAFDE4B" w14:textId="77777777" w:rsidR="00D472B5" w:rsidRPr="00D472B5" w:rsidRDefault="00D472B5" w:rsidP="00D472B5">
      <w:pPr>
        <w:pStyle w:val="Heading1"/>
        <w:rPr>
          <w:rFonts w:ascii="Times New Roman" w:hAnsi="Times New Roman" w:cs="Times New Roman"/>
          <w:color w:val="auto"/>
          <w:sz w:val="24"/>
          <w:szCs w:val="24"/>
        </w:rPr>
      </w:pPr>
      <w:r w:rsidRPr="00D472B5">
        <w:rPr>
          <w:rFonts w:ascii="Times New Roman" w:hAnsi="Times New Roman" w:cs="Times New Roman"/>
          <w:color w:val="auto"/>
          <w:sz w:val="24"/>
          <w:szCs w:val="24"/>
        </w:rPr>
        <w:t xml:space="preserve">The improvements hereby authorized and the purposes for the financing of which the appropriation is made as provided in Section 1 of this ordinance are (a) the acquisition by purchase an enclosed trailer and a vehicle for use by the Department of Public Works ($68,000 from the DPW Equipment Reserve), file cabinets and furnishings for the Municipal Building ($27,000 from the Capital Improvement Fund) and turnout gear, hoses and nozzles for the Fire Department ($65,500 from Capital Fund Balance), (b) the reconstruction and resurfacing of Mt. Benevolence - Phase 3 ($252,000; to the extent of $185,000 from an NJDOT grant, to the extent of $26,800 from Ordinance 2021-10 and to the extent of $40,200 from Capital Fund Balance), (c) the upgrade of the wiring at the bay at the Community Center ($25,000 from the Capital Improvement Fund) and (d) the renovation of the tennis/pickle ball courts ($17,500 from the Reserve for Park Projects), together with for all the </w:t>
      </w:r>
      <w:proofErr w:type="spellStart"/>
      <w:r w:rsidRPr="00D472B5">
        <w:rPr>
          <w:rFonts w:ascii="Times New Roman" w:hAnsi="Times New Roman" w:cs="Times New Roman"/>
          <w:color w:val="auto"/>
          <w:sz w:val="24"/>
          <w:szCs w:val="24"/>
        </w:rPr>
        <w:t>aforeaid</w:t>
      </w:r>
      <w:proofErr w:type="spellEnd"/>
      <w:r w:rsidRPr="00D472B5">
        <w:rPr>
          <w:rFonts w:ascii="Times New Roman" w:hAnsi="Times New Roman" w:cs="Times New Roman"/>
          <w:color w:val="auto"/>
          <w:sz w:val="24"/>
          <w:szCs w:val="24"/>
        </w:rPr>
        <w:t xml:space="preserve"> all equipment, work, materials, apparatus and appurtenances necessary therefor or incidental thereto, all as shown on and in accordance with the plans and specifications therefor on file or to be filed in the office of the Township Clerk and hereby approved.</w:t>
      </w:r>
    </w:p>
    <w:p w14:paraId="68EFA2A2" w14:textId="77777777" w:rsidR="00D472B5" w:rsidRPr="00D472B5" w:rsidRDefault="00D472B5" w:rsidP="00D472B5">
      <w:pPr>
        <w:pStyle w:val="Heading1"/>
        <w:rPr>
          <w:rFonts w:ascii="Times New Roman" w:hAnsi="Times New Roman" w:cs="Times New Roman"/>
          <w:color w:val="auto"/>
          <w:sz w:val="24"/>
          <w:szCs w:val="24"/>
        </w:rPr>
      </w:pPr>
      <w:r w:rsidRPr="00D472B5">
        <w:rPr>
          <w:rFonts w:ascii="Times New Roman" w:hAnsi="Times New Roman" w:cs="Times New Roman"/>
          <w:color w:val="auto"/>
          <w:sz w:val="24"/>
          <w:szCs w:val="24"/>
        </w:rPr>
        <w:t>The capital budget or temporary capital budget of the Township is hereby amended to conform with the provisions of this ordinance to the extent of any inconsistency herewith and the resolutions promulgated by the Local Finance Board showing all detail of the amended capital budget or temporary capital budget and capital program as approved by the Director, Division of Local Government Services, are on file with the Township Clerk and are available for public inspection.</w:t>
      </w:r>
    </w:p>
    <w:p w14:paraId="4C3F1451" w14:textId="77777777" w:rsidR="00D472B5" w:rsidRPr="00D472B5" w:rsidRDefault="00D472B5" w:rsidP="00D472B5">
      <w:pPr>
        <w:pStyle w:val="Heading1"/>
        <w:rPr>
          <w:rFonts w:ascii="Times New Roman" w:hAnsi="Times New Roman" w:cs="Times New Roman"/>
          <w:color w:val="auto"/>
          <w:sz w:val="24"/>
          <w:szCs w:val="24"/>
        </w:rPr>
      </w:pPr>
      <w:r w:rsidRPr="00D472B5">
        <w:rPr>
          <w:rFonts w:ascii="Times New Roman" w:hAnsi="Times New Roman" w:cs="Times New Roman"/>
          <w:color w:val="auto"/>
          <w:sz w:val="24"/>
          <w:szCs w:val="24"/>
        </w:rPr>
        <w:t>This ordinance shall take effect after publication after final passage as provided by law.</w:t>
      </w:r>
    </w:p>
    <w:p w14:paraId="60A9AF7E" w14:textId="77777777" w:rsidR="0090246A" w:rsidRDefault="0090246A" w:rsidP="004431EA">
      <w:pPr>
        <w:rPr>
          <w:b/>
          <w:bCs/>
          <w:u w:val="single"/>
        </w:rPr>
      </w:pPr>
    </w:p>
    <w:p w14:paraId="2B1D0C4F" w14:textId="4D58D46F" w:rsidR="002E7D18" w:rsidRDefault="002E7D18" w:rsidP="002E7D18">
      <w:pPr>
        <w:rPr>
          <w:bCs/>
        </w:rPr>
      </w:pPr>
      <w:r w:rsidRPr="002E7D18">
        <w:rPr>
          <w:b/>
          <w:bCs/>
        </w:rPr>
        <w:lastRenderedPageBreak/>
        <w:t>A MOTION</w:t>
      </w:r>
      <w:r>
        <w:rPr>
          <w:bCs/>
        </w:rPr>
        <w:t xml:space="preserve"> was made by Committee</w:t>
      </w:r>
      <w:r w:rsidR="00D472B5">
        <w:rPr>
          <w:bCs/>
        </w:rPr>
        <w:t xml:space="preserve">woman V. Rumsey </w:t>
      </w:r>
      <w:r>
        <w:rPr>
          <w:bCs/>
        </w:rPr>
        <w:t xml:space="preserve">and seconded by Committeewoman </w:t>
      </w:r>
      <w:r w:rsidR="00D472B5">
        <w:rPr>
          <w:bCs/>
        </w:rPr>
        <w:t xml:space="preserve">D. Delaney </w:t>
      </w:r>
      <w:r>
        <w:rPr>
          <w:bCs/>
        </w:rPr>
        <w:t>to open Ordinance 2024-0</w:t>
      </w:r>
      <w:r w:rsidR="00D472B5">
        <w:rPr>
          <w:bCs/>
        </w:rPr>
        <w:t>9</w:t>
      </w:r>
      <w:r>
        <w:rPr>
          <w:bCs/>
        </w:rPr>
        <w:t xml:space="preserve"> for public hearing.</w:t>
      </w:r>
    </w:p>
    <w:p w14:paraId="40EFE9AD" w14:textId="77777777" w:rsidR="0090246A" w:rsidRDefault="0090246A" w:rsidP="0090246A">
      <w:pPr>
        <w:rPr>
          <w:bCs/>
        </w:rPr>
      </w:pPr>
    </w:p>
    <w:p w14:paraId="4EE46B9C" w14:textId="77777777" w:rsidR="0090246A" w:rsidRPr="003E4567" w:rsidRDefault="0090246A" w:rsidP="0090246A">
      <w:pPr>
        <w:jc w:val="both"/>
        <w:rPr>
          <w:b/>
          <w:bCs/>
          <w:u w:val="single"/>
        </w:rPr>
      </w:pPr>
      <w:r w:rsidRPr="003E4567">
        <w:rPr>
          <w:b/>
          <w:bCs/>
          <w:u w:val="single"/>
        </w:rPr>
        <w:t>PUBLIC HEARING</w:t>
      </w:r>
    </w:p>
    <w:p w14:paraId="1C73C993" w14:textId="2108C07B" w:rsidR="00BD79A3" w:rsidRDefault="00BD79A3" w:rsidP="0090246A">
      <w:pPr>
        <w:jc w:val="both"/>
      </w:pPr>
    </w:p>
    <w:p w14:paraId="2396C5B1" w14:textId="21A3DBE0" w:rsidR="009D0DCB" w:rsidRDefault="009D0DCB" w:rsidP="009D0DCB">
      <w:pPr>
        <w:rPr>
          <w:bCs/>
        </w:rPr>
      </w:pPr>
      <w:r w:rsidRPr="00B850E8">
        <w:rPr>
          <w:bCs/>
        </w:rPr>
        <w:t>Township</w:t>
      </w:r>
      <w:r>
        <w:rPr>
          <w:bCs/>
        </w:rPr>
        <w:t xml:space="preserve"> Resident K. Draghi asked about the Fire Department increase in their budget request for new hoses, that the cost appears to be very high. She recalled the conversation regarding the hosing to not include replacing all of the hoses at once. Committeewoman V. Rumsey stated that the hoses will be going on the current </w:t>
      </w:r>
      <w:r w:rsidR="00E1541D">
        <w:rPr>
          <w:bCs/>
        </w:rPr>
        <w:t>f</w:t>
      </w:r>
      <w:r>
        <w:rPr>
          <w:bCs/>
        </w:rPr>
        <w:t xml:space="preserve">ire </w:t>
      </w:r>
      <w:r w:rsidR="00E1541D">
        <w:rPr>
          <w:bCs/>
        </w:rPr>
        <w:t>t</w:t>
      </w:r>
      <w:r>
        <w:rPr>
          <w:bCs/>
        </w:rPr>
        <w:t>rucks, the new fire truck and some extra for on the shelves in case one of the sets gets damaged. She stated that when they were tested for efficiency that many of the hoses failed which they had not expected so they need to invest in new hoses and nozzles.</w:t>
      </w:r>
    </w:p>
    <w:p w14:paraId="4DCA27C3" w14:textId="5F643788" w:rsidR="009D0DCB" w:rsidRDefault="009D0DCB" w:rsidP="009D0DCB">
      <w:pPr>
        <w:rPr>
          <w:bCs/>
        </w:rPr>
      </w:pPr>
    </w:p>
    <w:p w14:paraId="22B3587D" w14:textId="5F8C7C94" w:rsidR="009D0DCB" w:rsidRDefault="009D0DCB" w:rsidP="009D0DCB">
      <w:pPr>
        <w:rPr>
          <w:bCs/>
        </w:rPr>
      </w:pPr>
      <w:r>
        <w:rPr>
          <w:bCs/>
        </w:rPr>
        <w:t>No further public comment.</w:t>
      </w:r>
    </w:p>
    <w:p w14:paraId="4D18710A" w14:textId="77777777" w:rsidR="00BD79A3" w:rsidRDefault="00BD79A3" w:rsidP="0090246A">
      <w:pPr>
        <w:jc w:val="both"/>
      </w:pPr>
    </w:p>
    <w:p w14:paraId="37833204" w14:textId="1BB2ADEC" w:rsidR="0090246A" w:rsidRDefault="0090246A" w:rsidP="0090246A">
      <w:pPr>
        <w:rPr>
          <w:b/>
          <w:bCs/>
          <w:u w:val="single"/>
        </w:rPr>
      </w:pPr>
      <w:r w:rsidRPr="003E4567">
        <w:rPr>
          <w:b/>
          <w:bCs/>
          <w:u w:val="single"/>
        </w:rPr>
        <w:t>PUBLIC HEARING CLOSED</w:t>
      </w:r>
    </w:p>
    <w:p w14:paraId="30C6EC89" w14:textId="5A6D0747" w:rsidR="002E7D18" w:rsidRDefault="002E7D18" w:rsidP="0090246A">
      <w:pPr>
        <w:rPr>
          <w:bCs/>
        </w:rPr>
      </w:pPr>
    </w:p>
    <w:p w14:paraId="23BD21E3" w14:textId="37B61F3E" w:rsidR="002E7D18" w:rsidRDefault="002E7D18" w:rsidP="0090246A">
      <w:pPr>
        <w:rPr>
          <w:bCs/>
        </w:rPr>
      </w:pPr>
      <w:r w:rsidRPr="00314503">
        <w:rPr>
          <w:b/>
        </w:rPr>
        <w:t xml:space="preserve">A </w:t>
      </w:r>
      <w:r w:rsidRPr="003D2DA6">
        <w:rPr>
          <w:b/>
        </w:rPr>
        <w:t>MOTION</w:t>
      </w:r>
      <w:r w:rsidRPr="003D2DA6">
        <w:rPr>
          <w:bCs/>
        </w:rPr>
        <w:t xml:space="preserve"> was made by Committee</w:t>
      </w:r>
      <w:r w:rsidR="00B62ADC">
        <w:rPr>
          <w:bCs/>
        </w:rPr>
        <w:t xml:space="preserve">man </w:t>
      </w:r>
      <w:r w:rsidR="00D472B5">
        <w:rPr>
          <w:bCs/>
        </w:rPr>
        <w:t>D. Manser</w:t>
      </w:r>
      <w:r w:rsidRPr="003D2DA6">
        <w:rPr>
          <w:bCs/>
        </w:rPr>
        <w:t xml:space="preserve"> and seconded by Committee</w:t>
      </w:r>
      <w:r w:rsidR="00B62ADC">
        <w:rPr>
          <w:bCs/>
        </w:rPr>
        <w:t xml:space="preserve">man </w:t>
      </w:r>
      <w:r w:rsidR="00D472B5">
        <w:rPr>
          <w:bCs/>
        </w:rPr>
        <w:t>G. Scott</w:t>
      </w:r>
      <w:r w:rsidR="00B62ADC">
        <w:rPr>
          <w:bCs/>
        </w:rPr>
        <w:t xml:space="preserve"> </w:t>
      </w:r>
      <w:r w:rsidRPr="003D2DA6">
        <w:rPr>
          <w:bCs/>
        </w:rPr>
        <w:t>to Adopt</w:t>
      </w:r>
      <w:r w:rsidRPr="000561B6">
        <w:rPr>
          <w:bCs/>
        </w:rPr>
        <w:t xml:space="preserve"> Ordinance 2024-0</w:t>
      </w:r>
      <w:r w:rsidR="00D472B5">
        <w:rPr>
          <w:bCs/>
        </w:rPr>
        <w:t>9</w:t>
      </w:r>
      <w:r w:rsidRPr="000561B6">
        <w:rPr>
          <w:bCs/>
        </w:rPr>
        <w:t>.</w:t>
      </w:r>
    </w:p>
    <w:p w14:paraId="3F22A409" w14:textId="77777777" w:rsidR="0090246A" w:rsidRPr="00314503" w:rsidRDefault="0090246A" w:rsidP="0090246A">
      <w:pPr>
        <w:rPr>
          <w:bCs/>
        </w:rPr>
      </w:pPr>
    </w:p>
    <w:p w14:paraId="0116C4E5" w14:textId="77777777" w:rsidR="00B62ADC" w:rsidRDefault="00B62ADC" w:rsidP="00B62ADC">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320E4E2F" w14:textId="77777777" w:rsidR="007E0D12" w:rsidRDefault="007E0D12" w:rsidP="0090246A">
      <w:pPr>
        <w:rPr>
          <w:b/>
          <w:bCs/>
          <w:u w:val="single"/>
        </w:rPr>
      </w:pPr>
    </w:p>
    <w:p w14:paraId="2425A54D" w14:textId="12E19569" w:rsidR="004431EA" w:rsidRPr="00EC3524" w:rsidRDefault="00EC3524" w:rsidP="004431EA">
      <w:pPr>
        <w:rPr>
          <w:b/>
          <w:bCs/>
          <w:u w:val="single"/>
        </w:rPr>
      </w:pPr>
      <w:r w:rsidRPr="00EC3524">
        <w:rPr>
          <w:b/>
          <w:bCs/>
          <w:u w:val="single"/>
        </w:rPr>
        <w:t>NEW BUSINESS:</w:t>
      </w:r>
    </w:p>
    <w:p w14:paraId="1E0B78C6" w14:textId="6B0ABEC5" w:rsidR="00BD79A3" w:rsidRDefault="00BD79A3" w:rsidP="00BC0984">
      <w:pPr>
        <w:rPr>
          <w:b/>
        </w:rPr>
      </w:pPr>
      <w:bookmarkStart w:id="1" w:name="_Hlk73177955"/>
    </w:p>
    <w:p w14:paraId="0D84D8D4" w14:textId="1323F3BF" w:rsidR="004B7E77" w:rsidRDefault="004B7E77" w:rsidP="004B7E77">
      <w:pPr>
        <w:jc w:val="center"/>
        <w:rPr>
          <w:b/>
          <w:szCs w:val="28"/>
          <w:u w:val="single"/>
        </w:rPr>
      </w:pPr>
      <w:r w:rsidRPr="00A36799">
        <w:rPr>
          <w:b/>
          <w:szCs w:val="28"/>
          <w:u w:val="single"/>
        </w:rPr>
        <w:t>RESOLUTON 2024-54</w:t>
      </w:r>
    </w:p>
    <w:p w14:paraId="1E0994F8" w14:textId="77777777" w:rsidR="00646B81" w:rsidRPr="00A36799" w:rsidRDefault="00646B81" w:rsidP="004B7E77">
      <w:pPr>
        <w:jc w:val="center"/>
        <w:rPr>
          <w:b/>
          <w:szCs w:val="28"/>
          <w:u w:val="single"/>
        </w:rPr>
      </w:pPr>
    </w:p>
    <w:p w14:paraId="3C7F04DF" w14:textId="77777777" w:rsidR="004B7E77" w:rsidRPr="002D3D2E" w:rsidRDefault="004B7E77" w:rsidP="004B7E77">
      <w:pPr>
        <w:jc w:val="center"/>
        <w:rPr>
          <w:b/>
          <w:szCs w:val="28"/>
        </w:rPr>
      </w:pPr>
      <w:r w:rsidRPr="002D3D2E">
        <w:rPr>
          <w:b/>
          <w:szCs w:val="28"/>
        </w:rPr>
        <w:t xml:space="preserve">RESOLUTION AUTHORIZING </w:t>
      </w:r>
      <w:r>
        <w:rPr>
          <w:b/>
          <w:szCs w:val="28"/>
        </w:rPr>
        <w:t xml:space="preserve">THE AWARD OF A ONE (1) YEAR CONTRACT FOR JANITORIAL SERVICES AT THE STILLWATER TOWNSHIP COMMUNITY CENTER </w:t>
      </w:r>
    </w:p>
    <w:p w14:paraId="6FEAC044" w14:textId="77777777" w:rsidR="004B7E77" w:rsidRPr="002D5E15" w:rsidRDefault="004B7E77" w:rsidP="004B7E77">
      <w:pPr>
        <w:rPr>
          <w:b/>
          <w:sz w:val="16"/>
          <w:szCs w:val="16"/>
        </w:rPr>
      </w:pPr>
    </w:p>
    <w:p w14:paraId="1BDEE811" w14:textId="5039D6B0" w:rsidR="004B7E77" w:rsidRDefault="004B7E77" w:rsidP="004B7E77">
      <w:pPr>
        <w:ind w:firstLine="720"/>
        <w:jc w:val="both"/>
      </w:pPr>
      <w:r>
        <w:rPr>
          <w:b/>
        </w:rPr>
        <w:t xml:space="preserve">WHEREAS, </w:t>
      </w:r>
      <w:r>
        <w:t>the Township of Stillwater (“Township”) has determined the need for janitorial services to be provided to Township at the Stillwater Township Community Center; and,</w:t>
      </w:r>
    </w:p>
    <w:p w14:paraId="55EDF7ED" w14:textId="77777777" w:rsidR="00A36799" w:rsidRDefault="00A36799" w:rsidP="004B7E77">
      <w:pPr>
        <w:ind w:firstLine="720"/>
        <w:jc w:val="both"/>
      </w:pPr>
    </w:p>
    <w:p w14:paraId="5179954A" w14:textId="45B5D75D" w:rsidR="004B7E77" w:rsidRDefault="004B7E77" w:rsidP="004B7E77">
      <w:pPr>
        <w:ind w:firstLine="720"/>
        <w:jc w:val="both"/>
      </w:pPr>
      <w:r>
        <w:rPr>
          <w:b/>
        </w:rPr>
        <w:t xml:space="preserve">WHEREAS, </w:t>
      </w:r>
      <w:r>
        <w:t>the Township obtained a quote from Completely Clean, LLC to provide such janitorial services at a cost of $434.50 per month, for once a week janitorial services provided in accordance with its proposal submitted, dated March 20, 2024, for an anticipated annual amount of $5,214.00, along with an emergency cleaning service fee, if needed and/or necessary at a rate of $150.00 per emergency cleaning service provided to the Township; and,</w:t>
      </w:r>
    </w:p>
    <w:p w14:paraId="6C13D75C" w14:textId="77777777" w:rsidR="00A36799" w:rsidRDefault="00A36799" w:rsidP="004B7E77">
      <w:pPr>
        <w:ind w:firstLine="720"/>
        <w:jc w:val="both"/>
      </w:pPr>
    </w:p>
    <w:p w14:paraId="40610BCE" w14:textId="254D1EB5" w:rsidR="004B7E77" w:rsidRDefault="004B7E77" w:rsidP="004B7E77">
      <w:pPr>
        <w:ind w:firstLine="720"/>
        <w:jc w:val="both"/>
      </w:pPr>
      <w:r>
        <w:rPr>
          <w:b/>
        </w:rPr>
        <w:t xml:space="preserve">WHEREAS, </w:t>
      </w:r>
      <w:r>
        <w:t>the total cost of the one (1) year contract shall not exceed $6,500.00; and,</w:t>
      </w:r>
    </w:p>
    <w:p w14:paraId="1A9FD6E7" w14:textId="77777777" w:rsidR="00A36799" w:rsidRDefault="00A36799" w:rsidP="004B7E77">
      <w:pPr>
        <w:ind w:firstLine="720"/>
        <w:jc w:val="both"/>
      </w:pPr>
    </w:p>
    <w:p w14:paraId="660EA218" w14:textId="6EF7670D" w:rsidR="004B7E77" w:rsidRDefault="004B7E77" w:rsidP="004B7E77">
      <w:pPr>
        <w:ind w:firstLine="720"/>
        <w:jc w:val="both"/>
      </w:pPr>
      <w:r>
        <w:rPr>
          <w:b/>
        </w:rPr>
        <w:t xml:space="preserve">WHEREAS, </w:t>
      </w:r>
      <w:r>
        <w:t xml:space="preserve">in accordance with the Local Public Contracts Law, </w:t>
      </w:r>
      <w:r>
        <w:rPr>
          <w:u w:val="single"/>
        </w:rPr>
        <w:t>N.J.S.A.</w:t>
      </w:r>
      <w:r>
        <w:t xml:space="preserve"> 40A:11-1 </w:t>
      </w:r>
      <w:r>
        <w:rPr>
          <w:u w:val="single"/>
        </w:rPr>
        <w:t>et seq.</w:t>
      </w:r>
      <w:r>
        <w:t xml:space="preserve">, the Township is authorized to enter into this janitorial services contract at an amount not to exceed $6,5000.00 for the term of the contract without having to formally advertise for the receipt of quotes; and, </w:t>
      </w:r>
    </w:p>
    <w:p w14:paraId="24394FC4" w14:textId="77777777" w:rsidR="00A36799" w:rsidRPr="00555739" w:rsidRDefault="00A36799" w:rsidP="004B7E77">
      <w:pPr>
        <w:ind w:firstLine="720"/>
        <w:jc w:val="both"/>
      </w:pPr>
    </w:p>
    <w:p w14:paraId="5A6D5EC4" w14:textId="77777777" w:rsidR="004B7E77" w:rsidRPr="00777480" w:rsidRDefault="004B7E77" w:rsidP="004B7E77">
      <w:pPr>
        <w:autoSpaceDE w:val="0"/>
        <w:autoSpaceDN w:val="0"/>
        <w:adjustRightInd w:val="0"/>
        <w:jc w:val="both"/>
        <w:rPr>
          <w:color w:val="000000"/>
        </w:rPr>
      </w:pPr>
      <w:bookmarkStart w:id="2" w:name="I89A9E282308511DFB6DDA495B06B11FC"/>
      <w:bookmarkStart w:id="3" w:name="IA9F10FE0C61A11DDB4C68018D24C7780"/>
      <w:bookmarkStart w:id="4" w:name="IA9EFD761C61A11DDB4C68018D24C7780"/>
      <w:bookmarkStart w:id="5" w:name="SP;9668000029753"/>
      <w:bookmarkStart w:id="6" w:name="IA9F18510C61A11DDB4C68018D24C7780"/>
      <w:bookmarkStart w:id="7" w:name="IA9EFD762C61A11DDB4C68018D24C7780"/>
      <w:bookmarkStart w:id="8" w:name="SP;331f00006c6d3"/>
      <w:bookmarkEnd w:id="2"/>
      <w:bookmarkEnd w:id="3"/>
      <w:bookmarkEnd w:id="4"/>
      <w:bookmarkEnd w:id="5"/>
      <w:bookmarkEnd w:id="6"/>
      <w:bookmarkEnd w:id="7"/>
      <w:bookmarkEnd w:id="8"/>
      <w:r w:rsidRPr="00777480">
        <w:rPr>
          <w:color w:val="000000"/>
        </w:rPr>
        <w:tab/>
      </w:r>
      <w:r w:rsidRPr="00777480">
        <w:rPr>
          <w:b/>
          <w:color w:val="000000"/>
        </w:rPr>
        <w:t>WHEREAS</w:t>
      </w:r>
      <w:r w:rsidRPr="00777480">
        <w:rPr>
          <w:color w:val="000000"/>
        </w:rPr>
        <w:t xml:space="preserve">, the applicable funds are available for this contract through the </w:t>
      </w:r>
      <w:r>
        <w:rPr>
          <w:color w:val="000000"/>
        </w:rPr>
        <w:t>Township of Stillwater</w:t>
      </w:r>
      <w:r w:rsidRPr="00777480">
        <w:rPr>
          <w:color w:val="000000"/>
        </w:rPr>
        <w:t xml:space="preserve"> budget</w:t>
      </w:r>
      <w:r>
        <w:rPr>
          <w:color w:val="000000"/>
        </w:rPr>
        <w:t>,</w:t>
      </w:r>
      <w:r w:rsidRPr="00A53C0D">
        <w:t xml:space="preserve"> </w:t>
      </w:r>
      <w:r>
        <w:t>as certified by the Township’s Certified Financial Officer</w:t>
      </w:r>
      <w:r>
        <w:rPr>
          <w:color w:val="000000"/>
        </w:rPr>
        <w:t>.</w:t>
      </w:r>
    </w:p>
    <w:p w14:paraId="30D95C32" w14:textId="77777777" w:rsidR="004B7E77" w:rsidRPr="00777480" w:rsidRDefault="004B7E77" w:rsidP="004B7E77">
      <w:pPr>
        <w:autoSpaceDE w:val="0"/>
        <w:autoSpaceDN w:val="0"/>
        <w:adjustRightInd w:val="0"/>
        <w:jc w:val="both"/>
        <w:rPr>
          <w:color w:val="000000"/>
        </w:rPr>
      </w:pPr>
    </w:p>
    <w:p w14:paraId="1DB2BF96" w14:textId="300EBE0A" w:rsidR="004B7E77" w:rsidRDefault="004B7E77" w:rsidP="004B7E77">
      <w:pPr>
        <w:ind w:firstLine="720"/>
        <w:jc w:val="both"/>
        <w:rPr>
          <w:color w:val="000000"/>
        </w:rPr>
      </w:pPr>
      <w:r>
        <w:rPr>
          <w:b/>
        </w:rPr>
        <w:t xml:space="preserve">NOW, THEREFORE BE IT RESOLVED </w:t>
      </w:r>
      <w:r>
        <w:t>by the Township Committee of the Township of Stillwater, County of Sussex, State of New Jersey that it hereby authorizes the award of a one (1) year contract for the provision of janitorial services for the Stillwater Township Community Center to Completely Clean, LLC, 932 Millbrook Road, Stillwater Township,</w:t>
      </w:r>
      <w:r>
        <w:rPr>
          <w:color w:val="000000"/>
        </w:rPr>
        <w:t xml:space="preserve"> </w:t>
      </w:r>
      <w:r w:rsidRPr="00777480">
        <w:rPr>
          <w:color w:val="000000"/>
        </w:rPr>
        <w:t xml:space="preserve">for a total price </w:t>
      </w:r>
      <w:r>
        <w:rPr>
          <w:color w:val="000000"/>
        </w:rPr>
        <w:t>not to exceed</w:t>
      </w:r>
      <w:r w:rsidRPr="00777480">
        <w:rPr>
          <w:color w:val="000000"/>
        </w:rPr>
        <w:t xml:space="preserve"> </w:t>
      </w:r>
      <w:r>
        <w:rPr>
          <w:color w:val="000000"/>
        </w:rPr>
        <w:t xml:space="preserve">Six Thousand Five Hundred Dollars and No Cents ($6,500.00) and as set forth in their March 20, 2024 proposal, which shall become a part of this Resolution; and, </w:t>
      </w:r>
    </w:p>
    <w:p w14:paraId="409D55F5" w14:textId="77777777" w:rsidR="00A36799" w:rsidRDefault="00A36799" w:rsidP="004B7E77">
      <w:pPr>
        <w:ind w:firstLine="720"/>
        <w:jc w:val="both"/>
        <w:rPr>
          <w:color w:val="000000"/>
        </w:rPr>
      </w:pPr>
    </w:p>
    <w:p w14:paraId="6D6C93AA" w14:textId="77777777" w:rsidR="004B7E77" w:rsidRDefault="004B7E77" w:rsidP="004B7E77">
      <w:pPr>
        <w:ind w:firstLine="720"/>
        <w:jc w:val="both"/>
        <w:rPr>
          <w:color w:val="000000"/>
        </w:rPr>
      </w:pPr>
      <w:r>
        <w:rPr>
          <w:b/>
          <w:bCs/>
          <w:color w:val="000000"/>
        </w:rPr>
        <w:t>BE IT FURTHER RESOLVED</w:t>
      </w:r>
      <w:r>
        <w:rPr>
          <w:color w:val="000000"/>
        </w:rPr>
        <w:t xml:space="preserve">, that the Township Committee authorizes the Township Attorney to prepare the appropriate contract for the provision of the janitorial services and that the Mayor and Township Clerk are hereby authorized to execute same on behalf of the Township. </w:t>
      </w:r>
      <w:r w:rsidRPr="00777480">
        <w:rPr>
          <w:color w:val="000000"/>
        </w:rPr>
        <w:t xml:space="preserve">  </w:t>
      </w:r>
    </w:p>
    <w:p w14:paraId="2D63EAAB" w14:textId="6D2E5B84" w:rsidR="00BC78B8" w:rsidRDefault="00BC78B8" w:rsidP="00BC78B8">
      <w:pPr>
        <w:spacing w:line="259" w:lineRule="auto"/>
        <w:contextualSpacing/>
      </w:pPr>
    </w:p>
    <w:p w14:paraId="616AD7C2" w14:textId="5223A281" w:rsidR="00BC78B8" w:rsidRDefault="00BC78B8" w:rsidP="00BC78B8">
      <w:pPr>
        <w:rPr>
          <w:bCs/>
        </w:rPr>
      </w:pPr>
      <w:r w:rsidRPr="00217A3F">
        <w:rPr>
          <w:b/>
        </w:rPr>
        <w:t>A MOTION</w:t>
      </w:r>
      <w:r w:rsidRPr="00217A3F">
        <w:rPr>
          <w:bCs/>
        </w:rPr>
        <w:t xml:space="preserve"> was </w:t>
      </w:r>
      <w:r w:rsidRPr="00BD79A3">
        <w:rPr>
          <w:bCs/>
        </w:rPr>
        <w:t>made by Committee</w:t>
      </w:r>
      <w:r>
        <w:rPr>
          <w:bCs/>
        </w:rPr>
        <w:t xml:space="preserve">woman </w:t>
      </w:r>
      <w:r w:rsidR="00A36799">
        <w:rPr>
          <w:bCs/>
        </w:rPr>
        <w:t>V. Rumsey</w:t>
      </w:r>
      <w:r w:rsidRPr="00BD79A3">
        <w:rPr>
          <w:bCs/>
        </w:rPr>
        <w:t xml:space="preserve"> and seconded by Committee</w:t>
      </w:r>
      <w:r w:rsidR="00A36799">
        <w:rPr>
          <w:bCs/>
        </w:rPr>
        <w:t xml:space="preserve">woman D. Delaney </w:t>
      </w:r>
      <w:r w:rsidRPr="00BD79A3">
        <w:rPr>
          <w:bCs/>
        </w:rPr>
        <w:t>to adopt Resolution</w:t>
      </w:r>
      <w:r w:rsidRPr="00217A3F">
        <w:rPr>
          <w:bCs/>
        </w:rPr>
        <w:t xml:space="preserve"> 202</w:t>
      </w:r>
      <w:r>
        <w:rPr>
          <w:bCs/>
        </w:rPr>
        <w:t>4</w:t>
      </w:r>
      <w:r w:rsidRPr="00217A3F">
        <w:rPr>
          <w:bCs/>
        </w:rPr>
        <w:t>-</w:t>
      </w:r>
      <w:r w:rsidR="00A36799">
        <w:rPr>
          <w:bCs/>
        </w:rPr>
        <w:t>54</w:t>
      </w:r>
      <w:r w:rsidRPr="00217A3F">
        <w:rPr>
          <w:bCs/>
        </w:rPr>
        <w:t>.</w:t>
      </w:r>
    </w:p>
    <w:p w14:paraId="5AE409C9" w14:textId="77777777" w:rsidR="00BC78B8" w:rsidRPr="00217A3F" w:rsidRDefault="00BC78B8" w:rsidP="00BC78B8">
      <w:pPr>
        <w:rPr>
          <w:bCs/>
        </w:rPr>
      </w:pPr>
    </w:p>
    <w:p w14:paraId="2679B60A" w14:textId="3C1E15F7" w:rsidR="00BC78B8" w:rsidRDefault="00BC78B8" w:rsidP="00BC78B8">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167BABF1" w14:textId="77777777" w:rsidR="00646B81" w:rsidRDefault="00646B81" w:rsidP="00BC78B8"/>
    <w:p w14:paraId="728C3F24" w14:textId="40975377" w:rsidR="00A36799" w:rsidRDefault="00A36799" w:rsidP="00A36799">
      <w:pPr>
        <w:pStyle w:val="NoSpacing"/>
        <w:jc w:val="center"/>
        <w:rPr>
          <w:rFonts w:ascii="Times New Roman" w:hAnsi="Times New Roman"/>
          <w:b/>
          <w:sz w:val="24"/>
          <w:szCs w:val="24"/>
          <w:u w:val="single"/>
        </w:rPr>
      </w:pPr>
      <w:r w:rsidRPr="00A36799">
        <w:rPr>
          <w:rFonts w:ascii="Times New Roman" w:hAnsi="Times New Roman"/>
          <w:b/>
          <w:sz w:val="24"/>
          <w:szCs w:val="24"/>
          <w:u w:val="single"/>
        </w:rPr>
        <w:t>RESOLUTION 2024-55</w:t>
      </w:r>
    </w:p>
    <w:p w14:paraId="0869C18B" w14:textId="77777777" w:rsidR="00646B81" w:rsidRPr="00A36799" w:rsidRDefault="00646B81" w:rsidP="00A36799">
      <w:pPr>
        <w:pStyle w:val="NoSpacing"/>
        <w:jc w:val="center"/>
        <w:rPr>
          <w:rFonts w:ascii="Times New Roman" w:hAnsi="Times New Roman"/>
          <w:b/>
          <w:sz w:val="24"/>
          <w:szCs w:val="24"/>
          <w:u w:val="single"/>
        </w:rPr>
      </w:pPr>
    </w:p>
    <w:p w14:paraId="095F4450" w14:textId="77777777" w:rsidR="00A36799" w:rsidRPr="00AD3E54" w:rsidRDefault="00A36799" w:rsidP="00A36799">
      <w:pPr>
        <w:jc w:val="center"/>
        <w:rPr>
          <w:b/>
        </w:rPr>
      </w:pPr>
      <w:r w:rsidRPr="00AD3E54">
        <w:rPr>
          <w:b/>
        </w:rPr>
        <w:t xml:space="preserve">RESOLUTION AUTHORIZING AGREEMENT WITH SUSSEX COUNTY </w:t>
      </w:r>
    </w:p>
    <w:p w14:paraId="26CC6AD6" w14:textId="77777777" w:rsidR="00A36799" w:rsidRPr="00AD3E54" w:rsidRDefault="00A36799" w:rsidP="00A36799">
      <w:pPr>
        <w:jc w:val="center"/>
        <w:rPr>
          <w:b/>
        </w:rPr>
      </w:pPr>
      <w:r w:rsidRPr="00AD3E54">
        <w:rPr>
          <w:b/>
        </w:rPr>
        <w:t>SHERIFF’S OFFICE TO HAVE SHERIFF’S OFFICERS PATROL THE TOWNSHIP IN THE AMOUNT NOT TO EXCEED $20,000</w:t>
      </w:r>
    </w:p>
    <w:p w14:paraId="0B2B48F2" w14:textId="77777777" w:rsidR="00A36799" w:rsidRPr="00AD3E54" w:rsidRDefault="00A36799" w:rsidP="00A36799">
      <w:pPr>
        <w:jc w:val="center"/>
        <w:rPr>
          <w:b/>
          <w:u w:val="single"/>
        </w:rPr>
      </w:pPr>
    </w:p>
    <w:p w14:paraId="169A1E0B" w14:textId="77777777" w:rsidR="00A36799" w:rsidRPr="00AD3E54" w:rsidRDefault="00A36799" w:rsidP="00A36799">
      <w:pPr>
        <w:jc w:val="center"/>
      </w:pPr>
    </w:p>
    <w:p w14:paraId="317F5354" w14:textId="77777777" w:rsidR="00A36799" w:rsidRPr="00AD3E54" w:rsidRDefault="00A36799" w:rsidP="00A36799">
      <w:r w:rsidRPr="00AD3E54">
        <w:tab/>
      </w:r>
      <w:r w:rsidRPr="00AD3E54">
        <w:rPr>
          <w:b/>
        </w:rPr>
        <w:t>WHEREAS</w:t>
      </w:r>
      <w:r w:rsidRPr="00AD3E54">
        <w:t>, the Township of Stillwater and the Sussex County Sheriff’s Office have agreed to enter into an Agreement by which the Sheriff’s Office shall provide Sheriff’s Officers to patrol the Township; and</w:t>
      </w:r>
    </w:p>
    <w:p w14:paraId="7CAC945B" w14:textId="77777777" w:rsidR="00A36799" w:rsidRPr="00AD3E54" w:rsidRDefault="00A36799" w:rsidP="00A36799">
      <w:pPr>
        <w:rPr>
          <w:b/>
        </w:rPr>
      </w:pPr>
    </w:p>
    <w:p w14:paraId="03C454E8" w14:textId="77777777" w:rsidR="00A36799" w:rsidRPr="00AD3E54" w:rsidRDefault="00A36799" w:rsidP="00A36799">
      <w:r w:rsidRPr="00AD3E54">
        <w:rPr>
          <w:b/>
        </w:rPr>
        <w:tab/>
        <w:t>WHEREAS</w:t>
      </w:r>
      <w:r w:rsidRPr="00AD3E54">
        <w:t>, the Township has completed the Application to use Sheriff’s Officers for patrols and has agreed to utilize their services on a schedule to be mutually agreed upon by the Township and the Sheriff’s Office; and</w:t>
      </w:r>
    </w:p>
    <w:p w14:paraId="1DFA06D9" w14:textId="77777777" w:rsidR="00A36799" w:rsidRPr="00AD3E54" w:rsidRDefault="00A36799" w:rsidP="00A36799"/>
    <w:p w14:paraId="1BE58003" w14:textId="77777777" w:rsidR="00A36799" w:rsidRPr="00AD3E54" w:rsidRDefault="00A36799" w:rsidP="00A36799">
      <w:r w:rsidRPr="00AD3E54">
        <w:tab/>
      </w:r>
      <w:r w:rsidRPr="00AD3E54">
        <w:rPr>
          <w:b/>
        </w:rPr>
        <w:t>WHEREAS</w:t>
      </w:r>
      <w:r w:rsidRPr="00AD3E54">
        <w:t>, the Application provides for a charge of $93.12 per hour with a minimum of four (4) hours per shift, per day.</w:t>
      </w:r>
    </w:p>
    <w:p w14:paraId="4E6CAA03" w14:textId="77777777" w:rsidR="00A36799" w:rsidRPr="00AD3E54" w:rsidRDefault="00A36799" w:rsidP="00A36799"/>
    <w:p w14:paraId="39C31466" w14:textId="77777777" w:rsidR="00A36799" w:rsidRPr="00AD3E54" w:rsidRDefault="00A36799" w:rsidP="00A36799">
      <w:r w:rsidRPr="00AD3E54">
        <w:tab/>
      </w:r>
      <w:r w:rsidRPr="00AD3E54">
        <w:rPr>
          <w:b/>
        </w:rPr>
        <w:t xml:space="preserve">NOW, THEREFORE, BE IT RESOLVED </w:t>
      </w:r>
      <w:r w:rsidRPr="00AD3E54">
        <w:t>by the Stillwater Township Committee, County of Sussex, State of New Jersey, that the Mayor and Township Clerk are authorized to sign the Application on behalf of the Township; and</w:t>
      </w:r>
    </w:p>
    <w:p w14:paraId="0BF268B2" w14:textId="77777777" w:rsidR="00A36799" w:rsidRPr="00AD3E54" w:rsidRDefault="00A36799" w:rsidP="00A36799"/>
    <w:p w14:paraId="6DA72DC2" w14:textId="77777777" w:rsidR="00A36799" w:rsidRPr="00AD3E54" w:rsidRDefault="00A36799" w:rsidP="00A36799">
      <w:r w:rsidRPr="00AD3E54">
        <w:tab/>
      </w:r>
      <w:r w:rsidRPr="00AD3E54">
        <w:rPr>
          <w:b/>
        </w:rPr>
        <w:t xml:space="preserve">BE IT FURTHER RESOLVED </w:t>
      </w:r>
      <w:r w:rsidRPr="00AD3E54">
        <w:t>that the Township’s expenses for the Sheriff’s Office patrols shall not exceed in total $20,000.00 during the year 2024; and</w:t>
      </w:r>
    </w:p>
    <w:p w14:paraId="4193550D" w14:textId="77777777" w:rsidR="00A36799" w:rsidRPr="00AD3E54" w:rsidRDefault="00A36799" w:rsidP="00A36799"/>
    <w:p w14:paraId="4C32AB04" w14:textId="2714E6DD" w:rsidR="00A36799" w:rsidRDefault="00A36799" w:rsidP="00A36799">
      <w:r w:rsidRPr="00AD3E54">
        <w:tab/>
      </w:r>
      <w:r w:rsidRPr="00AD3E54">
        <w:rPr>
          <w:b/>
        </w:rPr>
        <w:t>BE IT FURTHER RESOLVED</w:t>
      </w:r>
      <w:r w:rsidRPr="00AD3E54">
        <w:t xml:space="preserve"> that the Township’s Chief Financial Officer has certified the Township has $20,000.00 available for 2024 for these services.</w:t>
      </w:r>
    </w:p>
    <w:p w14:paraId="67E96BD2" w14:textId="00DA58B2" w:rsidR="00A36799" w:rsidRDefault="00A36799" w:rsidP="00A36799"/>
    <w:p w14:paraId="63DCF46D" w14:textId="78BB7C6F" w:rsidR="00A36799" w:rsidRDefault="00A36799" w:rsidP="00A36799">
      <w:pPr>
        <w:rPr>
          <w:bCs/>
        </w:rPr>
      </w:pPr>
      <w:r w:rsidRPr="00217A3F">
        <w:rPr>
          <w:b/>
        </w:rPr>
        <w:t>A MOTION</w:t>
      </w:r>
      <w:r w:rsidRPr="00217A3F">
        <w:rPr>
          <w:bCs/>
        </w:rPr>
        <w:t xml:space="preserve"> was </w:t>
      </w:r>
      <w:r w:rsidRPr="00BD79A3">
        <w:rPr>
          <w:bCs/>
        </w:rPr>
        <w:t>made by Committee</w:t>
      </w:r>
      <w:r>
        <w:rPr>
          <w:bCs/>
        </w:rPr>
        <w:t>woman V. Rumsey</w:t>
      </w:r>
      <w:r w:rsidRPr="00BD79A3">
        <w:rPr>
          <w:bCs/>
        </w:rPr>
        <w:t xml:space="preserve"> and seconded by Committee</w:t>
      </w:r>
      <w:r>
        <w:rPr>
          <w:bCs/>
        </w:rPr>
        <w:t xml:space="preserve">woman D. Delaney </w:t>
      </w:r>
      <w:r w:rsidRPr="00BD79A3">
        <w:rPr>
          <w:bCs/>
        </w:rPr>
        <w:t>to adopt Resolution</w:t>
      </w:r>
      <w:r w:rsidRPr="00217A3F">
        <w:rPr>
          <w:bCs/>
        </w:rPr>
        <w:t xml:space="preserve"> 202</w:t>
      </w:r>
      <w:r>
        <w:rPr>
          <w:bCs/>
        </w:rPr>
        <w:t>4</w:t>
      </w:r>
      <w:r w:rsidRPr="00217A3F">
        <w:rPr>
          <w:bCs/>
        </w:rPr>
        <w:t>-</w:t>
      </w:r>
      <w:r>
        <w:rPr>
          <w:bCs/>
        </w:rPr>
        <w:t>55</w:t>
      </w:r>
      <w:r w:rsidRPr="00217A3F">
        <w:rPr>
          <w:bCs/>
        </w:rPr>
        <w:t>.</w:t>
      </w:r>
    </w:p>
    <w:p w14:paraId="2E99E50C" w14:textId="77777777" w:rsidR="00A36799" w:rsidRPr="00217A3F" w:rsidRDefault="00A36799" w:rsidP="00A36799">
      <w:pPr>
        <w:rPr>
          <w:bCs/>
        </w:rPr>
      </w:pPr>
    </w:p>
    <w:p w14:paraId="60F4C2F7" w14:textId="533206D6" w:rsidR="00A36799" w:rsidRDefault="00A36799" w:rsidP="00A36799">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abstain, </w:t>
      </w:r>
      <w:r w:rsidRPr="00C64D34">
        <w:t>Mayor L. Chammings; yes.</w:t>
      </w:r>
      <w:r>
        <w:t xml:space="preserve"> Motion carried with 4 in favor and 1 abstention. </w:t>
      </w:r>
    </w:p>
    <w:p w14:paraId="413D2A11" w14:textId="62839E59" w:rsidR="006D3D71" w:rsidRDefault="006D3D71" w:rsidP="00A36799"/>
    <w:p w14:paraId="6E5EA3CE" w14:textId="77777777" w:rsidR="006D3D71" w:rsidRDefault="006D3D71" w:rsidP="00A36799"/>
    <w:p w14:paraId="69C5D389" w14:textId="22CEC1F3" w:rsidR="00A36799" w:rsidRDefault="00A36799" w:rsidP="00A36799">
      <w:pPr>
        <w:pStyle w:val="NoSpacing"/>
        <w:jc w:val="center"/>
        <w:rPr>
          <w:rFonts w:ascii="Times New Roman" w:hAnsi="Times New Roman"/>
          <w:b/>
          <w:sz w:val="24"/>
          <w:szCs w:val="24"/>
          <w:u w:val="single"/>
        </w:rPr>
      </w:pPr>
      <w:r w:rsidRPr="00A36799">
        <w:rPr>
          <w:rFonts w:ascii="Times New Roman" w:hAnsi="Times New Roman"/>
          <w:b/>
          <w:sz w:val="24"/>
          <w:szCs w:val="24"/>
          <w:u w:val="single"/>
        </w:rPr>
        <w:t>RESOLUTION 2024-56</w:t>
      </w:r>
    </w:p>
    <w:p w14:paraId="70F34B29" w14:textId="77777777" w:rsidR="00646B81" w:rsidRPr="00A36799" w:rsidRDefault="00646B81" w:rsidP="00A36799">
      <w:pPr>
        <w:pStyle w:val="NoSpacing"/>
        <w:jc w:val="center"/>
        <w:rPr>
          <w:rFonts w:ascii="Times New Roman" w:hAnsi="Times New Roman"/>
          <w:b/>
          <w:sz w:val="24"/>
          <w:szCs w:val="24"/>
          <w:u w:val="single"/>
        </w:rPr>
      </w:pPr>
    </w:p>
    <w:p w14:paraId="65512741" w14:textId="77777777" w:rsidR="00A36799" w:rsidRPr="008C137C" w:rsidRDefault="00A36799" w:rsidP="00A36799">
      <w:pPr>
        <w:jc w:val="center"/>
        <w:rPr>
          <w:b/>
        </w:rPr>
      </w:pPr>
      <w:r w:rsidRPr="008C137C">
        <w:rPr>
          <w:b/>
        </w:rPr>
        <w:t>RESOLUTION AWARDING LAWN MAINTENANCE CONTRACT</w:t>
      </w:r>
    </w:p>
    <w:p w14:paraId="5CB2A8A3" w14:textId="77777777" w:rsidR="00A36799" w:rsidRPr="008C137C" w:rsidRDefault="00A36799" w:rsidP="00A36799">
      <w:pPr>
        <w:jc w:val="center"/>
      </w:pPr>
    </w:p>
    <w:p w14:paraId="4CFC69BA" w14:textId="77777777" w:rsidR="00A36799" w:rsidRPr="008C137C" w:rsidRDefault="00A36799" w:rsidP="00A36799">
      <w:r w:rsidRPr="008C137C">
        <w:rPr>
          <w:b/>
        </w:rPr>
        <w:t>WHEREAS</w:t>
      </w:r>
      <w:r w:rsidRPr="008C137C">
        <w:t>, the Township of Stillwater requires a lawn maintenance contractor to provide lawn maintenance service for the 2024 lawn maintenance season for various municipal parks and properties; and</w:t>
      </w:r>
    </w:p>
    <w:p w14:paraId="0A70EFB9" w14:textId="77777777" w:rsidR="00A36799" w:rsidRPr="008C137C" w:rsidRDefault="00A36799" w:rsidP="00A36799">
      <w:pPr>
        <w:rPr>
          <w:b/>
        </w:rPr>
      </w:pPr>
    </w:p>
    <w:p w14:paraId="29A935F2" w14:textId="77777777" w:rsidR="00A36799" w:rsidRPr="008C137C" w:rsidRDefault="00A36799" w:rsidP="00A36799">
      <w:r w:rsidRPr="008C137C">
        <w:rPr>
          <w:b/>
        </w:rPr>
        <w:t>WHEREAS</w:t>
      </w:r>
      <w:r w:rsidRPr="008C137C">
        <w:t>, the anticipated cost of said services would not exceed the bid threshold; and</w:t>
      </w:r>
    </w:p>
    <w:p w14:paraId="5B873F0F" w14:textId="77777777" w:rsidR="00A36799" w:rsidRPr="008C137C" w:rsidRDefault="00A36799" w:rsidP="00A36799"/>
    <w:p w14:paraId="6E8AFA7D" w14:textId="77777777" w:rsidR="00A36799" w:rsidRPr="008C137C" w:rsidRDefault="00A36799" w:rsidP="00A36799">
      <w:r w:rsidRPr="008C137C">
        <w:rPr>
          <w:b/>
        </w:rPr>
        <w:t>WHEREAS</w:t>
      </w:r>
      <w:r w:rsidRPr="008C137C">
        <w:t>, pursuant to the provisions of N.J.S.A. 40A:11-6.1, the Township solicited competitive quotations for the requested lawn maintenance services; and</w:t>
      </w:r>
    </w:p>
    <w:p w14:paraId="64B877A8" w14:textId="77777777" w:rsidR="00A36799" w:rsidRPr="008C137C" w:rsidRDefault="00A36799" w:rsidP="00A36799"/>
    <w:p w14:paraId="13D357C1" w14:textId="77777777" w:rsidR="00A36799" w:rsidRPr="008C137C" w:rsidRDefault="00A36799" w:rsidP="00A36799">
      <w:r w:rsidRPr="008C137C">
        <w:rPr>
          <w:b/>
        </w:rPr>
        <w:t>WHEREAS</w:t>
      </w:r>
      <w:r w:rsidRPr="008C137C">
        <w:t xml:space="preserve">, the Township received </w:t>
      </w:r>
      <w:r>
        <w:t>two</w:t>
      </w:r>
      <w:r w:rsidRPr="008C137C">
        <w:t xml:space="preserve"> (2) written responses to its request for quotations; and </w:t>
      </w:r>
    </w:p>
    <w:p w14:paraId="2DDA33EC" w14:textId="77777777" w:rsidR="00A36799" w:rsidRPr="008C137C" w:rsidRDefault="00A36799" w:rsidP="00A36799"/>
    <w:p w14:paraId="2706B00A" w14:textId="77777777" w:rsidR="00A36799" w:rsidRPr="008C137C" w:rsidRDefault="00A36799" w:rsidP="00A36799">
      <w:r w:rsidRPr="008C137C">
        <w:rPr>
          <w:b/>
        </w:rPr>
        <w:t>WHEREAS</w:t>
      </w:r>
      <w:r w:rsidRPr="008C137C">
        <w:t>, Country Care LLC has provided lawn maintenance services for the Township since 2019 and provided the lowest responsive, responsible quote in the amount of $16,275.00 with a possible fuel surcharge of $5.00 per location if the price of gasoline exceeds $4.05 per gallon for the 2024 lawn maintenance season;</w:t>
      </w:r>
    </w:p>
    <w:p w14:paraId="469C382A" w14:textId="77777777" w:rsidR="00A36799" w:rsidRPr="008C137C" w:rsidRDefault="00A36799" w:rsidP="00A36799"/>
    <w:p w14:paraId="72237680" w14:textId="77777777" w:rsidR="00A36799" w:rsidRDefault="00A36799" w:rsidP="00A36799">
      <w:r w:rsidRPr="008C137C">
        <w:rPr>
          <w:b/>
        </w:rPr>
        <w:t xml:space="preserve">NOW, THEREFORE, BE IT RESOLVED </w:t>
      </w:r>
      <w:r w:rsidRPr="008C137C">
        <w:t>by the Township Committee of the Township of Stillwater that it does hereby award a contract to Country Care LLC for the 202</w:t>
      </w:r>
      <w:r>
        <w:t>4</w:t>
      </w:r>
      <w:r w:rsidRPr="008C137C">
        <w:t xml:space="preserve"> lawn maintenance season in the amount not to exceed $16,275.00 plus possible gas surcharge in accordance with Country Care LLC’s written proposal dated April 2, 2024.</w:t>
      </w:r>
    </w:p>
    <w:p w14:paraId="53894C60" w14:textId="77777777" w:rsidR="00A36799" w:rsidRPr="00AD3E54" w:rsidRDefault="00A36799" w:rsidP="00A36799"/>
    <w:p w14:paraId="31179827" w14:textId="77202C53" w:rsidR="00A36799" w:rsidRDefault="00A36799" w:rsidP="00A36799">
      <w:pPr>
        <w:rPr>
          <w:bCs/>
        </w:rPr>
      </w:pPr>
      <w:r w:rsidRPr="00217A3F">
        <w:rPr>
          <w:b/>
        </w:rPr>
        <w:t>A MOTION</w:t>
      </w:r>
      <w:r w:rsidRPr="00217A3F">
        <w:rPr>
          <w:bCs/>
        </w:rPr>
        <w:t xml:space="preserve"> was </w:t>
      </w:r>
      <w:r w:rsidRPr="00BD79A3">
        <w:rPr>
          <w:bCs/>
        </w:rPr>
        <w:t>made by Committee</w:t>
      </w:r>
      <w:r>
        <w:rPr>
          <w:bCs/>
        </w:rPr>
        <w:t>man G. Scott</w:t>
      </w:r>
      <w:r w:rsidRPr="00BD79A3">
        <w:rPr>
          <w:bCs/>
        </w:rPr>
        <w:t xml:space="preserve"> and seconded by Committee</w:t>
      </w:r>
      <w:r>
        <w:rPr>
          <w:bCs/>
        </w:rPr>
        <w:t xml:space="preserve">woman V. Rumsey </w:t>
      </w:r>
      <w:r w:rsidRPr="00BD79A3">
        <w:rPr>
          <w:bCs/>
        </w:rPr>
        <w:t>to adopt Resolution</w:t>
      </w:r>
      <w:r w:rsidRPr="00217A3F">
        <w:rPr>
          <w:bCs/>
        </w:rPr>
        <w:t xml:space="preserve"> 202</w:t>
      </w:r>
      <w:r>
        <w:rPr>
          <w:bCs/>
        </w:rPr>
        <w:t>4</w:t>
      </w:r>
      <w:r w:rsidRPr="00217A3F">
        <w:rPr>
          <w:bCs/>
        </w:rPr>
        <w:t>-</w:t>
      </w:r>
      <w:r>
        <w:rPr>
          <w:bCs/>
        </w:rPr>
        <w:t>56</w:t>
      </w:r>
      <w:r w:rsidRPr="00217A3F">
        <w:rPr>
          <w:bCs/>
        </w:rPr>
        <w:t>.</w:t>
      </w:r>
    </w:p>
    <w:p w14:paraId="7134CF42" w14:textId="77777777" w:rsidR="00A36799" w:rsidRPr="00217A3F" w:rsidRDefault="00A36799" w:rsidP="00A36799">
      <w:pPr>
        <w:rPr>
          <w:bCs/>
        </w:rPr>
      </w:pPr>
    </w:p>
    <w:p w14:paraId="12000593" w14:textId="056D19EC" w:rsidR="00A36799" w:rsidRDefault="00A36799" w:rsidP="00A36799">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 xml:space="preserve">Mayor L. Chammings; </w:t>
      </w:r>
      <w:r>
        <w:t>abstain</w:t>
      </w:r>
      <w:r w:rsidRPr="00C64D34">
        <w:t>.</w:t>
      </w:r>
      <w:r>
        <w:t xml:space="preserve"> Motion carried with 4 in favor and 1 abstention. </w:t>
      </w:r>
    </w:p>
    <w:p w14:paraId="458818F3" w14:textId="7DD328E0" w:rsidR="00A36799" w:rsidRDefault="00A36799" w:rsidP="00A36799"/>
    <w:p w14:paraId="28D424E5" w14:textId="0A75650A" w:rsidR="00A36799" w:rsidRDefault="00A36799" w:rsidP="00A36799"/>
    <w:p w14:paraId="54B1E7C7" w14:textId="77777777" w:rsidR="00BB6BB4" w:rsidRDefault="00BB6BB4" w:rsidP="00A36799"/>
    <w:p w14:paraId="38C039F1" w14:textId="218005C2" w:rsidR="00A36799" w:rsidRDefault="00A36799" w:rsidP="00A36799">
      <w:pPr>
        <w:pStyle w:val="NoSpacing"/>
        <w:jc w:val="center"/>
        <w:rPr>
          <w:rFonts w:ascii="Times New Roman" w:hAnsi="Times New Roman"/>
          <w:b/>
          <w:sz w:val="24"/>
          <w:szCs w:val="24"/>
          <w:u w:val="single"/>
        </w:rPr>
      </w:pPr>
      <w:r w:rsidRPr="00A36799">
        <w:rPr>
          <w:rFonts w:ascii="Times New Roman" w:hAnsi="Times New Roman"/>
          <w:b/>
          <w:sz w:val="24"/>
          <w:szCs w:val="24"/>
          <w:u w:val="single"/>
        </w:rPr>
        <w:lastRenderedPageBreak/>
        <w:t>RESOLUTION 2024-57</w:t>
      </w:r>
    </w:p>
    <w:p w14:paraId="4769A8B6" w14:textId="77777777" w:rsidR="00646B81" w:rsidRPr="00A36799" w:rsidRDefault="00646B81" w:rsidP="00A36799">
      <w:pPr>
        <w:pStyle w:val="NoSpacing"/>
        <w:jc w:val="center"/>
        <w:rPr>
          <w:rFonts w:ascii="Times New Roman" w:hAnsi="Times New Roman"/>
          <w:b/>
          <w:sz w:val="24"/>
          <w:szCs w:val="24"/>
          <w:u w:val="single"/>
        </w:rPr>
      </w:pPr>
    </w:p>
    <w:p w14:paraId="417B98D5" w14:textId="77777777" w:rsidR="00A36799" w:rsidRPr="008C137C" w:rsidRDefault="00A36799" w:rsidP="00A36799">
      <w:pPr>
        <w:jc w:val="center"/>
        <w:rPr>
          <w:b/>
        </w:rPr>
      </w:pPr>
      <w:r w:rsidRPr="008C137C">
        <w:rPr>
          <w:b/>
        </w:rPr>
        <w:t xml:space="preserve">RESOLUTION AWARDING </w:t>
      </w:r>
      <w:r>
        <w:rPr>
          <w:b/>
        </w:rPr>
        <w:t>PROFESSIONAL PLANNER</w:t>
      </w:r>
    </w:p>
    <w:p w14:paraId="3306C5ED" w14:textId="77777777" w:rsidR="00A36799" w:rsidRPr="008C137C" w:rsidRDefault="00A36799" w:rsidP="00A36799">
      <w:pPr>
        <w:jc w:val="center"/>
      </w:pPr>
    </w:p>
    <w:p w14:paraId="25E3F4A2" w14:textId="77777777" w:rsidR="00A36799" w:rsidRPr="008C137C" w:rsidRDefault="00A36799" w:rsidP="00A36799">
      <w:r w:rsidRPr="008C137C">
        <w:rPr>
          <w:b/>
        </w:rPr>
        <w:t>WHEREAS</w:t>
      </w:r>
      <w:r w:rsidRPr="008C137C">
        <w:t xml:space="preserve">, the Township of Stillwater requires a </w:t>
      </w:r>
      <w:r>
        <w:t>professional planning consultant</w:t>
      </w:r>
      <w:r w:rsidRPr="008C137C">
        <w:t xml:space="preserve"> to provide </w:t>
      </w:r>
      <w:r>
        <w:t>professional planning services to the Mayor and Township Council</w:t>
      </w:r>
      <w:r w:rsidRPr="008C137C">
        <w:t>; and</w:t>
      </w:r>
    </w:p>
    <w:p w14:paraId="352CB508" w14:textId="77777777" w:rsidR="00A36799" w:rsidRPr="008C137C" w:rsidRDefault="00A36799" w:rsidP="00A36799">
      <w:pPr>
        <w:rPr>
          <w:b/>
        </w:rPr>
      </w:pPr>
    </w:p>
    <w:p w14:paraId="0F29C701" w14:textId="77777777" w:rsidR="00A36799" w:rsidRPr="008C137C" w:rsidRDefault="00A36799" w:rsidP="00A36799">
      <w:r w:rsidRPr="008C137C">
        <w:rPr>
          <w:b/>
        </w:rPr>
        <w:t>WHEREAS</w:t>
      </w:r>
      <w:r w:rsidRPr="008C137C">
        <w:t>, the anticipated cost of said services would not exceed the bid threshold; and</w:t>
      </w:r>
    </w:p>
    <w:p w14:paraId="50C435B2" w14:textId="77777777" w:rsidR="00A36799" w:rsidRPr="008C137C" w:rsidRDefault="00A36799" w:rsidP="00A36799"/>
    <w:p w14:paraId="124CE0AF" w14:textId="77777777" w:rsidR="00A36799" w:rsidRPr="008C137C" w:rsidRDefault="00A36799" w:rsidP="00A36799">
      <w:r w:rsidRPr="008C137C">
        <w:rPr>
          <w:b/>
        </w:rPr>
        <w:t>WHEREAS</w:t>
      </w:r>
      <w:r w:rsidRPr="008C137C">
        <w:t xml:space="preserve">, pursuant to the provisions of N.J.S.A. 40A:11-6.1, the Township solicited competitive quotations for the </w:t>
      </w:r>
      <w:r>
        <w:t>requested professional planning</w:t>
      </w:r>
      <w:r w:rsidRPr="008C137C">
        <w:t xml:space="preserve"> services; and</w:t>
      </w:r>
    </w:p>
    <w:p w14:paraId="2A544615" w14:textId="77777777" w:rsidR="00A36799" w:rsidRPr="008C137C" w:rsidRDefault="00A36799" w:rsidP="00A36799"/>
    <w:p w14:paraId="7E11696B" w14:textId="77777777" w:rsidR="00A36799" w:rsidRPr="008C137C" w:rsidRDefault="00A36799" w:rsidP="00A36799">
      <w:r w:rsidRPr="008C137C">
        <w:rPr>
          <w:b/>
        </w:rPr>
        <w:t>WHEREAS</w:t>
      </w:r>
      <w:r w:rsidRPr="008C137C">
        <w:t xml:space="preserve">, the Township received </w:t>
      </w:r>
      <w:r>
        <w:t>two</w:t>
      </w:r>
      <w:r w:rsidRPr="008C137C">
        <w:t xml:space="preserve"> (2) written responses to its request for quotations; and </w:t>
      </w:r>
    </w:p>
    <w:p w14:paraId="7D062D3F" w14:textId="77777777" w:rsidR="00A36799" w:rsidRPr="008C137C" w:rsidRDefault="00A36799" w:rsidP="00A36799"/>
    <w:p w14:paraId="7102C1FE" w14:textId="77777777" w:rsidR="00A36799" w:rsidRPr="008C137C" w:rsidRDefault="00A36799" w:rsidP="00A36799">
      <w:r w:rsidRPr="008C137C">
        <w:rPr>
          <w:b/>
        </w:rPr>
        <w:t>WHEREAS</w:t>
      </w:r>
      <w:r w:rsidRPr="008C137C">
        <w:t xml:space="preserve">, </w:t>
      </w:r>
      <w:r>
        <w:t>both quotes received were</w:t>
      </w:r>
      <w:r w:rsidRPr="008C137C">
        <w:t xml:space="preserve"> in the amount </w:t>
      </w:r>
      <w:r>
        <w:t>not to exceed</w:t>
      </w:r>
      <w:r w:rsidRPr="008C137C">
        <w:t xml:space="preserve"> $1</w:t>
      </w:r>
      <w:r>
        <w:t xml:space="preserve">3,500 </w:t>
      </w:r>
      <w:r w:rsidRPr="008C137C">
        <w:t xml:space="preserve">for the </w:t>
      </w:r>
      <w:r>
        <w:t>Open Space and Recreation Plan</w:t>
      </w:r>
      <w:r w:rsidRPr="008C137C">
        <w:t>;</w:t>
      </w:r>
    </w:p>
    <w:p w14:paraId="11D93413" w14:textId="77777777" w:rsidR="00A36799" w:rsidRPr="008C137C" w:rsidRDefault="00A36799" w:rsidP="00A36799"/>
    <w:p w14:paraId="54AF67AF" w14:textId="77777777" w:rsidR="00A36799" w:rsidRDefault="00A36799" w:rsidP="00A36799">
      <w:r w:rsidRPr="008C137C">
        <w:rPr>
          <w:b/>
        </w:rPr>
        <w:t xml:space="preserve">NOW, THEREFORE, BE IT RESOLVED </w:t>
      </w:r>
      <w:r w:rsidRPr="008C137C">
        <w:t xml:space="preserve">by the Township Committee of the Township of Stillwater that it does hereby award a contract to </w:t>
      </w:r>
      <w:r>
        <w:t>J. Caldwell &amp; Associates</w:t>
      </w:r>
      <w:r w:rsidRPr="008C137C">
        <w:t xml:space="preserve"> </w:t>
      </w:r>
      <w:r>
        <w:t xml:space="preserve">as professional planner </w:t>
      </w:r>
      <w:r w:rsidRPr="008C137C">
        <w:t xml:space="preserve">for the </w:t>
      </w:r>
      <w:r>
        <w:t>Open Space &amp; Recreation Plan</w:t>
      </w:r>
      <w:r w:rsidRPr="008C137C">
        <w:t xml:space="preserve"> in the amount not to exceed $</w:t>
      </w:r>
      <w:r>
        <w:t xml:space="preserve">13,500 </w:t>
      </w:r>
      <w:r w:rsidRPr="008C137C">
        <w:t xml:space="preserve">in accordance with </w:t>
      </w:r>
      <w:r>
        <w:t>J. Caldwell &amp; Associates</w:t>
      </w:r>
      <w:r w:rsidRPr="008C137C">
        <w:t xml:space="preserve"> written proposal dated April </w:t>
      </w:r>
      <w:r>
        <w:t>8</w:t>
      </w:r>
      <w:r w:rsidRPr="008C137C">
        <w:t>, 2024.</w:t>
      </w:r>
    </w:p>
    <w:p w14:paraId="438B34A0" w14:textId="77777777" w:rsidR="00A36799" w:rsidRDefault="00A36799" w:rsidP="00A36799"/>
    <w:p w14:paraId="2010EF35" w14:textId="638C594B" w:rsidR="004C41B9" w:rsidRDefault="004C41B9" w:rsidP="004C41B9">
      <w:pPr>
        <w:rPr>
          <w:bCs/>
        </w:rPr>
      </w:pPr>
      <w:r w:rsidRPr="00217A3F">
        <w:rPr>
          <w:b/>
        </w:rPr>
        <w:t>A MOTION</w:t>
      </w:r>
      <w:r w:rsidRPr="00217A3F">
        <w:rPr>
          <w:bCs/>
        </w:rPr>
        <w:t xml:space="preserve"> was </w:t>
      </w:r>
      <w:r w:rsidRPr="00BD79A3">
        <w:rPr>
          <w:bCs/>
        </w:rPr>
        <w:t>made by Committee</w:t>
      </w:r>
      <w:r>
        <w:rPr>
          <w:bCs/>
        </w:rPr>
        <w:t>woman V. Rumsey</w:t>
      </w:r>
      <w:r w:rsidRPr="00BD79A3">
        <w:rPr>
          <w:bCs/>
        </w:rPr>
        <w:t xml:space="preserve"> and seconded by Committee</w:t>
      </w:r>
      <w:r>
        <w:rPr>
          <w:bCs/>
        </w:rPr>
        <w:t xml:space="preserve">woman D. Delaney </w:t>
      </w:r>
      <w:r w:rsidRPr="00BD79A3">
        <w:rPr>
          <w:bCs/>
        </w:rPr>
        <w:t>to adopt Resolution</w:t>
      </w:r>
      <w:r w:rsidRPr="00217A3F">
        <w:rPr>
          <w:bCs/>
        </w:rPr>
        <w:t xml:space="preserve"> 202</w:t>
      </w:r>
      <w:r>
        <w:rPr>
          <w:bCs/>
        </w:rPr>
        <w:t>4</w:t>
      </w:r>
      <w:r w:rsidRPr="00217A3F">
        <w:rPr>
          <w:bCs/>
        </w:rPr>
        <w:t>-</w:t>
      </w:r>
      <w:r>
        <w:rPr>
          <w:bCs/>
        </w:rPr>
        <w:t>57</w:t>
      </w:r>
      <w:r w:rsidRPr="00217A3F">
        <w:rPr>
          <w:bCs/>
        </w:rPr>
        <w:t>.</w:t>
      </w:r>
    </w:p>
    <w:p w14:paraId="44B5891D" w14:textId="77777777" w:rsidR="004C41B9" w:rsidRPr="00217A3F" w:rsidRDefault="004C41B9" w:rsidP="004C41B9">
      <w:pPr>
        <w:rPr>
          <w:bCs/>
        </w:rPr>
      </w:pPr>
    </w:p>
    <w:p w14:paraId="0359F49B" w14:textId="77777777" w:rsidR="004C41B9" w:rsidRDefault="004C41B9" w:rsidP="004C41B9">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5DAF7B01" w14:textId="4A3B5EFD" w:rsidR="00A36799" w:rsidRDefault="00A36799" w:rsidP="00BC78B8"/>
    <w:p w14:paraId="62B7F3B6" w14:textId="36C83F03" w:rsidR="00126682" w:rsidRDefault="00126682" w:rsidP="00BC78B8">
      <w:r>
        <w:t xml:space="preserve">Committeeman G. Scott excused himself from the room </w:t>
      </w:r>
      <w:r w:rsidR="00A50BF1">
        <w:t>for a few moments.</w:t>
      </w:r>
    </w:p>
    <w:p w14:paraId="007158D5" w14:textId="77777777" w:rsidR="004C41B9" w:rsidRDefault="004C41B9" w:rsidP="00BC78B8"/>
    <w:p w14:paraId="4AC449AC" w14:textId="654AA0AE" w:rsidR="004C41B9" w:rsidRDefault="004C41B9" w:rsidP="004C41B9">
      <w:pPr>
        <w:jc w:val="center"/>
        <w:rPr>
          <w:b/>
          <w:u w:val="single"/>
        </w:rPr>
      </w:pPr>
      <w:r w:rsidRPr="004C41B9">
        <w:rPr>
          <w:b/>
          <w:u w:val="single"/>
        </w:rPr>
        <w:t>RESOLUTION 2024-58</w:t>
      </w:r>
    </w:p>
    <w:p w14:paraId="44AC1A5A" w14:textId="77777777" w:rsidR="00646B81" w:rsidRPr="004C41B9" w:rsidRDefault="00646B81" w:rsidP="004C41B9">
      <w:pPr>
        <w:jc w:val="center"/>
        <w:rPr>
          <w:b/>
          <w:u w:val="single"/>
        </w:rPr>
      </w:pPr>
    </w:p>
    <w:p w14:paraId="4AB55DE0" w14:textId="77777777" w:rsidR="004C41B9" w:rsidRPr="00A973C5" w:rsidRDefault="004C41B9" w:rsidP="004C41B9">
      <w:pPr>
        <w:jc w:val="center"/>
        <w:rPr>
          <w:b/>
        </w:rPr>
      </w:pPr>
      <w:r w:rsidRPr="00A973C5">
        <w:rPr>
          <w:b/>
        </w:rPr>
        <w:t xml:space="preserve">RESOLUTION AUTHORIZING ACCEPTANCE OF A GRANT AWARD FROM  </w:t>
      </w:r>
    </w:p>
    <w:p w14:paraId="2ADF2455" w14:textId="77777777" w:rsidR="004C41B9" w:rsidRPr="00A973C5" w:rsidRDefault="004C41B9" w:rsidP="004C41B9">
      <w:pPr>
        <w:jc w:val="center"/>
        <w:rPr>
          <w:b/>
        </w:rPr>
      </w:pPr>
      <w:r w:rsidRPr="00A973C5">
        <w:rPr>
          <w:b/>
        </w:rPr>
        <w:t xml:space="preserve">THE NEW JERSEY DEPARTMENT OF ENVIRONMENTAL PROTECTION </w:t>
      </w:r>
    </w:p>
    <w:p w14:paraId="4D818F12" w14:textId="77777777" w:rsidR="004C41B9" w:rsidRPr="00A973C5" w:rsidRDefault="004C41B9" w:rsidP="004C41B9">
      <w:pPr>
        <w:jc w:val="center"/>
        <w:rPr>
          <w:b/>
        </w:rPr>
      </w:pPr>
      <w:r w:rsidRPr="00A973C5">
        <w:rPr>
          <w:b/>
        </w:rPr>
        <w:t xml:space="preserve">FOR HAZARDOUS DISCHARGE SITE REMEDIATION </w:t>
      </w:r>
    </w:p>
    <w:p w14:paraId="6F76CDAF" w14:textId="77777777" w:rsidR="004C41B9" w:rsidRPr="00A973C5" w:rsidRDefault="004C41B9" w:rsidP="004C41B9">
      <w:pPr>
        <w:jc w:val="center"/>
      </w:pPr>
    </w:p>
    <w:p w14:paraId="3BBDB660" w14:textId="77777777" w:rsidR="004C41B9" w:rsidRPr="00A973C5" w:rsidRDefault="004C41B9" w:rsidP="004C41B9">
      <w:r w:rsidRPr="00A973C5">
        <w:tab/>
      </w:r>
      <w:r w:rsidRPr="00A973C5">
        <w:rPr>
          <w:b/>
        </w:rPr>
        <w:t>WHEREAS</w:t>
      </w:r>
      <w:r w:rsidRPr="00A973C5">
        <w:t>, the Township of Stillwater has been awarded a Hazardous Discharge Site Remediation Fund Grant for the Project Site 992 Fairview Lake Road; and</w:t>
      </w:r>
    </w:p>
    <w:p w14:paraId="780A47D4" w14:textId="77777777" w:rsidR="004C41B9" w:rsidRPr="00A973C5" w:rsidRDefault="004C41B9" w:rsidP="004C41B9"/>
    <w:p w14:paraId="3D7290BE" w14:textId="77777777" w:rsidR="004C41B9" w:rsidRPr="00A973C5" w:rsidRDefault="004C41B9" w:rsidP="004C41B9">
      <w:r w:rsidRPr="00A973C5">
        <w:tab/>
      </w:r>
      <w:r w:rsidRPr="00A973C5">
        <w:rPr>
          <w:b/>
        </w:rPr>
        <w:t>WHEREAS</w:t>
      </w:r>
      <w:r w:rsidRPr="00A973C5">
        <w:t xml:space="preserve">, the amount of the Grant Award is up to $55,515.00; and </w:t>
      </w:r>
    </w:p>
    <w:p w14:paraId="6F27A542" w14:textId="77777777" w:rsidR="004C41B9" w:rsidRPr="00A973C5" w:rsidRDefault="004C41B9" w:rsidP="004C41B9">
      <w:r w:rsidRPr="00A973C5">
        <w:tab/>
      </w:r>
    </w:p>
    <w:p w14:paraId="5EFBC5D1" w14:textId="77777777" w:rsidR="004C41B9" w:rsidRPr="00A973C5" w:rsidRDefault="004C41B9" w:rsidP="004C41B9">
      <w:r w:rsidRPr="00A973C5">
        <w:tab/>
      </w:r>
      <w:r w:rsidRPr="00A973C5">
        <w:rPr>
          <w:b/>
        </w:rPr>
        <w:t>WHEREAS</w:t>
      </w:r>
      <w:r w:rsidRPr="00A973C5">
        <w:t xml:space="preserve">, the Township of Stillwater accepts the award of the Hazardous Discharge Site Remediation Grant from the New Jersey Department of Environmental Protection, Application Prod-00313597, in the amount of $55,515.00; </w:t>
      </w:r>
    </w:p>
    <w:p w14:paraId="7BE0D20B" w14:textId="77777777" w:rsidR="004C41B9" w:rsidRPr="00A973C5" w:rsidRDefault="004C41B9" w:rsidP="004C41B9"/>
    <w:p w14:paraId="7AE6D825" w14:textId="77777777" w:rsidR="004C41B9" w:rsidRPr="00A973C5" w:rsidRDefault="004C41B9" w:rsidP="004C41B9">
      <w:r w:rsidRPr="00A973C5">
        <w:lastRenderedPageBreak/>
        <w:tab/>
      </w:r>
      <w:r w:rsidRPr="00A973C5">
        <w:rPr>
          <w:b/>
        </w:rPr>
        <w:t>NOW, THEREFORE, BE IT RESOLVED</w:t>
      </w:r>
      <w:r w:rsidRPr="00A973C5">
        <w:t xml:space="preserve"> by the Township Committee of the Township of Stillwater, New Jersey as follows:</w:t>
      </w:r>
    </w:p>
    <w:p w14:paraId="04FEEFDE" w14:textId="77777777" w:rsidR="004C41B9" w:rsidRPr="00A973C5" w:rsidRDefault="004C41B9" w:rsidP="004C41B9"/>
    <w:p w14:paraId="4344C4D5" w14:textId="77777777" w:rsidR="004C41B9" w:rsidRPr="00A973C5" w:rsidRDefault="004C41B9" w:rsidP="004C41B9">
      <w:pPr>
        <w:pStyle w:val="ListParagraph"/>
        <w:widowControl/>
        <w:numPr>
          <w:ilvl w:val="0"/>
          <w:numId w:val="40"/>
        </w:numPr>
        <w:autoSpaceDE/>
        <w:autoSpaceDN/>
        <w:adjustRightInd/>
        <w:spacing w:line="259" w:lineRule="auto"/>
        <w:contextualSpacing/>
        <w:rPr>
          <w:sz w:val="24"/>
          <w:szCs w:val="24"/>
        </w:rPr>
      </w:pPr>
      <w:r w:rsidRPr="00A973C5">
        <w:rPr>
          <w:sz w:val="24"/>
          <w:szCs w:val="24"/>
        </w:rPr>
        <w:t>The Township of Stillwater hereby accepts the Hazardous Discharge Site Remediation Fund Grant detailed above.</w:t>
      </w:r>
    </w:p>
    <w:p w14:paraId="403FE729" w14:textId="77777777" w:rsidR="004C41B9" w:rsidRPr="00A973C5" w:rsidRDefault="004C41B9" w:rsidP="004C41B9">
      <w:pPr>
        <w:pStyle w:val="ListParagraph"/>
        <w:ind w:left="1080"/>
        <w:rPr>
          <w:sz w:val="24"/>
          <w:szCs w:val="24"/>
        </w:rPr>
      </w:pPr>
    </w:p>
    <w:p w14:paraId="6E93EA2E" w14:textId="17698D7E" w:rsidR="004C41B9" w:rsidRDefault="004C41B9" w:rsidP="004C41B9">
      <w:pPr>
        <w:pStyle w:val="ListParagraph"/>
        <w:widowControl/>
        <w:numPr>
          <w:ilvl w:val="0"/>
          <w:numId w:val="40"/>
        </w:numPr>
        <w:autoSpaceDE/>
        <w:autoSpaceDN/>
        <w:adjustRightInd/>
        <w:spacing w:line="259" w:lineRule="auto"/>
        <w:contextualSpacing/>
        <w:rPr>
          <w:sz w:val="24"/>
          <w:szCs w:val="24"/>
        </w:rPr>
      </w:pPr>
      <w:r w:rsidRPr="00A973C5">
        <w:rPr>
          <w:sz w:val="24"/>
          <w:szCs w:val="24"/>
        </w:rPr>
        <w:t xml:space="preserve"> The Chief Financial Officer is authorized to establish a grant line in the amount of $55,515.00.</w:t>
      </w:r>
    </w:p>
    <w:p w14:paraId="281F04FE" w14:textId="77777777" w:rsidR="004C41B9" w:rsidRPr="004C41B9" w:rsidRDefault="004C41B9" w:rsidP="004C41B9">
      <w:pPr>
        <w:pStyle w:val="ListParagraph"/>
        <w:rPr>
          <w:sz w:val="24"/>
          <w:szCs w:val="24"/>
        </w:rPr>
      </w:pPr>
    </w:p>
    <w:p w14:paraId="6C9A3018" w14:textId="3FBF101F" w:rsidR="004C41B9" w:rsidRDefault="004C41B9" w:rsidP="004C41B9">
      <w:pPr>
        <w:rPr>
          <w:bCs/>
        </w:rPr>
      </w:pPr>
      <w:r w:rsidRPr="00217A3F">
        <w:rPr>
          <w:b/>
        </w:rPr>
        <w:t>A MOTION</w:t>
      </w:r>
      <w:r w:rsidRPr="00217A3F">
        <w:rPr>
          <w:bCs/>
        </w:rPr>
        <w:t xml:space="preserve"> was </w:t>
      </w:r>
      <w:r w:rsidRPr="00BD79A3">
        <w:rPr>
          <w:bCs/>
        </w:rPr>
        <w:t>made by Committee</w:t>
      </w:r>
      <w:r>
        <w:rPr>
          <w:bCs/>
        </w:rPr>
        <w:t>woman V. Rumsey</w:t>
      </w:r>
      <w:r w:rsidRPr="00BD79A3">
        <w:rPr>
          <w:bCs/>
        </w:rPr>
        <w:t xml:space="preserve"> and seconded by Committee</w:t>
      </w:r>
      <w:r>
        <w:rPr>
          <w:bCs/>
        </w:rPr>
        <w:t xml:space="preserve">woman D. Delaney </w:t>
      </w:r>
      <w:r w:rsidRPr="00BD79A3">
        <w:rPr>
          <w:bCs/>
        </w:rPr>
        <w:t>to adopt Resolution</w:t>
      </w:r>
      <w:r w:rsidRPr="00217A3F">
        <w:rPr>
          <w:bCs/>
        </w:rPr>
        <w:t xml:space="preserve"> 202</w:t>
      </w:r>
      <w:r>
        <w:rPr>
          <w:bCs/>
        </w:rPr>
        <w:t>4</w:t>
      </w:r>
      <w:r w:rsidRPr="00217A3F">
        <w:rPr>
          <w:bCs/>
        </w:rPr>
        <w:t>-</w:t>
      </w:r>
      <w:r>
        <w:rPr>
          <w:bCs/>
        </w:rPr>
        <w:t>58</w:t>
      </w:r>
      <w:r w:rsidRPr="00217A3F">
        <w:rPr>
          <w:bCs/>
        </w:rPr>
        <w:t>.</w:t>
      </w:r>
    </w:p>
    <w:p w14:paraId="1FDA3986" w14:textId="11DD8F5E" w:rsidR="006D3D71" w:rsidRDefault="006D3D71" w:rsidP="004C41B9">
      <w:pPr>
        <w:rPr>
          <w:bCs/>
        </w:rPr>
      </w:pPr>
    </w:p>
    <w:p w14:paraId="7BD1B9C6" w14:textId="7A91D258" w:rsidR="006D3D71" w:rsidRDefault="006D3D71" w:rsidP="004C41B9">
      <w:pPr>
        <w:rPr>
          <w:bCs/>
        </w:rPr>
      </w:pPr>
      <w:r>
        <w:rPr>
          <w:bCs/>
        </w:rPr>
        <w:t>Township Attorney E. Bernstein stated that based on the comments of the LSRP, he advises to move forward on a limited basis with the grant funding. A meeting will be scheduled with the LSRP to discuss</w:t>
      </w:r>
      <w:r w:rsidR="00C8262F">
        <w:rPr>
          <w:bCs/>
        </w:rPr>
        <w:t xml:space="preserve"> moving forward</w:t>
      </w:r>
      <w:r>
        <w:rPr>
          <w:bCs/>
        </w:rPr>
        <w:t>.</w:t>
      </w:r>
    </w:p>
    <w:p w14:paraId="7233F882" w14:textId="77777777" w:rsidR="004C41B9" w:rsidRPr="00217A3F" w:rsidRDefault="004C41B9" w:rsidP="004C41B9">
      <w:pPr>
        <w:rPr>
          <w:bCs/>
        </w:rPr>
      </w:pPr>
    </w:p>
    <w:p w14:paraId="4ED193BA" w14:textId="0470D331" w:rsidR="004C41B9" w:rsidRDefault="004C41B9" w:rsidP="004C41B9">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w:t>
      </w:r>
      <w:r w:rsidR="004F50E5">
        <w:t>absent</w:t>
      </w:r>
      <w:r>
        <w:t xml:space="preserve">, </w:t>
      </w:r>
      <w:r w:rsidRPr="00C64D34">
        <w:t>Mayor L. Chammings; yes.</w:t>
      </w:r>
      <w:r>
        <w:t xml:space="preserve"> Motion carried with </w:t>
      </w:r>
      <w:r w:rsidR="004F50E5">
        <w:t>4</w:t>
      </w:r>
      <w:r>
        <w:t xml:space="preserve"> in favor</w:t>
      </w:r>
      <w:r w:rsidR="004F50E5">
        <w:t xml:space="preserve"> and 1 absent</w:t>
      </w:r>
      <w:r>
        <w:t xml:space="preserve">. </w:t>
      </w:r>
    </w:p>
    <w:p w14:paraId="50534FD5" w14:textId="77777777" w:rsidR="004C41B9" w:rsidRDefault="004C41B9" w:rsidP="004C41B9"/>
    <w:p w14:paraId="5E4E9B2E" w14:textId="08A41CD7" w:rsidR="004C41B9" w:rsidRDefault="004C41B9" w:rsidP="004C41B9"/>
    <w:p w14:paraId="0EAF1BDA" w14:textId="3B7A21AA" w:rsidR="004C41B9" w:rsidRDefault="004C41B9" w:rsidP="004C41B9">
      <w:pPr>
        <w:jc w:val="center"/>
        <w:rPr>
          <w:b/>
          <w:bCs/>
          <w:u w:val="single"/>
        </w:rPr>
      </w:pPr>
      <w:r w:rsidRPr="004C41B9">
        <w:rPr>
          <w:b/>
          <w:bCs/>
          <w:u w:val="single"/>
        </w:rPr>
        <w:t>RESOLUTION 2024-59</w:t>
      </w:r>
    </w:p>
    <w:p w14:paraId="576A3E8A" w14:textId="77777777" w:rsidR="00646B81" w:rsidRPr="004C41B9" w:rsidRDefault="00646B81" w:rsidP="004C41B9">
      <w:pPr>
        <w:jc w:val="center"/>
        <w:rPr>
          <w:b/>
          <w:bCs/>
          <w:u w:val="single"/>
        </w:rPr>
      </w:pPr>
    </w:p>
    <w:p w14:paraId="6ECC450C" w14:textId="77777777" w:rsidR="004C41B9" w:rsidRDefault="004C41B9" w:rsidP="004C41B9">
      <w:pPr>
        <w:tabs>
          <w:tab w:val="left" w:pos="8460"/>
        </w:tabs>
        <w:ind w:left="907" w:right="907"/>
        <w:jc w:val="center"/>
        <w:rPr>
          <w:b/>
          <w:bCs/>
        </w:rPr>
      </w:pPr>
      <w:bookmarkStart w:id="9" w:name="_Hlk163810583"/>
      <w:r>
        <w:rPr>
          <w:b/>
          <w:bCs/>
        </w:rPr>
        <w:t>RESOLUTION OF THE TOWNSHIP COMMITTEE OF THE TOWNSHIP OF STILLWATER AUTHORIZING THE APPOINTMENT OF KYLE KAVANAGH</w:t>
      </w:r>
    </w:p>
    <w:p w14:paraId="2D81C8CF" w14:textId="77777777" w:rsidR="004C41B9" w:rsidRDefault="004C41B9" w:rsidP="004C41B9">
      <w:pPr>
        <w:tabs>
          <w:tab w:val="left" w:pos="8460"/>
        </w:tabs>
        <w:ind w:left="907" w:right="907"/>
        <w:jc w:val="center"/>
        <w:rPr>
          <w:b/>
          <w:bCs/>
        </w:rPr>
      </w:pPr>
      <w:r>
        <w:rPr>
          <w:b/>
          <w:bCs/>
        </w:rPr>
        <w:t>AS PART TIME DPW LABORER</w:t>
      </w:r>
      <w:bookmarkEnd w:id="9"/>
    </w:p>
    <w:p w14:paraId="3DA3FEF7" w14:textId="77777777" w:rsidR="004C41B9" w:rsidRDefault="004C41B9" w:rsidP="004C41B9">
      <w:pPr>
        <w:tabs>
          <w:tab w:val="left" w:pos="8460"/>
        </w:tabs>
        <w:ind w:left="907" w:right="907"/>
        <w:jc w:val="center"/>
        <w:rPr>
          <w:b/>
          <w:bCs/>
        </w:rPr>
      </w:pPr>
    </w:p>
    <w:p w14:paraId="57791B07" w14:textId="1511C655" w:rsidR="004C41B9" w:rsidRDefault="004C41B9" w:rsidP="004C41B9">
      <w:pPr>
        <w:spacing w:line="360" w:lineRule="auto"/>
      </w:pPr>
      <w:r>
        <w:tab/>
      </w:r>
      <w:r w:rsidRPr="00095465">
        <w:rPr>
          <w:b/>
        </w:rPr>
        <w:t>THEREFORE, BE IT RESOLVED</w:t>
      </w:r>
      <w:r w:rsidRPr="00B26DB3">
        <w:t xml:space="preserve"> that the Township Committee </w:t>
      </w:r>
      <w:r>
        <w:t>of the Township of Stillwater appoint Kyle Kavanagh as part time for 24 to 29 hours per week as DPW Laborer pursuant to the Collective Bargaining Agreement’s Laborer I 2024 rate.  Mr. Kavanagh’s employment start date will be April 22, 2024.</w:t>
      </w:r>
    </w:p>
    <w:p w14:paraId="5C0EB874" w14:textId="77777777" w:rsidR="004C41B9" w:rsidRDefault="004C41B9" w:rsidP="004C41B9">
      <w:pPr>
        <w:spacing w:line="360" w:lineRule="auto"/>
      </w:pPr>
    </w:p>
    <w:p w14:paraId="3BC71CF9" w14:textId="7B0324B0" w:rsidR="004C41B9" w:rsidRDefault="004C41B9" w:rsidP="004C41B9">
      <w:pPr>
        <w:spacing w:line="360" w:lineRule="auto"/>
      </w:pPr>
      <w:r>
        <w:tab/>
      </w:r>
      <w:r w:rsidRPr="00095465">
        <w:rPr>
          <w:b/>
        </w:rPr>
        <w:t>BE IT FURTHER RESOLVED</w:t>
      </w:r>
      <w:r>
        <w:t xml:space="preserve"> that this appointment was made at a meeting of the Township Committee on Tuesday, April 16, 2024.</w:t>
      </w:r>
    </w:p>
    <w:p w14:paraId="42A364A1" w14:textId="77777777" w:rsidR="00E1541D" w:rsidRDefault="00E1541D" w:rsidP="004C41B9">
      <w:pPr>
        <w:spacing w:line="360" w:lineRule="auto"/>
      </w:pPr>
    </w:p>
    <w:p w14:paraId="104854C5" w14:textId="66DEC5B3" w:rsidR="004C41B9" w:rsidRDefault="004C41B9" w:rsidP="004C41B9">
      <w:pPr>
        <w:rPr>
          <w:bCs/>
        </w:rPr>
      </w:pPr>
      <w:r w:rsidRPr="00217A3F">
        <w:rPr>
          <w:b/>
        </w:rPr>
        <w:t>A MOTION</w:t>
      </w:r>
      <w:r w:rsidRPr="00217A3F">
        <w:rPr>
          <w:bCs/>
        </w:rPr>
        <w:t xml:space="preserve"> was </w:t>
      </w:r>
      <w:r w:rsidRPr="00BD79A3">
        <w:rPr>
          <w:bCs/>
        </w:rPr>
        <w:t>made by Committee</w:t>
      </w:r>
      <w:r>
        <w:rPr>
          <w:bCs/>
        </w:rPr>
        <w:t>woman V. Rumsey</w:t>
      </w:r>
      <w:r w:rsidRPr="00BD79A3">
        <w:rPr>
          <w:bCs/>
        </w:rPr>
        <w:t xml:space="preserve"> and seconded by Committee</w:t>
      </w:r>
      <w:r>
        <w:rPr>
          <w:bCs/>
        </w:rPr>
        <w:t xml:space="preserve">woman D. Delaney </w:t>
      </w:r>
      <w:r w:rsidRPr="00BD79A3">
        <w:rPr>
          <w:bCs/>
        </w:rPr>
        <w:t>to adopt Resolution</w:t>
      </w:r>
      <w:r w:rsidRPr="00217A3F">
        <w:rPr>
          <w:bCs/>
        </w:rPr>
        <w:t xml:space="preserve"> 202</w:t>
      </w:r>
      <w:r>
        <w:rPr>
          <w:bCs/>
        </w:rPr>
        <w:t>4</w:t>
      </w:r>
      <w:r w:rsidRPr="00217A3F">
        <w:rPr>
          <w:bCs/>
        </w:rPr>
        <w:t>-</w:t>
      </w:r>
      <w:r>
        <w:rPr>
          <w:bCs/>
        </w:rPr>
        <w:t>59</w:t>
      </w:r>
      <w:r w:rsidRPr="00217A3F">
        <w:rPr>
          <w:bCs/>
        </w:rPr>
        <w:t>.</w:t>
      </w:r>
    </w:p>
    <w:p w14:paraId="41E8D505" w14:textId="77777777" w:rsidR="004C41B9" w:rsidRPr="00217A3F" w:rsidRDefault="004C41B9" w:rsidP="004C41B9">
      <w:pPr>
        <w:rPr>
          <w:bCs/>
        </w:rPr>
      </w:pPr>
    </w:p>
    <w:p w14:paraId="7CA5D679" w14:textId="4815B182" w:rsidR="004C41B9" w:rsidRPr="00E97008" w:rsidRDefault="004C41B9" w:rsidP="004C41B9">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w:t>
      </w:r>
      <w:r w:rsidR="004F50E5">
        <w:t>absent</w:t>
      </w:r>
      <w:r>
        <w:t xml:space="preserve">, </w:t>
      </w:r>
      <w:r w:rsidRPr="00C64D34">
        <w:t>Mayor L. Chammings; yes.</w:t>
      </w:r>
      <w:r>
        <w:t xml:space="preserve"> Motion carried with </w:t>
      </w:r>
      <w:r w:rsidR="004F50E5">
        <w:t>4</w:t>
      </w:r>
      <w:r>
        <w:t xml:space="preserve"> in favor</w:t>
      </w:r>
      <w:r w:rsidR="004F50E5">
        <w:t xml:space="preserve"> and 1 absent</w:t>
      </w:r>
      <w:r>
        <w:t xml:space="preserve">. </w:t>
      </w:r>
    </w:p>
    <w:p w14:paraId="34DF8A54" w14:textId="56B1F232" w:rsidR="004C41B9" w:rsidRDefault="004C41B9" w:rsidP="004C41B9">
      <w:pPr>
        <w:jc w:val="center"/>
        <w:rPr>
          <w:b/>
          <w:u w:val="single"/>
        </w:rPr>
      </w:pPr>
      <w:r w:rsidRPr="004C41B9">
        <w:rPr>
          <w:b/>
          <w:u w:val="single"/>
        </w:rPr>
        <w:lastRenderedPageBreak/>
        <w:t>RESOLUTION 2024-60</w:t>
      </w:r>
    </w:p>
    <w:p w14:paraId="03A551F8" w14:textId="77777777" w:rsidR="00646B81" w:rsidRPr="004C41B9" w:rsidRDefault="00646B81" w:rsidP="004C41B9">
      <w:pPr>
        <w:jc w:val="center"/>
        <w:rPr>
          <w:b/>
          <w:u w:val="single"/>
        </w:rPr>
      </w:pPr>
    </w:p>
    <w:p w14:paraId="7ECA8790" w14:textId="77777777" w:rsidR="004C41B9" w:rsidRPr="004C41B9" w:rsidRDefault="004C41B9" w:rsidP="004C41B9">
      <w:pPr>
        <w:jc w:val="center"/>
        <w:rPr>
          <w:b/>
        </w:rPr>
      </w:pPr>
      <w:r w:rsidRPr="004C41B9">
        <w:rPr>
          <w:b/>
        </w:rPr>
        <w:t>RESOLUTION TO ACCEPT DONATION FROM MINISINK PRESS, INC</w:t>
      </w:r>
    </w:p>
    <w:p w14:paraId="62381537" w14:textId="77777777" w:rsidR="004C41B9" w:rsidRPr="004C41B9" w:rsidRDefault="004C41B9" w:rsidP="004C41B9">
      <w:pPr>
        <w:jc w:val="center"/>
      </w:pPr>
    </w:p>
    <w:p w14:paraId="1C92D1EC" w14:textId="77777777" w:rsidR="004C41B9" w:rsidRPr="004C41B9" w:rsidRDefault="004C41B9" w:rsidP="004C41B9">
      <w:r w:rsidRPr="004C41B9">
        <w:tab/>
      </w:r>
      <w:r w:rsidRPr="004C41B9">
        <w:rPr>
          <w:b/>
        </w:rPr>
        <w:t>WHEREAS</w:t>
      </w:r>
      <w:r w:rsidRPr="004C41B9">
        <w:t xml:space="preserve"> the Township of Stillwater can use a printer in the OEM office or Community Center for Recreation; and</w:t>
      </w:r>
    </w:p>
    <w:p w14:paraId="478C16A3" w14:textId="77777777" w:rsidR="004C41B9" w:rsidRPr="004C41B9" w:rsidRDefault="004C41B9" w:rsidP="004C41B9"/>
    <w:p w14:paraId="644D4520" w14:textId="77777777" w:rsidR="004C41B9" w:rsidRPr="004C41B9" w:rsidRDefault="004C41B9" w:rsidP="004C41B9">
      <w:r w:rsidRPr="004C41B9">
        <w:tab/>
      </w:r>
      <w:r w:rsidRPr="004C41B9">
        <w:rPr>
          <w:b/>
        </w:rPr>
        <w:t>WHEREAS,</w:t>
      </w:r>
      <w:r w:rsidRPr="004C41B9">
        <w:t xml:space="preserve"> Minisink Press had a Konica Minolta Biz Hub C552 printer no longer needed for their business; and</w:t>
      </w:r>
    </w:p>
    <w:p w14:paraId="0361DBA2" w14:textId="77777777" w:rsidR="004C41B9" w:rsidRPr="004C41B9" w:rsidRDefault="004C41B9" w:rsidP="004C41B9"/>
    <w:p w14:paraId="5C3384C1" w14:textId="77777777" w:rsidR="004C41B9" w:rsidRPr="004C41B9" w:rsidRDefault="004C41B9" w:rsidP="004C41B9">
      <w:r w:rsidRPr="004C41B9">
        <w:tab/>
      </w:r>
      <w:r w:rsidRPr="004C41B9">
        <w:rPr>
          <w:b/>
        </w:rPr>
        <w:t>WHEREAS,</w:t>
      </w:r>
      <w:r w:rsidRPr="004C41B9">
        <w:t xml:space="preserve"> Minisink Press spoke with the Clerk and Mayor offering the Township the printer and wanted to donate the printer; and</w:t>
      </w:r>
    </w:p>
    <w:p w14:paraId="3F78D514" w14:textId="77777777" w:rsidR="004C41B9" w:rsidRPr="004C41B9" w:rsidRDefault="004C41B9" w:rsidP="004C41B9"/>
    <w:p w14:paraId="19932880" w14:textId="20A52DF4" w:rsidR="004C41B9" w:rsidRPr="004C41B9" w:rsidRDefault="004C41B9" w:rsidP="004C41B9">
      <w:r w:rsidRPr="004C41B9">
        <w:rPr>
          <w:b/>
        </w:rPr>
        <w:tab/>
        <w:t>NOW, THEREFORE BE IT RESOLVED,</w:t>
      </w:r>
      <w:r w:rsidRPr="004C41B9">
        <w:t xml:space="preserve"> by the Mayor and Committee of the Township of Stillwater to accept the donation of the Konica Minolta Biz Hub C552 printer from Minisink Press.</w:t>
      </w:r>
    </w:p>
    <w:p w14:paraId="30763BB4" w14:textId="77777777" w:rsidR="004C41B9" w:rsidRPr="00E97008" w:rsidRDefault="004C41B9" w:rsidP="004C41B9"/>
    <w:p w14:paraId="16865FF8" w14:textId="2B5800D9" w:rsidR="00E97008" w:rsidRPr="00E97008" w:rsidRDefault="00E97008" w:rsidP="00E97008">
      <w:pPr>
        <w:rPr>
          <w:bCs/>
        </w:rPr>
      </w:pPr>
      <w:r w:rsidRPr="00E97008">
        <w:rPr>
          <w:b/>
        </w:rPr>
        <w:t>A MOTION</w:t>
      </w:r>
      <w:r w:rsidRPr="00E97008">
        <w:rPr>
          <w:bCs/>
        </w:rPr>
        <w:t xml:space="preserve"> was made by Committeewoman V. Rumsey and seconded by Committee</w:t>
      </w:r>
      <w:r w:rsidR="004F50E5">
        <w:rPr>
          <w:bCs/>
        </w:rPr>
        <w:t>man D. Manser</w:t>
      </w:r>
      <w:r w:rsidRPr="00E97008">
        <w:rPr>
          <w:bCs/>
        </w:rPr>
        <w:t xml:space="preserve"> to adopt Resolution 2024-60</w:t>
      </w:r>
      <w:r w:rsidR="004F50E5">
        <w:rPr>
          <w:bCs/>
        </w:rPr>
        <w:t>, with the changes made to the title and body to read that the printed is from Minisink Press and remove Dawn Delaney</w:t>
      </w:r>
      <w:r w:rsidRPr="00E97008">
        <w:rPr>
          <w:bCs/>
        </w:rPr>
        <w:t>.</w:t>
      </w:r>
    </w:p>
    <w:p w14:paraId="3C1C77CC" w14:textId="77777777" w:rsidR="00E97008" w:rsidRPr="00E97008" w:rsidRDefault="00E97008" w:rsidP="00E97008">
      <w:pPr>
        <w:rPr>
          <w:bCs/>
        </w:rPr>
      </w:pPr>
    </w:p>
    <w:p w14:paraId="2B2CAA9F" w14:textId="6A774EAC" w:rsidR="00E97008" w:rsidRPr="00E97008" w:rsidRDefault="00E97008" w:rsidP="00E97008">
      <w:r w:rsidRPr="00E97008">
        <w:rPr>
          <w:b/>
          <w:bCs/>
        </w:rPr>
        <w:t>ROLL CALL:</w:t>
      </w:r>
      <w:r w:rsidRPr="00E97008">
        <w:t xml:space="preserve"> Committeeman D. Manser; yes, Committeewoman D. Delaney; abstain, Committeewoman V. Rumsey; yes, Committeeman G. Scott; </w:t>
      </w:r>
      <w:r w:rsidR="004F50E5">
        <w:t>absent</w:t>
      </w:r>
      <w:r w:rsidRPr="00E97008">
        <w:t xml:space="preserve">, Mayor L. Chammings; yes. Motion carried with </w:t>
      </w:r>
      <w:r w:rsidR="004F50E5">
        <w:t>3</w:t>
      </w:r>
      <w:r w:rsidRPr="00E97008">
        <w:t xml:space="preserve"> in favor</w:t>
      </w:r>
      <w:r w:rsidR="004F50E5">
        <w:t>, 1 absent</w:t>
      </w:r>
      <w:r w:rsidRPr="00E97008">
        <w:t xml:space="preserve"> and 1 abstention. </w:t>
      </w:r>
    </w:p>
    <w:p w14:paraId="6B9A639C" w14:textId="5B51C667" w:rsidR="00E97008" w:rsidRDefault="00E97008" w:rsidP="00E97008"/>
    <w:p w14:paraId="6B3551C7" w14:textId="2E1865A1" w:rsidR="00DE3599" w:rsidRPr="00E97008" w:rsidRDefault="00DE3599" w:rsidP="00E97008">
      <w:r>
        <w:t>Committeeman G. Scott returned to the meeting room.</w:t>
      </w:r>
    </w:p>
    <w:p w14:paraId="48F6CA43" w14:textId="77777777" w:rsidR="00E97008" w:rsidRPr="00E97008" w:rsidRDefault="00E97008" w:rsidP="00E97008"/>
    <w:p w14:paraId="23E71A0C" w14:textId="7846367C" w:rsidR="00E97008" w:rsidRDefault="00E97008" w:rsidP="00E97008">
      <w:pPr>
        <w:jc w:val="center"/>
        <w:rPr>
          <w:b/>
          <w:u w:val="single"/>
        </w:rPr>
      </w:pPr>
      <w:r w:rsidRPr="00E97008">
        <w:rPr>
          <w:b/>
          <w:u w:val="single"/>
        </w:rPr>
        <w:t>RESOLUTION 2024-61</w:t>
      </w:r>
    </w:p>
    <w:p w14:paraId="38A5375F" w14:textId="77777777" w:rsidR="00646B81" w:rsidRPr="00E97008" w:rsidRDefault="00646B81" w:rsidP="00E97008">
      <w:pPr>
        <w:jc w:val="center"/>
        <w:rPr>
          <w:b/>
          <w:u w:val="single"/>
        </w:rPr>
      </w:pPr>
    </w:p>
    <w:p w14:paraId="73DF0D08" w14:textId="77777777" w:rsidR="00E97008" w:rsidRPr="00E97008" w:rsidRDefault="00E97008" w:rsidP="00E97008">
      <w:pPr>
        <w:jc w:val="center"/>
        <w:rPr>
          <w:b/>
        </w:rPr>
      </w:pPr>
      <w:r w:rsidRPr="00E97008">
        <w:rPr>
          <w:b/>
        </w:rPr>
        <w:t>A RESOLUTION TO APPROVE CIVIC GROUPS USE OF THE COMMUNITY CENTER</w:t>
      </w:r>
    </w:p>
    <w:p w14:paraId="4F03ECF8" w14:textId="77777777" w:rsidR="00E97008" w:rsidRPr="00E97008" w:rsidRDefault="00E97008" w:rsidP="00E97008">
      <w:pPr>
        <w:jc w:val="center"/>
      </w:pPr>
    </w:p>
    <w:p w14:paraId="64A6CE78" w14:textId="77777777" w:rsidR="00E97008" w:rsidRPr="00E97008" w:rsidRDefault="00E97008" w:rsidP="00E97008">
      <w:r w:rsidRPr="00E97008">
        <w:rPr>
          <w:b/>
        </w:rPr>
        <w:t>WHEREAS,</w:t>
      </w:r>
      <w:r w:rsidRPr="00E97008">
        <w:t xml:space="preserve"> the following civic groups have completed the Community Center Agreement; and</w:t>
      </w:r>
    </w:p>
    <w:p w14:paraId="6E4BAC68" w14:textId="77777777" w:rsidR="00E97008" w:rsidRPr="00E97008" w:rsidRDefault="00E97008" w:rsidP="00E97008"/>
    <w:p w14:paraId="6821F150" w14:textId="77777777" w:rsidR="00E97008" w:rsidRPr="00E97008" w:rsidRDefault="00E97008" w:rsidP="00E97008">
      <w:r w:rsidRPr="00E97008">
        <w:rPr>
          <w:b/>
        </w:rPr>
        <w:t>WHEREAS,</w:t>
      </w:r>
      <w:r w:rsidRPr="00E97008">
        <w:t xml:space="preserve"> they have submitted the proper annual fee, proof of insurance, requested dates of use, and their Community Center Agreement</w:t>
      </w:r>
    </w:p>
    <w:p w14:paraId="79337AAD" w14:textId="77777777" w:rsidR="00E97008" w:rsidRPr="00E97008" w:rsidRDefault="00E97008" w:rsidP="00E97008"/>
    <w:p w14:paraId="46F63F46" w14:textId="09A1F5B7" w:rsidR="00E97008" w:rsidRPr="00E97008" w:rsidRDefault="00E97008" w:rsidP="00E97008">
      <w:r w:rsidRPr="00E97008">
        <w:rPr>
          <w:b/>
        </w:rPr>
        <w:t>NOW, THEREFORE, BE IT RESOLVED,</w:t>
      </w:r>
      <w:r w:rsidRPr="00E97008">
        <w:t xml:space="preserve"> that the Township Committee of the Township of Stillwater approves the following civic groups use of the Community Center for a one-year period from this date:</w:t>
      </w:r>
    </w:p>
    <w:p w14:paraId="6FE64727" w14:textId="77777777" w:rsidR="00E97008" w:rsidRPr="00E97008" w:rsidRDefault="00E97008" w:rsidP="00E97008"/>
    <w:p w14:paraId="7044A47E" w14:textId="77777777" w:rsidR="00E97008" w:rsidRPr="00E97008" w:rsidRDefault="00E97008" w:rsidP="00E97008">
      <w:r w:rsidRPr="00E97008">
        <w:t>Sussex County Division of Senior Services</w:t>
      </w:r>
    </w:p>
    <w:p w14:paraId="14676366" w14:textId="77777777" w:rsidR="00E97008" w:rsidRPr="00E97008" w:rsidRDefault="00E97008" w:rsidP="00E97008">
      <w:r w:rsidRPr="00E97008">
        <w:t>Sussex County 4-H</w:t>
      </w:r>
    </w:p>
    <w:p w14:paraId="5D5CE9A3" w14:textId="77777777" w:rsidR="00E97008" w:rsidRPr="00E97008" w:rsidRDefault="00E97008" w:rsidP="00E97008">
      <w:r w:rsidRPr="00E97008">
        <w:t>Cub Pack 83</w:t>
      </w:r>
    </w:p>
    <w:p w14:paraId="507C0B26" w14:textId="74EB89C2" w:rsidR="00E97008" w:rsidRPr="00E97008" w:rsidRDefault="00E97008" w:rsidP="00E97008">
      <w:r w:rsidRPr="00E97008">
        <w:t xml:space="preserve">Mahjong </w:t>
      </w:r>
      <w:r w:rsidR="00A50BF1">
        <w:t>Group</w:t>
      </w:r>
    </w:p>
    <w:p w14:paraId="41C49116" w14:textId="77777777" w:rsidR="00E97008" w:rsidRPr="00E97008" w:rsidRDefault="00E97008" w:rsidP="00E97008">
      <w:r w:rsidRPr="00E97008">
        <w:t xml:space="preserve">Sussex County NJ Chapter of American Sewing Guild </w:t>
      </w:r>
    </w:p>
    <w:p w14:paraId="1AF31184" w14:textId="77777777" w:rsidR="004C41B9" w:rsidRPr="00E97008" w:rsidRDefault="004C41B9" w:rsidP="004C41B9"/>
    <w:p w14:paraId="3715B021" w14:textId="6F1D284A" w:rsidR="00E97008" w:rsidRDefault="00E97008" w:rsidP="00E97008">
      <w:pPr>
        <w:rPr>
          <w:bCs/>
        </w:rPr>
      </w:pPr>
      <w:r w:rsidRPr="00E97008">
        <w:rPr>
          <w:b/>
        </w:rPr>
        <w:t>A MOTION</w:t>
      </w:r>
      <w:r w:rsidRPr="00E97008">
        <w:rPr>
          <w:bCs/>
        </w:rPr>
        <w:t xml:space="preserve"> was made by Committeewoman V. Rumsey and seconded by Committeeman D. Manser to adopt Resolution 2024-61.</w:t>
      </w:r>
    </w:p>
    <w:p w14:paraId="4C9F9545" w14:textId="212E519C" w:rsidR="00CB11AE" w:rsidRDefault="00CB11AE" w:rsidP="00E97008">
      <w:pPr>
        <w:rPr>
          <w:bCs/>
        </w:rPr>
      </w:pPr>
    </w:p>
    <w:p w14:paraId="08FD8379" w14:textId="10E06B2A" w:rsidR="00CB11AE" w:rsidRPr="00E97008" w:rsidRDefault="00CB11AE" w:rsidP="00E97008">
      <w:pPr>
        <w:rPr>
          <w:bCs/>
        </w:rPr>
      </w:pPr>
      <w:r>
        <w:rPr>
          <w:bCs/>
        </w:rPr>
        <w:t>Committeewoman V. Rumsey stated that the Paulinskill Lake Association would be turning in their fee, application and insurance on Wednesday. They will need to be approved at the next meeting by resolution. The only group that did not comply is Girl Scouts.</w:t>
      </w:r>
    </w:p>
    <w:p w14:paraId="5612AE0A" w14:textId="77777777" w:rsidR="00E97008" w:rsidRPr="00E97008" w:rsidRDefault="00E97008" w:rsidP="00E97008">
      <w:pPr>
        <w:rPr>
          <w:bCs/>
        </w:rPr>
      </w:pPr>
    </w:p>
    <w:p w14:paraId="25AB9D7C" w14:textId="77777777" w:rsidR="00E97008" w:rsidRPr="00E97008" w:rsidRDefault="00E97008" w:rsidP="00E97008">
      <w:r w:rsidRPr="00E97008">
        <w:rPr>
          <w:b/>
          <w:bCs/>
        </w:rPr>
        <w:t>ROLL CALL:</w:t>
      </w:r>
      <w:r w:rsidRPr="00E97008">
        <w:t xml:space="preserve"> Committeeman D. Manser; yes, Committeewoman D. Delaney; yes, Committeewoman V. Rumsey; yes, Committeeman G. Scott; yes, Mayor L. Chammings; yes. Motion carried with all in favor. </w:t>
      </w:r>
    </w:p>
    <w:p w14:paraId="464CBC76" w14:textId="646105B0" w:rsidR="00E97008" w:rsidRDefault="00E97008" w:rsidP="004C41B9">
      <w:pPr>
        <w:spacing w:line="259" w:lineRule="auto"/>
        <w:contextualSpacing/>
      </w:pPr>
    </w:p>
    <w:p w14:paraId="79241CD5" w14:textId="77777777" w:rsidR="00B84F78" w:rsidRPr="00E97008" w:rsidRDefault="00B84F78" w:rsidP="004C41B9">
      <w:pPr>
        <w:spacing w:line="259" w:lineRule="auto"/>
        <w:contextualSpacing/>
      </w:pPr>
    </w:p>
    <w:p w14:paraId="2F0A74E9" w14:textId="354A08F6" w:rsidR="00E97008" w:rsidRDefault="00E97008" w:rsidP="00E97008">
      <w:pPr>
        <w:pStyle w:val="NoSpacing"/>
        <w:jc w:val="center"/>
        <w:rPr>
          <w:rFonts w:ascii="Times New Roman" w:hAnsi="Times New Roman" w:cs="Times New Roman"/>
          <w:b/>
          <w:sz w:val="24"/>
          <w:szCs w:val="24"/>
          <w:u w:val="single"/>
        </w:rPr>
      </w:pPr>
      <w:r w:rsidRPr="00E97008">
        <w:rPr>
          <w:rFonts w:ascii="Times New Roman" w:hAnsi="Times New Roman" w:cs="Times New Roman"/>
          <w:b/>
          <w:sz w:val="24"/>
          <w:szCs w:val="24"/>
          <w:u w:val="single"/>
        </w:rPr>
        <w:t>RESOLUTION NO 2024-62</w:t>
      </w:r>
    </w:p>
    <w:p w14:paraId="744689D9" w14:textId="77777777" w:rsidR="00646B81" w:rsidRPr="00E97008" w:rsidRDefault="00646B81" w:rsidP="00E97008">
      <w:pPr>
        <w:pStyle w:val="NoSpacing"/>
        <w:jc w:val="center"/>
        <w:rPr>
          <w:rFonts w:ascii="Times New Roman" w:hAnsi="Times New Roman" w:cs="Times New Roman"/>
          <w:b/>
          <w:sz w:val="24"/>
          <w:szCs w:val="24"/>
          <w:u w:val="single"/>
        </w:rPr>
      </w:pPr>
    </w:p>
    <w:p w14:paraId="3F33EE07" w14:textId="77777777" w:rsidR="00E97008" w:rsidRPr="00E97008" w:rsidRDefault="00E97008" w:rsidP="00E97008">
      <w:pPr>
        <w:pStyle w:val="NoSpacing"/>
        <w:jc w:val="center"/>
        <w:rPr>
          <w:rFonts w:ascii="Times New Roman" w:hAnsi="Times New Roman" w:cs="Times New Roman"/>
          <w:b/>
          <w:sz w:val="24"/>
          <w:szCs w:val="24"/>
        </w:rPr>
      </w:pPr>
      <w:bookmarkStart w:id="10" w:name="_Hlk132699921"/>
      <w:bookmarkStart w:id="11" w:name="_Hlk163827132"/>
      <w:r w:rsidRPr="00E97008">
        <w:rPr>
          <w:rFonts w:ascii="Times New Roman" w:hAnsi="Times New Roman" w:cs="Times New Roman"/>
          <w:b/>
          <w:sz w:val="24"/>
          <w:szCs w:val="24"/>
        </w:rPr>
        <w:t>AUTHORIZING THE ISSUANCE OF ANNUAL CAMPGROUND LICENSE</w:t>
      </w:r>
      <w:bookmarkEnd w:id="10"/>
    </w:p>
    <w:bookmarkEnd w:id="11"/>
    <w:p w14:paraId="463F6526" w14:textId="77777777" w:rsidR="00E97008" w:rsidRPr="00E97008" w:rsidRDefault="00E97008" w:rsidP="00E97008">
      <w:pPr>
        <w:pStyle w:val="NoSpacing"/>
        <w:jc w:val="center"/>
        <w:rPr>
          <w:rFonts w:ascii="Times New Roman" w:hAnsi="Times New Roman" w:cs="Times New Roman"/>
          <w:b/>
          <w:sz w:val="24"/>
          <w:szCs w:val="24"/>
        </w:rPr>
      </w:pPr>
    </w:p>
    <w:p w14:paraId="09183E25" w14:textId="77777777" w:rsidR="00E97008" w:rsidRPr="00E97008" w:rsidRDefault="00E97008" w:rsidP="00E97008">
      <w:pPr>
        <w:pStyle w:val="NoSpacing"/>
        <w:rPr>
          <w:rFonts w:ascii="Times New Roman" w:hAnsi="Times New Roman" w:cs="Times New Roman"/>
          <w:sz w:val="24"/>
          <w:szCs w:val="24"/>
        </w:rPr>
      </w:pPr>
      <w:r w:rsidRPr="00E97008">
        <w:rPr>
          <w:rFonts w:ascii="Times New Roman" w:hAnsi="Times New Roman" w:cs="Times New Roman"/>
          <w:sz w:val="24"/>
          <w:szCs w:val="24"/>
        </w:rPr>
        <w:tab/>
      </w:r>
      <w:r w:rsidRPr="00E97008">
        <w:rPr>
          <w:rFonts w:ascii="Times New Roman" w:hAnsi="Times New Roman" w:cs="Times New Roman"/>
          <w:b/>
          <w:sz w:val="24"/>
          <w:szCs w:val="24"/>
        </w:rPr>
        <w:t>WHEREAS,</w:t>
      </w:r>
      <w:r w:rsidRPr="00E97008">
        <w:rPr>
          <w:rFonts w:ascii="Times New Roman" w:hAnsi="Times New Roman" w:cs="Times New Roman"/>
          <w:sz w:val="24"/>
          <w:szCs w:val="24"/>
        </w:rPr>
        <w:t xml:space="preserve"> The Township Committee of the Township of Stillwater, County of Sussex and State of New Jersey, pursuant to the authority vested in it by an act of Legislature, has heretofore by ordinance, provided for campgrounds in the Township of Stillwater; and</w:t>
      </w:r>
    </w:p>
    <w:p w14:paraId="0214D508" w14:textId="77777777" w:rsidR="00E97008" w:rsidRPr="00E97008" w:rsidRDefault="00E97008" w:rsidP="00E97008">
      <w:pPr>
        <w:pStyle w:val="NoSpacing"/>
        <w:rPr>
          <w:rFonts w:ascii="Times New Roman" w:hAnsi="Times New Roman" w:cs="Times New Roman"/>
          <w:sz w:val="24"/>
          <w:szCs w:val="24"/>
        </w:rPr>
      </w:pPr>
    </w:p>
    <w:p w14:paraId="743D413C" w14:textId="77777777" w:rsidR="00E97008" w:rsidRPr="00E97008" w:rsidRDefault="00E97008" w:rsidP="00E97008">
      <w:pPr>
        <w:pStyle w:val="NoSpacing"/>
        <w:rPr>
          <w:rFonts w:ascii="Times New Roman" w:hAnsi="Times New Roman" w:cs="Times New Roman"/>
          <w:sz w:val="24"/>
          <w:szCs w:val="24"/>
        </w:rPr>
      </w:pPr>
      <w:r w:rsidRPr="00E97008">
        <w:rPr>
          <w:rFonts w:ascii="Times New Roman" w:hAnsi="Times New Roman" w:cs="Times New Roman"/>
          <w:sz w:val="24"/>
          <w:szCs w:val="24"/>
        </w:rPr>
        <w:tab/>
      </w:r>
      <w:r w:rsidRPr="00E97008">
        <w:rPr>
          <w:rFonts w:ascii="Times New Roman" w:hAnsi="Times New Roman" w:cs="Times New Roman"/>
          <w:b/>
          <w:sz w:val="24"/>
          <w:szCs w:val="24"/>
        </w:rPr>
        <w:t>WHEREAS,</w:t>
      </w:r>
      <w:r w:rsidRPr="00E97008">
        <w:rPr>
          <w:rFonts w:ascii="Times New Roman" w:hAnsi="Times New Roman" w:cs="Times New Roman"/>
          <w:sz w:val="24"/>
          <w:szCs w:val="24"/>
        </w:rPr>
        <w:t xml:space="preserve"> the following named Campground holder has filed an application for the license renewal, passed inspections and all fees have been paid.</w:t>
      </w:r>
    </w:p>
    <w:p w14:paraId="6CFC96E1" w14:textId="77777777" w:rsidR="00E97008" w:rsidRPr="00E97008" w:rsidRDefault="00E97008" w:rsidP="00E97008">
      <w:pPr>
        <w:pStyle w:val="NoSpacing"/>
        <w:rPr>
          <w:rFonts w:ascii="Times New Roman" w:hAnsi="Times New Roman" w:cs="Times New Roman"/>
          <w:sz w:val="24"/>
          <w:szCs w:val="24"/>
        </w:rPr>
      </w:pPr>
    </w:p>
    <w:p w14:paraId="31351EDD" w14:textId="77777777" w:rsidR="00E97008" w:rsidRPr="00E97008" w:rsidRDefault="00E97008" w:rsidP="00E97008">
      <w:pPr>
        <w:pStyle w:val="NoSpacing"/>
        <w:rPr>
          <w:rFonts w:ascii="Times New Roman" w:hAnsi="Times New Roman" w:cs="Times New Roman"/>
          <w:sz w:val="24"/>
          <w:szCs w:val="24"/>
        </w:rPr>
      </w:pPr>
      <w:r w:rsidRPr="00E97008">
        <w:rPr>
          <w:rFonts w:ascii="Times New Roman" w:hAnsi="Times New Roman" w:cs="Times New Roman"/>
          <w:sz w:val="24"/>
          <w:szCs w:val="24"/>
        </w:rPr>
        <w:tab/>
      </w:r>
      <w:r w:rsidRPr="00E97008">
        <w:rPr>
          <w:rFonts w:ascii="Times New Roman" w:hAnsi="Times New Roman" w:cs="Times New Roman"/>
          <w:b/>
          <w:sz w:val="24"/>
          <w:szCs w:val="24"/>
        </w:rPr>
        <w:t>NOW, THEREFORE, BE IT RESOLVED,</w:t>
      </w:r>
      <w:r w:rsidRPr="00E97008">
        <w:rPr>
          <w:rFonts w:ascii="Times New Roman" w:hAnsi="Times New Roman" w:cs="Times New Roman"/>
          <w:sz w:val="24"/>
          <w:szCs w:val="24"/>
        </w:rPr>
        <w:t xml:space="preserve"> that the following campground license be granted renewal for the period of May 1, 2024 to April 30, 2025. </w:t>
      </w:r>
    </w:p>
    <w:p w14:paraId="5DEDD821" w14:textId="77777777" w:rsidR="00E97008" w:rsidRPr="00E97008" w:rsidRDefault="00E97008" w:rsidP="00E97008">
      <w:pPr>
        <w:pStyle w:val="NoSpacing"/>
        <w:rPr>
          <w:rFonts w:ascii="Times New Roman" w:hAnsi="Times New Roman" w:cs="Times New Roman"/>
          <w:sz w:val="24"/>
          <w:szCs w:val="24"/>
        </w:rPr>
      </w:pPr>
    </w:p>
    <w:p w14:paraId="08894DA6" w14:textId="77777777" w:rsidR="00E97008" w:rsidRPr="00E97008" w:rsidRDefault="00E97008" w:rsidP="00E97008">
      <w:pPr>
        <w:pStyle w:val="NoSpacing"/>
        <w:ind w:firstLine="720"/>
        <w:jc w:val="center"/>
        <w:rPr>
          <w:rFonts w:ascii="Times New Roman" w:hAnsi="Times New Roman" w:cs="Times New Roman"/>
          <w:b/>
          <w:sz w:val="24"/>
          <w:szCs w:val="24"/>
          <w:u w:val="single"/>
        </w:rPr>
      </w:pPr>
      <w:r w:rsidRPr="00E97008">
        <w:rPr>
          <w:rFonts w:ascii="Times New Roman" w:hAnsi="Times New Roman" w:cs="Times New Roman"/>
          <w:b/>
          <w:sz w:val="24"/>
          <w:szCs w:val="24"/>
          <w:u w:val="single"/>
        </w:rPr>
        <w:t xml:space="preserve">LICENSEE </w:t>
      </w:r>
    </w:p>
    <w:p w14:paraId="16747CC0" w14:textId="77777777" w:rsidR="00E97008" w:rsidRPr="00E97008" w:rsidRDefault="00E97008" w:rsidP="00E97008">
      <w:pPr>
        <w:pStyle w:val="NoSpacing"/>
        <w:ind w:firstLine="720"/>
        <w:jc w:val="center"/>
        <w:rPr>
          <w:rFonts w:ascii="Times New Roman" w:hAnsi="Times New Roman" w:cs="Times New Roman"/>
          <w:b/>
          <w:sz w:val="24"/>
          <w:szCs w:val="24"/>
          <w:u w:val="single"/>
        </w:rPr>
      </w:pPr>
    </w:p>
    <w:p w14:paraId="0DE28202" w14:textId="77777777" w:rsidR="00E97008" w:rsidRPr="00E97008" w:rsidRDefault="00E97008" w:rsidP="00E97008">
      <w:pPr>
        <w:pStyle w:val="NoSpacing"/>
        <w:ind w:firstLine="720"/>
        <w:jc w:val="center"/>
        <w:rPr>
          <w:rFonts w:ascii="Times New Roman" w:hAnsi="Times New Roman" w:cs="Times New Roman"/>
          <w:sz w:val="24"/>
          <w:szCs w:val="24"/>
        </w:rPr>
      </w:pPr>
      <w:r w:rsidRPr="00E97008">
        <w:rPr>
          <w:rFonts w:ascii="Times New Roman" w:hAnsi="Times New Roman" w:cs="Times New Roman"/>
          <w:sz w:val="24"/>
          <w:szCs w:val="24"/>
        </w:rPr>
        <w:t>Mountain Shadows Lake Association</w:t>
      </w:r>
    </w:p>
    <w:p w14:paraId="30298698" w14:textId="5FABC8A5" w:rsidR="00E97008" w:rsidRDefault="00E97008" w:rsidP="00E97008">
      <w:pPr>
        <w:pStyle w:val="NoSpacing"/>
        <w:ind w:firstLine="720"/>
        <w:jc w:val="center"/>
        <w:rPr>
          <w:rFonts w:ascii="Times New Roman" w:hAnsi="Times New Roman" w:cs="Times New Roman"/>
          <w:sz w:val="24"/>
          <w:szCs w:val="24"/>
        </w:rPr>
      </w:pPr>
      <w:r w:rsidRPr="00E97008">
        <w:rPr>
          <w:rFonts w:ascii="Times New Roman" w:hAnsi="Times New Roman" w:cs="Times New Roman"/>
          <w:sz w:val="24"/>
          <w:szCs w:val="24"/>
        </w:rPr>
        <w:t>Northshore House LLC</w:t>
      </w:r>
    </w:p>
    <w:p w14:paraId="5C3D5D59" w14:textId="77777777" w:rsidR="00C66C66" w:rsidRPr="00E97008" w:rsidRDefault="00C66C66" w:rsidP="00E97008">
      <w:pPr>
        <w:pStyle w:val="NoSpacing"/>
        <w:ind w:firstLine="720"/>
        <w:jc w:val="center"/>
        <w:rPr>
          <w:rFonts w:ascii="Times New Roman" w:hAnsi="Times New Roman" w:cs="Times New Roman"/>
          <w:sz w:val="24"/>
          <w:szCs w:val="24"/>
        </w:rPr>
      </w:pPr>
    </w:p>
    <w:p w14:paraId="441D4E29" w14:textId="18F40704" w:rsidR="00E97008" w:rsidRDefault="00E97008" w:rsidP="00E97008">
      <w:pPr>
        <w:pStyle w:val="NoSpacing"/>
        <w:rPr>
          <w:rFonts w:ascii="Times New Roman" w:hAnsi="Times New Roman" w:cs="Times New Roman"/>
          <w:sz w:val="24"/>
          <w:szCs w:val="24"/>
        </w:rPr>
      </w:pPr>
      <w:r w:rsidRPr="00E97008">
        <w:rPr>
          <w:rFonts w:ascii="Times New Roman" w:hAnsi="Times New Roman" w:cs="Times New Roman"/>
          <w:sz w:val="24"/>
          <w:szCs w:val="24"/>
        </w:rPr>
        <w:tab/>
      </w:r>
      <w:r w:rsidRPr="00E97008">
        <w:rPr>
          <w:rFonts w:ascii="Times New Roman" w:hAnsi="Times New Roman" w:cs="Times New Roman"/>
          <w:b/>
          <w:sz w:val="24"/>
          <w:szCs w:val="24"/>
        </w:rPr>
        <w:t>BE IT FURTHER RESOLVED,</w:t>
      </w:r>
      <w:r w:rsidRPr="00E97008">
        <w:rPr>
          <w:rFonts w:ascii="Times New Roman" w:hAnsi="Times New Roman" w:cs="Times New Roman"/>
          <w:sz w:val="24"/>
          <w:szCs w:val="24"/>
        </w:rPr>
        <w:t xml:space="preserve"> that the Township Clerk is hereby authorized to issue the License herein granted, the same effective as provided by Law.</w:t>
      </w:r>
    </w:p>
    <w:p w14:paraId="64BDEEDB" w14:textId="65812F8F" w:rsidR="00E97008" w:rsidRDefault="00E97008" w:rsidP="00E97008">
      <w:pPr>
        <w:pStyle w:val="NoSpacing"/>
        <w:rPr>
          <w:rFonts w:ascii="Times New Roman" w:hAnsi="Times New Roman" w:cs="Times New Roman"/>
          <w:sz w:val="24"/>
          <w:szCs w:val="24"/>
        </w:rPr>
      </w:pPr>
    </w:p>
    <w:p w14:paraId="37422DC1" w14:textId="7164D537" w:rsidR="00E97008" w:rsidRDefault="00E97008" w:rsidP="00E97008">
      <w:pPr>
        <w:rPr>
          <w:bCs/>
        </w:rPr>
      </w:pPr>
      <w:r w:rsidRPr="00217A3F">
        <w:rPr>
          <w:b/>
        </w:rPr>
        <w:t>A MOTION</w:t>
      </w:r>
      <w:r w:rsidRPr="00217A3F">
        <w:rPr>
          <w:bCs/>
        </w:rPr>
        <w:t xml:space="preserve"> was </w:t>
      </w:r>
      <w:r w:rsidRPr="00BD79A3">
        <w:rPr>
          <w:bCs/>
        </w:rPr>
        <w:t>made by Committee</w:t>
      </w:r>
      <w:r>
        <w:rPr>
          <w:bCs/>
        </w:rPr>
        <w:t>woman V. Rumsey</w:t>
      </w:r>
      <w:r w:rsidRPr="00BD79A3">
        <w:rPr>
          <w:bCs/>
        </w:rPr>
        <w:t xml:space="preserve"> and seconded by Committee</w:t>
      </w:r>
      <w:r>
        <w:rPr>
          <w:bCs/>
        </w:rPr>
        <w:t xml:space="preserve">woman D. Delaney </w:t>
      </w:r>
      <w:r w:rsidRPr="00BD79A3">
        <w:rPr>
          <w:bCs/>
        </w:rPr>
        <w:t>to adopt Resolution</w:t>
      </w:r>
      <w:r w:rsidRPr="00217A3F">
        <w:rPr>
          <w:bCs/>
        </w:rPr>
        <w:t xml:space="preserve"> 202</w:t>
      </w:r>
      <w:r>
        <w:rPr>
          <w:bCs/>
        </w:rPr>
        <w:t>4</w:t>
      </w:r>
      <w:r w:rsidRPr="00217A3F">
        <w:rPr>
          <w:bCs/>
        </w:rPr>
        <w:t>-</w:t>
      </w:r>
      <w:r>
        <w:rPr>
          <w:bCs/>
        </w:rPr>
        <w:t>62</w:t>
      </w:r>
      <w:r w:rsidRPr="00217A3F">
        <w:rPr>
          <w:bCs/>
        </w:rPr>
        <w:t>.</w:t>
      </w:r>
    </w:p>
    <w:p w14:paraId="00E20867" w14:textId="77777777" w:rsidR="00E97008" w:rsidRPr="00217A3F" w:rsidRDefault="00E97008" w:rsidP="00E97008">
      <w:pPr>
        <w:rPr>
          <w:bCs/>
        </w:rPr>
      </w:pPr>
    </w:p>
    <w:p w14:paraId="7A690F3C" w14:textId="44549ECF" w:rsidR="00E97008" w:rsidRDefault="00E97008" w:rsidP="00E97008">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7D5D408A" w14:textId="03479781" w:rsidR="00E97008" w:rsidRDefault="00E97008" w:rsidP="00E97008"/>
    <w:p w14:paraId="6C8BEA15" w14:textId="4EA006A4" w:rsidR="00BB6BB4" w:rsidRDefault="00BB6BB4" w:rsidP="00E97008"/>
    <w:p w14:paraId="6C2B986B" w14:textId="5F832EB7" w:rsidR="00BB6BB4" w:rsidRDefault="00BB6BB4" w:rsidP="00E97008"/>
    <w:p w14:paraId="46A40769" w14:textId="1DBD1453" w:rsidR="00BB6BB4" w:rsidRDefault="00BB6BB4" w:rsidP="00E97008"/>
    <w:p w14:paraId="79C16B12" w14:textId="77777777" w:rsidR="00BB6BB4" w:rsidRDefault="00BB6BB4" w:rsidP="00E97008">
      <w:bookmarkStart w:id="12" w:name="_GoBack"/>
      <w:bookmarkEnd w:id="12"/>
    </w:p>
    <w:p w14:paraId="265682D4" w14:textId="51234AC8" w:rsidR="00E97008" w:rsidRDefault="00E97008" w:rsidP="00E97008">
      <w:pPr>
        <w:pStyle w:val="NoSpacing"/>
        <w:jc w:val="center"/>
        <w:rPr>
          <w:rFonts w:ascii="Times New Roman" w:hAnsi="Times New Roman" w:cs="Times New Roman"/>
          <w:b/>
          <w:sz w:val="24"/>
          <w:szCs w:val="24"/>
          <w:u w:val="single"/>
        </w:rPr>
      </w:pPr>
      <w:r w:rsidRPr="00B33388">
        <w:rPr>
          <w:rFonts w:ascii="Times New Roman" w:hAnsi="Times New Roman" w:cs="Times New Roman"/>
          <w:b/>
          <w:sz w:val="24"/>
          <w:szCs w:val="24"/>
          <w:u w:val="single"/>
        </w:rPr>
        <w:lastRenderedPageBreak/>
        <w:t>RESOLUTION 2024-64</w:t>
      </w:r>
    </w:p>
    <w:p w14:paraId="51F8CBB9" w14:textId="77777777" w:rsidR="00646B81" w:rsidRPr="00B33388" w:rsidRDefault="00646B81" w:rsidP="00E97008">
      <w:pPr>
        <w:pStyle w:val="NoSpacing"/>
        <w:jc w:val="center"/>
        <w:rPr>
          <w:rFonts w:ascii="Times New Roman" w:hAnsi="Times New Roman" w:cs="Times New Roman"/>
          <w:b/>
          <w:sz w:val="24"/>
          <w:szCs w:val="24"/>
          <w:u w:val="single"/>
        </w:rPr>
      </w:pPr>
    </w:p>
    <w:p w14:paraId="5FE5D5C8" w14:textId="77777777" w:rsidR="00E97008" w:rsidRPr="00B33388" w:rsidRDefault="00E97008" w:rsidP="00E97008">
      <w:pPr>
        <w:jc w:val="center"/>
        <w:rPr>
          <w:b/>
        </w:rPr>
      </w:pPr>
      <w:r w:rsidRPr="00B33388">
        <w:rPr>
          <w:b/>
        </w:rPr>
        <w:t>RESOLUTION AWARDING FIELD MAINTENANCE CONTRACT</w:t>
      </w:r>
    </w:p>
    <w:p w14:paraId="3B838A4E" w14:textId="77777777" w:rsidR="00E97008" w:rsidRPr="00B33388" w:rsidRDefault="00E97008" w:rsidP="00E97008">
      <w:pPr>
        <w:jc w:val="center"/>
      </w:pPr>
    </w:p>
    <w:p w14:paraId="405DB790" w14:textId="77777777" w:rsidR="00E97008" w:rsidRPr="00B33388" w:rsidRDefault="00E97008" w:rsidP="00E97008">
      <w:r w:rsidRPr="00B33388">
        <w:rPr>
          <w:b/>
        </w:rPr>
        <w:t>WHEREAS</w:t>
      </w:r>
      <w:r w:rsidRPr="00B33388">
        <w:t>, the Township of Stillwater requires a field maintenance contractor to provide field maintenance services for the 2024 season for the three (3) municipal parks; and</w:t>
      </w:r>
    </w:p>
    <w:p w14:paraId="6657F85C" w14:textId="77777777" w:rsidR="00E97008" w:rsidRPr="00B33388" w:rsidRDefault="00E97008" w:rsidP="00E97008">
      <w:pPr>
        <w:rPr>
          <w:b/>
        </w:rPr>
      </w:pPr>
    </w:p>
    <w:p w14:paraId="57DFD496" w14:textId="77777777" w:rsidR="00E97008" w:rsidRPr="00B33388" w:rsidRDefault="00E97008" w:rsidP="00E97008">
      <w:r w:rsidRPr="00B33388">
        <w:rPr>
          <w:b/>
        </w:rPr>
        <w:t>WHEREAS</w:t>
      </w:r>
      <w:r w:rsidRPr="00B33388">
        <w:t>, the anticipated cost of said services would not exceed the bid threshold; and</w:t>
      </w:r>
    </w:p>
    <w:p w14:paraId="40EB5F4D" w14:textId="77777777" w:rsidR="00E97008" w:rsidRPr="00B33388" w:rsidRDefault="00E97008" w:rsidP="00E97008"/>
    <w:p w14:paraId="20B3DA87" w14:textId="77777777" w:rsidR="00E97008" w:rsidRPr="00B33388" w:rsidRDefault="00E97008" w:rsidP="00E97008">
      <w:r w:rsidRPr="00B33388">
        <w:rPr>
          <w:b/>
        </w:rPr>
        <w:t>WHEREAS</w:t>
      </w:r>
      <w:r w:rsidRPr="00B33388">
        <w:t>, pursuant to the provisions of N.J.S.A. 40A:11-6.1, the Township solicited competitive quotations for the requested field maintenance services; and</w:t>
      </w:r>
    </w:p>
    <w:p w14:paraId="2ED32072" w14:textId="77777777" w:rsidR="00E97008" w:rsidRPr="00B33388" w:rsidRDefault="00E97008" w:rsidP="00E97008"/>
    <w:p w14:paraId="7490801D" w14:textId="77777777" w:rsidR="00E97008" w:rsidRPr="00B33388" w:rsidRDefault="00E97008" w:rsidP="00E97008">
      <w:r w:rsidRPr="00B33388">
        <w:rPr>
          <w:b/>
        </w:rPr>
        <w:t>WHEREAS</w:t>
      </w:r>
      <w:r w:rsidRPr="00B33388">
        <w:t xml:space="preserve">, the Township received one (1) written response to its request for quotations; and </w:t>
      </w:r>
    </w:p>
    <w:p w14:paraId="668FDC68" w14:textId="77777777" w:rsidR="00E97008" w:rsidRPr="00B33388" w:rsidRDefault="00E97008" w:rsidP="00E97008"/>
    <w:p w14:paraId="380775FF" w14:textId="77777777" w:rsidR="00E97008" w:rsidRPr="00B33388" w:rsidRDefault="00E97008" w:rsidP="00E97008">
      <w:r w:rsidRPr="00B33388">
        <w:rPr>
          <w:b/>
        </w:rPr>
        <w:t>WHEREAS</w:t>
      </w:r>
      <w:r w:rsidRPr="00B33388">
        <w:t>, Farmside Landscape &amp; Design provided a responsive, responsible quote in the amount of $11,700.00 for field maintenance and an additional $3,890.00 for aeration of Veterans Field for the 2024 lawn maintenance season;</w:t>
      </w:r>
    </w:p>
    <w:p w14:paraId="114686EA" w14:textId="77777777" w:rsidR="00E97008" w:rsidRPr="00B33388" w:rsidRDefault="00E97008" w:rsidP="00E97008"/>
    <w:p w14:paraId="59B2793A" w14:textId="77777777" w:rsidR="00E97008" w:rsidRPr="00B33388" w:rsidRDefault="00E97008" w:rsidP="00E97008">
      <w:r w:rsidRPr="00B33388">
        <w:rPr>
          <w:b/>
        </w:rPr>
        <w:t xml:space="preserve">NOW, THEREFORE, BE IT RESOLVED </w:t>
      </w:r>
      <w:r w:rsidRPr="00B33388">
        <w:t>by the Township Committee of the Township of Stillwater that it does hereby award a contract to Farmside Landscape &amp; Design for the 2024 lawn maintenance season in the amount not to exceed $15,590.00 in accordance with Farmside Landscape &amp; Design’s written proposals dated November 29, 2023.</w:t>
      </w:r>
    </w:p>
    <w:p w14:paraId="7BFD526F" w14:textId="77777777" w:rsidR="00E97008" w:rsidRPr="00B33388" w:rsidRDefault="00E97008" w:rsidP="00E97008"/>
    <w:p w14:paraId="3C528A4F" w14:textId="102147DA" w:rsidR="00E97008" w:rsidRPr="00B33388" w:rsidRDefault="00E97008" w:rsidP="00E97008">
      <w:pPr>
        <w:rPr>
          <w:bCs/>
        </w:rPr>
      </w:pPr>
      <w:r w:rsidRPr="00B33388">
        <w:rPr>
          <w:b/>
        </w:rPr>
        <w:t>A MOTION</w:t>
      </w:r>
      <w:r w:rsidRPr="00B33388">
        <w:rPr>
          <w:bCs/>
        </w:rPr>
        <w:t xml:space="preserve"> was made by Committeewoman D. Delaney and seconded by Committeeman G. Scott to adopt Resolution 2024-64.</w:t>
      </w:r>
    </w:p>
    <w:p w14:paraId="4590C487" w14:textId="77777777" w:rsidR="00E97008" w:rsidRPr="00B33388" w:rsidRDefault="00E97008" w:rsidP="00E97008">
      <w:pPr>
        <w:rPr>
          <w:bCs/>
        </w:rPr>
      </w:pPr>
    </w:p>
    <w:p w14:paraId="5DD041FD" w14:textId="77777777" w:rsidR="00E97008" w:rsidRPr="00B33388" w:rsidRDefault="00E97008" w:rsidP="00E97008">
      <w:r w:rsidRPr="00B33388">
        <w:rPr>
          <w:b/>
          <w:bCs/>
        </w:rPr>
        <w:t>ROLL CALL:</w:t>
      </w:r>
      <w:r w:rsidRPr="00B33388">
        <w:t xml:space="preserve"> Committeeman D. Manser; yes, Committeewoman D. Delaney; yes, Committeewoman V. Rumsey; yes, Committeeman G. Scott; yes, Mayor L. Chammings; yes. Motion carried with all in favor. </w:t>
      </w:r>
    </w:p>
    <w:p w14:paraId="27252096" w14:textId="77777777" w:rsidR="00557C20" w:rsidRDefault="00557C20" w:rsidP="006243D1">
      <w:pPr>
        <w:rPr>
          <w:b/>
          <w:u w:val="single"/>
        </w:rPr>
      </w:pPr>
    </w:p>
    <w:p w14:paraId="1ACA6FDD" w14:textId="5D643DB2" w:rsidR="009C30C2" w:rsidRPr="000F13E8" w:rsidRDefault="006243D1" w:rsidP="000F13E8">
      <w:r>
        <w:rPr>
          <w:b/>
          <w:u w:val="single"/>
        </w:rPr>
        <w:t>DISCUSSION ITEMS:</w:t>
      </w:r>
      <w:r>
        <w:rPr>
          <w:b/>
          <w:u w:val="single"/>
        </w:rPr>
        <w:br/>
      </w:r>
    </w:p>
    <w:p w14:paraId="28F4FCC6" w14:textId="42A12CC3" w:rsidR="00557C20" w:rsidRDefault="00E97008" w:rsidP="00557C20">
      <w:pPr>
        <w:jc w:val="center"/>
        <w:rPr>
          <w:u w:val="single"/>
        </w:rPr>
      </w:pPr>
      <w:r>
        <w:rPr>
          <w:u w:val="single"/>
        </w:rPr>
        <w:t>Consent Agenda</w:t>
      </w:r>
    </w:p>
    <w:p w14:paraId="67783CF5" w14:textId="0AC77A12" w:rsidR="002846A0" w:rsidRDefault="002846A0" w:rsidP="00557C20">
      <w:pPr>
        <w:jc w:val="center"/>
        <w:rPr>
          <w:u w:val="single"/>
        </w:rPr>
      </w:pPr>
    </w:p>
    <w:p w14:paraId="5C8D62A3" w14:textId="365AF11A" w:rsidR="008903C5" w:rsidRDefault="00E97008" w:rsidP="00DD70B8">
      <w:pPr>
        <w:rPr>
          <w:bCs/>
        </w:rPr>
      </w:pPr>
      <w:r>
        <w:t xml:space="preserve">Committeewoman V. Rumsey stated that she requested that the consent agenda be added to the discussion because she feels that it is something that the Township Committee could benefit from. A lot of other municipalities utilize a consent agenda which helps speed the meeting along. Consent Agenda items are routine items of business that do no require individual discussion, however </w:t>
      </w:r>
      <w:r w:rsidR="00B33388">
        <w:t xml:space="preserve">items may be removed from the Consent Agenda to the Regular Agenda to be discussed separately. </w:t>
      </w:r>
      <w:r w:rsidR="00EB3A35">
        <w:rPr>
          <w:bCs/>
        </w:rPr>
        <w:t>The Township Committee agreed to start to utilize a consent agenda.</w:t>
      </w:r>
    </w:p>
    <w:p w14:paraId="59E0308F" w14:textId="77777777" w:rsidR="00EB3A35" w:rsidRPr="00EB3A35" w:rsidRDefault="00EB3A35" w:rsidP="00DD70B8">
      <w:pPr>
        <w:rPr>
          <w:bCs/>
        </w:rPr>
      </w:pPr>
    </w:p>
    <w:p w14:paraId="29CBF9CD" w14:textId="60B36097" w:rsidR="00DD70B8" w:rsidRDefault="00DD70B8" w:rsidP="00DD70B8">
      <w:pPr>
        <w:rPr>
          <w:b/>
        </w:rPr>
      </w:pPr>
      <w:r w:rsidRPr="001B5AA2">
        <w:rPr>
          <w:b/>
          <w:u w:val="single"/>
        </w:rPr>
        <w:t>PUBLIC SESSION</w:t>
      </w:r>
      <w:r>
        <w:rPr>
          <w:b/>
        </w:rPr>
        <w:t xml:space="preserve"> (any subject – 3-minute limit)</w:t>
      </w:r>
    </w:p>
    <w:p w14:paraId="02A3CB24" w14:textId="77777777" w:rsidR="00F91FBF" w:rsidRDefault="00F91FBF" w:rsidP="00DD70B8">
      <w:pPr>
        <w:rPr>
          <w:b/>
        </w:rPr>
      </w:pPr>
    </w:p>
    <w:p w14:paraId="16116501" w14:textId="6E765E27" w:rsidR="00F91FBF" w:rsidRPr="000F6A83" w:rsidRDefault="000F6A83" w:rsidP="00DD70B8">
      <w:pPr>
        <w:rPr>
          <w:b/>
          <w:u w:val="single"/>
        </w:rPr>
      </w:pPr>
      <w:r w:rsidRPr="000F6A83">
        <w:rPr>
          <w:b/>
          <w:u w:val="single"/>
        </w:rPr>
        <w:t>PUBLIC SESSION OPENED</w:t>
      </w:r>
      <w:r w:rsidR="00827D28">
        <w:rPr>
          <w:b/>
          <w:u w:val="single"/>
        </w:rPr>
        <w:t xml:space="preserve"> </w:t>
      </w:r>
      <w:r w:rsidR="00827D28" w:rsidRPr="00827D28">
        <w:t xml:space="preserve">at </w:t>
      </w:r>
      <w:r w:rsidR="009C5864">
        <w:t>8:08</w:t>
      </w:r>
      <w:r w:rsidR="00827D28" w:rsidRPr="00827D28">
        <w:t xml:space="preserve"> PM</w:t>
      </w:r>
    </w:p>
    <w:p w14:paraId="673CA2D4" w14:textId="77777777" w:rsidR="00F91FBF" w:rsidRDefault="00F91FBF" w:rsidP="00DD70B8">
      <w:pPr>
        <w:rPr>
          <w:b/>
        </w:rPr>
      </w:pPr>
    </w:p>
    <w:p w14:paraId="086BD5E4" w14:textId="601CA190" w:rsidR="00D52231" w:rsidRDefault="009C5864" w:rsidP="00DD70B8">
      <w:r>
        <w:lastRenderedPageBreak/>
        <w:t>Township Resident H. Mountford thanked the committee for adopting Ordinance 2024-09 and the $17,500 that’s reserved for the pickleball court. She asked if it now goes back to the Recreation Committee to start the process of resurfacing and relining it. Mayor L. Chammings responded that they have one quote from a company</w:t>
      </w:r>
      <w:r w:rsidR="001278DC">
        <w:t xml:space="preserve">. Committeeman D. Manser stated that they do have someone lined up and ready to go. H. Mountford will attend the next Recreation Committee meeting to suggest the layout to include 4 pickleball courts instead of the two, if possible. </w:t>
      </w:r>
    </w:p>
    <w:p w14:paraId="456EF784" w14:textId="4D1A5380" w:rsidR="001278DC" w:rsidRDefault="001278DC" w:rsidP="00DD70B8"/>
    <w:p w14:paraId="06023975" w14:textId="7D7D1F8A" w:rsidR="001278DC" w:rsidRDefault="001278DC" w:rsidP="00DD70B8">
      <w:r>
        <w:t xml:space="preserve">Township Resident B. Doolittle thanked the Town Committee again for fixing the light in the parking lot and noted a motion sensor light that doesn’t appear to be working that could also help aid the dark parking lot. </w:t>
      </w:r>
    </w:p>
    <w:p w14:paraId="442FF216" w14:textId="7E6700B1" w:rsidR="001278DC" w:rsidRDefault="001278DC" w:rsidP="00DD70B8"/>
    <w:p w14:paraId="50928A2D" w14:textId="42565C27" w:rsidR="001278DC" w:rsidRDefault="001278DC" w:rsidP="00DD70B8">
      <w:r>
        <w:t xml:space="preserve">Township Resident K. Draghi asked if the cleaning company would be cleaning the community center weekly even it if wasn’t used by the general public or is it only after private party rentals? Committeewoman V. Rumsey stated that they do clean weekly usually Saturday mornings, the extra cleaning charge is only needed if there is a group or private party that uses the community center and does not clean up after their event and an emergency cleaning is necessary. K. Draghi said that the last time that the Ladies Mahjong used the Community Center, one of the round wooden tables collapsed. Luckily no one was on the other side but the tables are </w:t>
      </w:r>
      <w:r w:rsidR="002660DB">
        <w:t xml:space="preserve">not </w:t>
      </w:r>
      <w:r>
        <w:t>sturdy.</w:t>
      </w:r>
      <w:r w:rsidR="002660DB">
        <w:t xml:space="preserve"> Committeewoman V. Rumsey stated that they were going to purchase new tables however there was an issue with the payment. She asked Municipal Clerk V. Ingles to have CFO T. Leonard order different tables.</w:t>
      </w:r>
    </w:p>
    <w:p w14:paraId="061A2AAC" w14:textId="34E3CE8B" w:rsidR="002660DB" w:rsidRDefault="002660DB" w:rsidP="00DD70B8"/>
    <w:p w14:paraId="22777DF8" w14:textId="16EDF684" w:rsidR="002660DB" w:rsidRDefault="002660DB" w:rsidP="00DD70B8">
      <w:r>
        <w:t>K. Draghi noted that Resolution 2024-</w:t>
      </w:r>
      <w:r w:rsidR="0081176E">
        <w:t>61</w:t>
      </w:r>
      <w:r>
        <w:t xml:space="preserve"> states that the civic groups using the community center are valid through 2024 but that it should be a one-year term. Mayor L. Chammings stated that was something that the Township Committee had discussed that the Resolution should be amended to state for a one-year term and not through 2024. T. Leonard will be in charge of keeping track of the payments from the groups for their annual Community Center fee.</w:t>
      </w:r>
    </w:p>
    <w:p w14:paraId="1265ED35" w14:textId="6B49B76F" w:rsidR="002660DB" w:rsidRDefault="002660DB" w:rsidP="00DD70B8"/>
    <w:p w14:paraId="060F0B79" w14:textId="5678CDE0" w:rsidR="002660DB" w:rsidRDefault="002660DB" w:rsidP="00DD70B8">
      <w:r>
        <w:t>K. Draghi asked why there wasn’t a report from the zoning officer with all the other reports. Mayor L. Chammings stated that they received March’s</w:t>
      </w:r>
      <w:r w:rsidR="0081176E">
        <w:t xml:space="preserve"> zoning</w:t>
      </w:r>
      <w:r>
        <w:t xml:space="preserve"> report from the zoning officer at the first meeting in April which is why it’s not listed on this agenda. She also noted that after reviewing the bills list that the CFO’s mileage reimbursement compared to the municipal inspectors was quite a large difference. </w:t>
      </w:r>
      <w:r w:rsidR="00C469C5">
        <w:t>Mayor L. Chammings stated that the inspectors may only be out</w:t>
      </w:r>
      <w:r w:rsidR="0081176E">
        <w:t xml:space="preserve"> doing inspections</w:t>
      </w:r>
      <w:r w:rsidR="00C469C5">
        <w:t xml:space="preserve"> one or two days a week driving whereas the CFO has to frequently run to the bank for change or </w:t>
      </w:r>
      <w:r w:rsidR="0081176E">
        <w:t xml:space="preserve">cash </w:t>
      </w:r>
      <w:r w:rsidR="00C469C5">
        <w:t>deposits as the Township does not hold cash for more than 48 hours.</w:t>
      </w:r>
    </w:p>
    <w:p w14:paraId="6D08B334" w14:textId="01CFC85B" w:rsidR="00C469C5" w:rsidRDefault="00C469C5" w:rsidP="00DD70B8"/>
    <w:p w14:paraId="1B460548" w14:textId="78367D49" w:rsidR="00C469C5" w:rsidRDefault="00C469C5" w:rsidP="00DD70B8">
      <w:r>
        <w:t>Township Resident D. Gatanas stated concerns with the temporary traffic light that is still in front of his house. He asked the Township if there is any way that they can push back and try to have t</w:t>
      </w:r>
      <w:r w:rsidR="0081176E">
        <w:t>he County</w:t>
      </w:r>
      <w:r>
        <w:t xml:space="preserve"> put something there that is less disruptive, loud and dangerous. Committeeman G. Scott stated that he has spoken with the County and asked them to consider barriers. Mayor L. Chammings stated that she and the other Township Committee members have also reached out on their own as well asking to consider the large barrels or something </w:t>
      </w:r>
      <w:r w:rsidR="0081176E">
        <w:t xml:space="preserve">else that is </w:t>
      </w:r>
      <w:r>
        <w:t>not so evasive. She stated that April 24</w:t>
      </w:r>
      <w:r w:rsidRPr="00C469C5">
        <w:rPr>
          <w:vertAlign w:val="superscript"/>
        </w:rPr>
        <w:t>th</w:t>
      </w:r>
      <w:r>
        <w:t xml:space="preserve"> is the next County Commissioners meeting which she plans on attending where a consultant will be coming in to discuss the traffic light. D. Gatanas stated that </w:t>
      </w:r>
      <w:r>
        <w:lastRenderedPageBreak/>
        <w:t>he feels that the Township approved the County’s permit too quickly and that it wasn’t accurate. Mayor L. Chammings stated that they will look into the permit and speak with the zoning official &amp; construction official.</w:t>
      </w:r>
    </w:p>
    <w:p w14:paraId="05DF3F66" w14:textId="608FDDE1" w:rsidR="00C469C5" w:rsidRDefault="00C469C5" w:rsidP="00DD70B8"/>
    <w:p w14:paraId="0A3FF8ED" w14:textId="216F3C2F" w:rsidR="00C469C5" w:rsidRDefault="00C469C5" w:rsidP="00DD70B8">
      <w:r>
        <w:t xml:space="preserve">Township Resident </w:t>
      </w:r>
      <w:r w:rsidR="00D462C8">
        <w:t xml:space="preserve">B. </w:t>
      </w:r>
      <w:proofErr w:type="spellStart"/>
      <w:r>
        <w:t>Bodens</w:t>
      </w:r>
      <w:r w:rsidR="00646B81">
        <w:t>iec</w:t>
      </w:r>
      <w:r>
        <w:t>k</w:t>
      </w:r>
      <w:proofErr w:type="spellEnd"/>
      <w:r>
        <w:t xml:space="preserve"> asked if there was any movement on the foreclosures. Township Attorney E. Bernstein stated that there is potential movement but nothing yet.</w:t>
      </w:r>
    </w:p>
    <w:p w14:paraId="4AC5DB8A" w14:textId="23842223" w:rsidR="0014540E" w:rsidRDefault="0014540E" w:rsidP="00DD70B8"/>
    <w:p w14:paraId="1F1E6CDD" w14:textId="3559F382" w:rsidR="0014540E" w:rsidRDefault="0014540E" w:rsidP="00DD70B8">
      <w:r>
        <w:t xml:space="preserve">D. Gatanas stated that he heard that the </w:t>
      </w:r>
      <w:r w:rsidR="00D605A9">
        <w:t>Governor has been looking for film ready towns, he feels that there could be opportunity for Stillwater Township in this and help assist preserving the history in town by promoting that Stillwater is ready for this sort of thing by showing how well the last filming went. There were about 150 people in town, a lot of extra vehicles</w:t>
      </w:r>
      <w:r w:rsidR="0081176E">
        <w:t xml:space="preserve"> and</w:t>
      </w:r>
      <w:r w:rsidR="00D605A9">
        <w:t xml:space="preserve"> fanfare etc</w:t>
      </w:r>
      <w:r w:rsidR="0081176E">
        <w:t>.,</w:t>
      </w:r>
      <w:r w:rsidR="00D605A9">
        <w:t xml:space="preserve"> yet everything went very smoothly. He stated that there could be some grants available for the town or ancillary benefits to the residents and businesses that rent out their spaces. Mayor L. Chammings stated that she did reply that she would like to attend the meeting at the Chamber of Commerce for more information on that.</w:t>
      </w:r>
    </w:p>
    <w:p w14:paraId="73D36629" w14:textId="10031820" w:rsidR="00D605A9" w:rsidRDefault="00D605A9" w:rsidP="00DD70B8"/>
    <w:p w14:paraId="61C14662" w14:textId="608157FA" w:rsidR="00D605A9" w:rsidRDefault="00D605A9" w:rsidP="00DD70B8">
      <w:r>
        <w:t xml:space="preserve">Township Resident H. Mountford stated that on Mt. Benevolence Road where it meets Old Foundry, there is already a pothole there. Mayor L. Chammings stated that the DPW just noticed that the other day and will be addressing it. She stated that she noticed that in the same area that when it rains that a river really flows across the road. She stated that </w:t>
      </w:r>
      <w:r w:rsidR="00D462C8">
        <w:t xml:space="preserve">she isn’t concerned, it’s not affecting her property, however if that area froze it would be very dangerous and </w:t>
      </w:r>
      <w:r w:rsidR="0081176E">
        <w:t>vehicles</w:t>
      </w:r>
      <w:r w:rsidR="00D462C8">
        <w:t xml:space="preserve"> will be sliding off the road. She stated that there’s a stormwater drain that also doesn’t catch any water. Mayor L. Chammings stated that there were three things that the engineer noted that he is going to bring back to the company. She wasn’t sure if those items were the ones included in the list of corrections to make but that she would check with him to see if they are.</w:t>
      </w:r>
    </w:p>
    <w:p w14:paraId="6713B547" w14:textId="77777777" w:rsidR="001278DC" w:rsidRDefault="001278DC" w:rsidP="00DD70B8"/>
    <w:p w14:paraId="13D16E47" w14:textId="3C876805" w:rsidR="008F4CEC" w:rsidRPr="00606C40" w:rsidRDefault="008F4CEC" w:rsidP="00DD70B8">
      <w:pPr>
        <w:rPr>
          <w:b/>
        </w:rPr>
      </w:pPr>
      <w:r w:rsidRPr="00606C40">
        <w:rPr>
          <w:b/>
        </w:rPr>
        <w:t xml:space="preserve">No </w:t>
      </w:r>
      <w:r w:rsidR="008A6168">
        <w:rPr>
          <w:b/>
        </w:rPr>
        <w:t>further</w:t>
      </w:r>
      <w:r w:rsidRPr="00606C40">
        <w:rPr>
          <w:b/>
        </w:rPr>
        <w:t xml:space="preserve"> public comment</w:t>
      </w:r>
      <w:r w:rsidR="00606C40" w:rsidRPr="00606C40">
        <w:rPr>
          <w:b/>
        </w:rPr>
        <w:t>s</w:t>
      </w:r>
      <w:r w:rsidRPr="00606C40">
        <w:rPr>
          <w:b/>
        </w:rPr>
        <w:t>.</w:t>
      </w:r>
    </w:p>
    <w:p w14:paraId="4D669AD1" w14:textId="77777777" w:rsidR="008F4CEC" w:rsidRPr="00537AB2" w:rsidRDefault="008F4CEC" w:rsidP="00DD70B8"/>
    <w:p w14:paraId="7D35B08B" w14:textId="20C340D4" w:rsidR="001B5AA2" w:rsidRDefault="001B5AA2" w:rsidP="00DD70B8">
      <w:pPr>
        <w:rPr>
          <w:b/>
          <w:u w:val="single"/>
        </w:rPr>
      </w:pPr>
      <w:r w:rsidRPr="001B5AA2">
        <w:rPr>
          <w:b/>
          <w:u w:val="single"/>
        </w:rPr>
        <w:t>PUBLIC SESSION CLOSED</w:t>
      </w:r>
    </w:p>
    <w:p w14:paraId="4CB990E3" w14:textId="77777777" w:rsidR="0040154D" w:rsidRDefault="0040154D" w:rsidP="00DD70B8">
      <w:pPr>
        <w:rPr>
          <w:b/>
          <w:u w:val="single"/>
        </w:rPr>
      </w:pPr>
    </w:p>
    <w:p w14:paraId="634732FE" w14:textId="73D0C7A9" w:rsidR="00F8096F" w:rsidRDefault="00DE5CE1" w:rsidP="000036F0">
      <w:pPr>
        <w:rPr>
          <w:b/>
          <w:u w:val="single"/>
        </w:rPr>
      </w:pPr>
      <w:r w:rsidRPr="00F8096F">
        <w:rPr>
          <w:b/>
          <w:u w:val="single"/>
        </w:rPr>
        <w:t>ATTORNEY’S REPORT</w:t>
      </w:r>
    </w:p>
    <w:p w14:paraId="2B888905" w14:textId="2FFD4A93" w:rsidR="008F4CEC" w:rsidRDefault="008F4CEC" w:rsidP="000036F0">
      <w:pPr>
        <w:rPr>
          <w:b/>
          <w:u w:val="single"/>
        </w:rPr>
      </w:pPr>
    </w:p>
    <w:p w14:paraId="2322C75D" w14:textId="0782CF2B" w:rsidR="008F4CEC" w:rsidRPr="008F4CEC" w:rsidRDefault="008F4CEC" w:rsidP="000036F0">
      <w:r>
        <w:t xml:space="preserve">Township Attorney E. Bernstein stated that </w:t>
      </w:r>
      <w:r w:rsidR="00543522">
        <w:t xml:space="preserve">the only report that he had </w:t>
      </w:r>
      <w:r w:rsidR="0092747B">
        <w:t>was</w:t>
      </w:r>
      <w:r w:rsidR="00543522">
        <w:t xml:space="preserve"> discussed in Executive Session.</w:t>
      </w:r>
    </w:p>
    <w:p w14:paraId="6115D4EA" w14:textId="77777777" w:rsidR="00F8096F" w:rsidRDefault="00F8096F" w:rsidP="000036F0">
      <w:pPr>
        <w:rPr>
          <w:b/>
        </w:rPr>
      </w:pPr>
    </w:p>
    <w:p w14:paraId="1E41285B" w14:textId="5AED3569" w:rsidR="00BD3F65" w:rsidRDefault="00BD3F65" w:rsidP="00BD3F65">
      <w:pPr>
        <w:rPr>
          <w:b/>
        </w:rPr>
      </w:pPr>
      <w:r w:rsidRPr="00A85592">
        <w:rPr>
          <w:b/>
          <w:u w:val="single"/>
        </w:rPr>
        <w:t>BILLS LIST #</w:t>
      </w:r>
      <w:r w:rsidR="00543522">
        <w:rPr>
          <w:b/>
          <w:u w:val="single"/>
        </w:rPr>
        <w:t>0</w:t>
      </w:r>
      <w:r w:rsidR="0092747B">
        <w:rPr>
          <w:b/>
          <w:u w:val="single"/>
        </w:rPr>
        <w:t>7</w:t>
      </w:r>
      <w:r>
        <w:rPr>
          <w:b/>
        </w:rPr>
        <w:tab/>
      </w:r>
      <w:r w:rsidRPr="00056BE7">
        <w:rPr>
          <w:b/>
        </w:rPr>
        <w:t>$</w:t>
      </w:r>
      <w:r w:rsidR="00D52231">
        <w:rPr>
          <w:b/>
        </w:rPr>
        <w:t>1</w:t>
      </w:r>
      <w:r w:rsidR="0092747B">
        <w:rPr>
          <w:b/>
        </w:rPr>
        <w:t>81,798.82</w:t>
      </w:r>
    </w:p>
    <w:p w14:paraId="44B5FA7C" w14:textId="77777777" w:rsidR="00BD3F65" w:rsidRDefault="00BD3F65" w:rsidP="00BD3F65">
      <w:pPr>
        <w:rPr>
          <w:b/>
        </w:rPr>
      </w:pPr>
    </w:p>
    <w:p w14:paraId="14572F35" w14:textId="319A72F7" w:rsidR="00BD3F65" w:rsidRPr="00296F64" w:rsidRDefault="00BD3F65" w:rsidP="00BD3F65">
      <w:pPr>
        <w:rPr>
          <w:b/>
        </w:rPr>
      </w:pPr>
      <w:r w:rsidRPr="0046262B">
        <w:rPr>
          <w:b/>
          <w:u w:val="single"/>
        </w:rPr>
        <w:t>RESOLUTION 202</w:t>
      </w:r>
      <w:r w:rsidR="005F4FAA">
        <w:rPr>
          <w:b/>
          <w:u w:val="single"/>
        </w:rPr>
        <w:t>4-</w:t>
      </w:r>
      <w:r w:rsidR="0092747B">
        <w:rPr>
          <w:b/>
          <w:u w:val="single"/>
        </w:rPr>
        <w:t>63</w:t>
      </w:r>
      <w:r>
        <w:rPr>
          <w:b/>
        </w:rPr>
        <w:tab/>
      </w:r>
      <w:r>
        <w:rPr>
          <w:b/>
        </w:rPr>
        <w:tab/>
      </w:r>
      <w:r w:rsidRPr="00707F0B">
        <w:rPr>
          <w:b/>
          <w:bCs/>
        </w:rPr>
        <w:t>AUTHORIZING PAYMENT OF BILLS</w:t>
      </w:r>
      <w:r w:rsidRPr="00707F0B">
        <w:rPr>
          <w:b/>
          <w:bCs/>
        </w:rPr>
        <w:tab/>
      </w:r>
      <w:r w:rsidRPr="00296F64">
        <w:rPr>
          <w:b/>
        </w:rPr>
        <w:t xml:space="preserve"> </w:t>
      </w:r>
    </w:p>
    <w:p w14:paraId="6FBAB4A8" w14:textId="77777777" w:rsidR="00BD3F65" w:rsidRPr="00296F64" w:rsidRDefault="00BD3F65" w:rsidP="00BD3F65">
      <w:pPr>
        <w:autoSpaceDE w:val="0"/>
        <w:autoSpaceDN w:val="0"/>
        <w:adjustRightInd w:val="0"/>
        <w:ind w:firstLine="720"/>
        <w:rPr>
          <w:b/>
          <w:bCs/>
        </w:rPr>
      </w:pPr>
    </w:p>
    <w:p w14:paraId="68B177E8" w14:textId="77777777" w:rsidR="00BD3F65" w:rsidRPr="00296F64" w:rsidRDefault="00BD3F65" w:rsidP="00BD3F65">
      <w:pPr>
        <w:autoSpaceDE w:val="0"/>
        <w:autoSpaceDN w:val="0"/>
        <w:adjustRightInd w:val="0"/>
        <w:ind w:firstLine="720"/>
      </w:pPr>
      <w:r w:rsidRPr="00296F64">
        <w:rPr>
          <w:b/>
          <w:bCs/>
        </w:rPr>
        <w:t xml:space="preserve">WHEREAS, </w:t>
      </w:r>
      <w:r w:rsidRPr="00296F64">
        <w:t>the Chief Financ</w:t>
      </w:r>
      <w:r>
        <w:t>ial</w:t>
      </w:r>
      <w:r w:rsidRPr="00296F64">
        <w:t xml:space="preserve"> Officer has certified that funds are available in the proper</w:t>
      </w:r>
      <w:r>
        <w:t xml:space="preserve"> </w:t>
      </w:r>
      <w:r w:rsidRPr="00296F64">
        <w:t>account; and</w:t>
      </w:r>
    </w:p>
    <w:p w14:paraId="7B51E841" w14:textId="77777777" w:rsidR="00BD3F65" w:rsidRPr="00296F64" w:rsidRDefault="00BD3F65" w:rsidP="00BD3F65">
      <w:pPr>
        <w:autoSpaceDE w:val="0"/>
        <w:autoSpaceDN w:val="0"/>
        <w:adjustRightInd w:val="0"/>
      </w:pPr>
    </w:p>
    <w:p w14:paraId="1047F1D0" w14:textId="77777777" w:rsidR="00BD3F65" w:rsidRPr="00296F64" w:rsidRDefault="00BD3F65" w:rsidP="00BD3F65">
      <w:pPr>
        <w:autoSpaceDE w:val="0"/>
        <w:autoSpaceDN w:val="0"/>
        <w:adjustRightInd w:val="0"/>
        <w:ind w:firstLine="720"/>
      </w:pPr>
      <w:r w:rsidRPr="00296F64">
        <w:rPr>
          <w:b/>
          <w:bCs/>
        </w:rPr>
        <w:t xml:space="preserve">WHEREAS, </w:t>
      </w:r>
      <w:r w:rsidRPr="00296F64">
        <w:t>the Chief Financ</w:t>
      </w:r>
      <w:r>
        <w:t>ial</w:t>
      </w:r>
      <w:r w:rsidRPr="00296F64">
        <w:t xml:space="preserve"> Officer has approved payment upon certification from</w:t>
      </w:r>
    </w:p>
    <w:p w14:paraId="33147721" w14:textId="77777777" w:rsidR="00BD3F65" w:rsidRPr="00296F64" w:rsidRDefault="00BD3F65" w:rsidP="00BD3F65">
      <w:pPr>
        <w:autoSpaceDE w:val="0"/>
        <w:autoSpaceDN w:val="0"/>
        <w:adjustRightInd w:val="0"/>
      </w:pPr>
      <w:r w:rsidRPr="00296F64">
        <w:t>the Township Department Heads that the goods and/or services have been rendered to the</w:t>
      </w:r>
    </w:p>
    <w:p w14:paraId="332AFA2A" w14:textId="77777777" w:rsidR="00BD3F65" w:rsidRPr="00296F64" w:rsidRDefault="00BD3F65" w:rsidP="00BD3F65">
      <w:pPr>
        <w:autoSpaceDE w:val="0"/>
        <w:autoSpaceDN w:val="0"/>
        <w:adjustRightInd w:val="0"/>
      </w:pPr>
      <w:r w:rsidRPr="00296F64">
        <w:t>Township;</w:t>
      </w:r>
    </w:p>
    <w:p w14:paraId="12CBFA8C" w14:textId="77777777" w:rsidR="00BD3F65" w:rsidRPr="00296F64" w:rsidRDefault="00BD3F65" w:rsidP="00BD3F65">
      <w:pPr>
        <w:autoSpaceDE w:val="0"/>
        <w:autoSpaceDN w:val="0"/>
        <w:adjustRightInd w:val="0"/>
      </w:pPr>
    </w:p>
    <w:p w14:paraId="365785CE" w14:textId="122C0733" w:rsidR="00BD3F65" w:rsidRDefault="00BD3F65" w:rsidP="00BD3F65">
      <w:pPr>
        <w:autoSpaceDE w:val="0"/>
        <w:autoSpaceDN w:val="0"/>
        <w:adjustRightInd w:val="0"/>
        <w:ind w:firstLine="720"/>
      </w:pPr>
      <w:r w:rsidRPr="00296F64">
        <w:rPr>
          <w:b/>
          <w:bCs/>
        </w:rPr>
        <w:lastRenderedPageBreak/>
        <w:t xml:space="preserve">NOW, THEREFORE, BE IT RESOLVED </w:t>
      </w:r>
      <w:r w:rsidRPr="00296F64">
        <w:t xml:space="preserve">by the Mayor and Committee of the Township of Stillwater that the current bill lists, dated </w:t>
      </w:r>
      <w:r w:rsidR="0092747B">
        <w:t>April 16</w:t>
      </w:r>
      <w:r>
        <w:t>, 202</w:t>
      </w:r>
      <w:r w:rsidR="005F4FAA">
        <w:t>4</w:t>
      </w:r>
      <w:r>
        <w:t>,</w:t>
      </w:r>
      <w:r w:rsidRPr="00296F64">
        <w:t xml:space="preserve"> a</w:t>
      </w:r>
      <w:r>
        <w:t>re</w:t>
      </w:r>
      <w:r w:rsidRPr="00296F64">
        <w:t xml:space="preserve"> on file and available for public inspection in the Office of the Chief Financ</w:t>
      </w:r>
      <w:r>
        <w:t>ial</w:t>
      </w:r>
      <w:r w:rsidRPr="00296F64">
        <w:t xml:space="preserve"> Officer and approved by the Chief Financ</w:t>
      </w:r>
      <w:r>
        <w:t>ial</w:t>
      </w:r>
      <w:r w:rsidRPr="00296F64">
        <w:t xml:space="preserve"> Officer for payment, be paid. </w:t>
      </w:r>
    </w:p>
    <w:p w14:paraId="2E83C9FC" w14:textId="77777777" w:rsidR="008F4CEC" w:rsidRDefault="008F4CEC" w:rsidP="00BD3F65">
      <w:pPr>
        <w:rPr>
          <w:rFonts w:eastAsia="Calibri"/>
          <w:b/>
          <w:bCs/>
        </w:rPr>
      </w:pPr>
    </w:p>
    <w:p w14:paraId="7A86006A" w14:textId="6E2E5659" w:rsidR="00BD3F65" w:rsidRDefault="00BD3F65" w:rsidP="00BD3F65">
      <w:pPr>
        <w:rPr>
          <w:rFonts w:eastAsia="Calibri"/>
          <w:b/>
        </w:rPr>
      </w:pPr>
      <w:r w:rsidRPr="00C16682">
        <w:rPr>
          <w:rFonts w:eastAsia="Calibri"/>
          <w:b/>
          <w:bCs/>
        </w:rPr>
        <w:t>A MOTION</w:t>
      </w:r>
      <w:r w:rsidRPr="00C16682">
        <w:rPr>
          <w:rFonts w:eastAsia="Calibri"/>
        </w:rPr>
        <w:t xml:space="preserve"> </w:t>
      </w:r>
      <w:r w:rsidRPr="00DF1A1F">
        <w:rPr>
          <w:rFonts w:eastAsia="Calibri"/>
        </w:rPr>
        <w:t xml:space="preserve">was made by </w:t>
      </w:r>
      <w:r w:rsidRPr="00543522">
        <w:rPr>
          <w:rFonts w:eastAsia="Calibri"/>
        </w:rPr>
        <w:t>Committee</w:t>
      </w:r>
      <w:r w:rsidR="00D52231">
        <w:rPr>
          <w:rFonts w:eastAsia="Calibri"/>
        </w:rPr>
        <w:t>man G. Scott</w:t>
      </w:r>
      <w:r w:rsidR="00543522" w:rsidRPr="00543522">
        <w:rPr>
          <w:rFonts w:eastAsia="Calibri"/>
        </w:rPr>
        <w:t xml:space="preserve"> </w:t>
      </w:r>
      <w:r w:rsidRPr="00543522">
        <w:rPr>
          <w:rFonts w:eastAsia="Calibri"/>
        </w:rPr>
        <w:t>and seconded by Committe</w:t>
      </w:r>
      <w:r w:rsidR="00D462C8">
        <w:rPr>
          <w:rFonts w:eastAsia="Calibri"/>
        </w:rPr>
        <w:t>ewoman V. Rumsey</w:t>
      </w:r>
      <w:r w:rsidR="00D52231">
        <w:rPr>
          <w:rFonts w:eastAsia="Calibri"/>
        </w:rPr>
        <w:t xml:space="preserve"> </w:t>
      </w:r>
      <w:r w:rsidRPr="00543522">
        <w:rPr>
          <w:rFonts w:eastAsia="Calibri"/>
        </w:rPr>
        <w:t xml:space="preserve">to </w:t>
      </w:r>
      <w:r w:rsidRPr="00543522">
        <w:rPr>
          <w:rFonts w:eastAsia="Calibri"/>
          <w:bCs/>
        </w:rPr>
        <w:t>adopt Resolution 202</w:t>
      </w:r>
      <w:r w:rsidR="005F4FAA" w:rsidRPr="00543522">
        <w:rPr>
          <w:rFonts w:eastAsia="Calibri"/>
          <w:bCs/>
        </w:rPr>
        <w:t>4-</w:t>
      </w:r>
      <w:r w:rsidR="0092747B">
        <w:rPr>
          <w:rFonts w:eastAsia="Calibri"/>
          <w:bCs/>
        </w:rPr>
        <w:t>63</w:t>
      </w:r>
      <w:r w:rsidR="008A6168">
        <w:rPr>
          <w:rFonts w:eastAsia="Calibri"/>
          <w:bCs/>
        </w:rPr>
        <w:t>, funds permitting</w:t>
      </w:r>
      <w:r w:rsidRPr="00543522">
        <w:rPr>
          <w:rFonts w:eastAsia="Calibri"/>
          <w:bCs/>
        </w:rPr>
        <w:t>.</w:t>
      </w:r>
      <w:r>
        <w:rPr>
          <w:rFonts w:eastAsia="Calibri"/>
          <w:b/>
        </w:rPr>
        <w:t xml:space="preserve"> </w:t>
      </w:r>
    </w:p>
    <w:p w14:paraId="01CACC16" w14:textId="77777777" w:rsidR="00BD3F65" w:rsidRDefault="00BD3F65" w:rsidP="00BD3F65">
      <w:pPr>
        <w:rPr>
          <w:rFonts w:eastAsia="Calibri"/>
          <w:b/>
        </w:rPr>
      </w:pPr>
    </w:p>
    <w:p w14:paraId="14B95FDA" w14:textId="77777777" w:rsidR="00D52231" w:rsidRDefault="00D52231" w:rsidP="00D52231">
      <w:r w:rsidRPr="00C64D34">
        <w:rPr>
          <w:b/>
          <w:bCs/>
        </w:rPr>
        <w:t>ROLL CALL:</w:t>
      </w:r>
      <w:r w:rsidRPr="00C64D34">
        <w:t xml:space="preserve"> </w:t>
      </w:r>
      <w:r>
        <w:t xml:space="preserve">Committeeman D. Manser; yes, </w:t>
      </w:r>
      <w:r w:rsidRPr="00C64D34">
        <w:t xml:space="preserve">Committeewoman D. Delaney; yes, Committeewoman V. Rumsey; yes, </w:t>
      </w:r>
      <w:r>
        <w:t xml:space="preserve">Committeeman G. Scott; yes, </w:t>
      </w:r>
      <w:r w:rsidRPr="00C64D34">
        <w:t>Mayor L. Chammings; yes.</w:t>
      </w:r>
      <w:r>
        <w:t xml:space="preserve"> Motion carried with all in favor. </w:t>
      </w:r>
    </w:p>
    <w:p w14:paraId="67F0DC52" w14:textId="2FA34BBC" w:rsidR="00BD3F65" w:rsidRDefault="00BD3F65" w:rsidP="005D3143"/>
    <w:p w14:paraId="23C9C201" w14:textId="4C2D60F2" w:rsidR="00F8096F" w:rsidRPr="00F8096F" w:rsidRDefault="00F8096F" w:rsidP="000036F0">
      <w:pPr>
        <w:rPr>
          <w:b/>
          <w:bCs/>
          <w:u w:val="single"/>
        </w:rPr>
      </w:pPr>
      <w:bookmarkStart w:id="13" w:name="_Hlk157780580"/>
      <w:bookmarkEnd w:id="1"/>
      <w:r w:rsidRPr="00F8096F">
        <w:rPr>
          <w:b/>
          <w:bCs/>
          <w:u w:val="single"/>
        </w:rPr>
        <w:t>ADJOURNMENT</w:t>
      </w:r>
    </w:p>
    <w:p w14:paraId="2679E532" w14:textId="77777777" w:rsidR="00F8096F" w:rsidRDefault="00F8096F" w:rsidP="000036F0">
      <w:pPr>
        <w:rPr>
          <w:b/>
          <w:bCs/>
        </w:rPr>
      </w:pPr>
    </w:p>
    <w:p w14:paraId="4CBD060B" w14:textId="1ED456D8" w:rsidR="00A631E5" w:rsidRDefault="00A631E5" w:rsidP="000036F0">
      <w:r w:rsidRPr="00280F5D">
        <w:rPr>
          <w:b/>
          <w:bCs/>
        </w:rPr>
        <w:t>A MOTION</w:t>
      </w:r>
      <w:r w:rsidRPr="00280F5D">
        <w:t xml:space="preserve"> was made </w:t>
      </w:r>
      <w:r w:rsidRPr="00923417">
        <w:t xml:space="preserve">by </w:t>
      </w:r>
      <w:r w:rsidR="0092747B">
        <w:t>Committeewoman V. Rumsey</w:t>
      </w:r>
      <w:r w:rsidR="008F4CEC" w:rsidRPr="00543522">
        <w:t xml:space="preserve"> </w:t>
      </w:r>
      <w:r w:rsidRPr="00543522">
        <w:t xml:space="preserve">and seconded by </w:t>
      </w:r>
      <w:r w:rsidR="00923417" w:rsidRPr="00543522">
        <w:t>Committee</w:t>
      </w:r>
      <w:r w:rsidR="0092747B">
        <w:t>man D. Manser</w:t>
      </w:r>
      <w:r w:rsidR="00181BA0" w:rsidRPr="00543522">
        <w:t xml:space="preserve">, </w:t>
      </w:r>
      <w:r w:rsidR="00F8096F" w:rsidRPr="00543522">
        <w:t xml:space="preserve">with all members in favor, </w:t>
      </w:r>
      <w:r w:rsidRPr="00543522">
        <w:t xml:space="preserve">to adjourn the meeting at </w:t>
      </w:r>
      <w:r w:rsidR="0092747B">
        <w:t>8:33</w:t>
      </w:r>
      <w:r w:rsidRPr="00B1127A">
        <w:t xml:space="preserve"> </w:t>
      </w:r>
      <w:r w:rsidR="00F8096F" w:rsidRPr="00B1127A">
        <w:t>P.M.</w:t>
      </w:r>
      <w:r>
        <w:t xml:space="preserve">  </w:t>
      </w:r>
    </w:p>
    <w:p w14:paraId="4FBCADF8" w14:textId="77777777" w:rsidR="003020A7" w:rsidRPr="0038796F" w:rsidRDefault="003020A7" w:rsidP="000036F0">
      <w:pPr>
        <w:pStyle w:val="BodyText"/>
        <w:spacing w:after="0"/>
      </w:pPr>
    </w:p>
    <w:p w14:paraId="6257323F" w14:textId="132A4779" w:rsidR="003020A7" w:rsidRDefault="00B64063" w:rsidP="000036F0">
      <w:bookmarkStart w:id="14" w:name="_Hlk159405520"/>
      <w:r w:rsidRPr="00A977F2">
        <w:t>Respectfully submitted</w:t>
      </w:r>
      <w:r w:rsidR="00C55061">
        <w:t xml:space="preserve"> by</w:t>
      </w:r>
      <w:r w:rsidRPr="00A977F2">
        <w:t>,</w:t>
      </w:r>
    </w:p>
    <w:p w14:paraId="26362E64" w14:textId="77777777" w:rsidR="00066F92" w:rsidRDefault="00066F92" w:rsidP="000036F0"/>
    <w:p w14:paraId="3B80732D" w14:textId="77777777" w:rsidR="00E86B36" w:rsidRDefault="00E86B36" w:rsidP="000036F0"/>
    <w:p w14:paraId="31923C7C" w14:textId="77777777" w:rsidR="00E86B36" w:rsidRDefault="00E86B36" w:rsidP="000036F0"/>
    <w:p w14:paraId="079E711F" w14:textId="4CCAE3B0" w:rsidR="0010248C" w:rsidRDefault="00A631E5" w:rsidP="000036F0">
      <w:r>
        <w:t>Valerie Ingles</w:t>
      </w:r>
    </w:p>
    <w:p w14:paraId="64666DFA" w14:textId="68BFD109" w:rsidR="00567AF5" w:rsidRPr="0010248C" w:rsidRDefault="000847A9" w:rsidP="000036F0">
      <w:r>
        <w:t>Municipal Clerk</w:t>
      </w:r>
      <w:bookmarkEnd w:id="13"/>
    </w:p>
    <w:bookmarkEnd w:id="14"/>
    <w:p w14:paraId="13232432" w14:textId="77777777" w:rsidR="00C55061" w:rsidRPr="0010248C" w:rsidRDefault="00C55061"/>
    <w:sectPr w:rsidR="00C55061" w:rsidRPr="0010248C" w:rsidSect="005E3ADF">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5B0C3" w14:textId="77777777" w:rsidR="001278DC" w:rsidRDefault="001278DC">
      <w:r>
        <w:separator/>
      </w:r>
    </w:p>
  </w:endnote>
  <w:endnote w:type="continuationSeparator" w:id="0">
    <w:p w14:paraId="02417037" w14:textId="77777777" w:rsidR="001278DC" w:rsidRDefault="0012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595179"/>
      <w:docPartObj>
        <w:docPartGallery w:val="Page Numbers (Bottom of Page)"/>
        <w:docPartUnique/>
      </w:docPartObj>
    </w:sdtPr>
    <w:sdtEndPr>
      <w:rPr>
        <w:noProof/>
      </w:rPr>
    </w:sdtEndPr>
    <w:sdtContent>
      <w:p w14:paraId="79BCAFC0" w14:textId="153AAF58" w:rsidR="001278DC" w:rsidRDefault="001278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74E633" w14:textId="77777777" w:rsidR="001278DC" w:rsidRPr="00A9594B" w:rsidRDefault="001278DC" w:rsidP="001A32A8">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6071B" w14:textId="77777777" w:rsidR="001278DC" w:rsidRDefault="001278DC">
      <w:r>
        <w:separator/>
      </w:r>
    </w:p>
  </w:footnote>
  <w:footnote w:type="continuationSeparator" w:id="0">
    <w:p w14:paraId="6D3A5698" w14:textId="77777777" w:rsidR="001278DC" w:rsidRDefault="00127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F6B2" w14:textId="2DB0FD8C" w:rsidR="001278DC" w:rsidRDefault="001278DC">
    <w:pPr>
      <w:pStyle w:val="Header"/>
    </w:pPr>
    <w:r>
      <w:t>STILLWATER TOWNSHIP COMMITTEE</w:t>
    </w:r>
    <w:r>
      <w:ptab w:relativeTo="margin" w:alignment="center" w:leader="none"/>
    </w:r>
    <w:r>
      <w:ptab w:relativeTo="margin" w:alignment="right" w:leader="none"/>
    </w:r>
    <w:r>
      <w:t>APRIL 16, 2024</w:t>
    </w:r>
  </w:p>
  <w:p w14:paraId="53FE0CE6" w14:textId="345CFB6A" w:rsidR="001278DC" w:rsidRDefault="001278DC">
    <w:pPr>
      <w:pStyle w:val="Header"/>
    </w:pPr>
    <w:r>
      <w:t>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1966"/>
    <w:multiLevelType w:val="singleLevel"/>
    <w:tmpl w:val="4E5E73CA"/>
    <w:lvl w:ilvl="0">
      <w:start w:val="13"/>
      <w:numFmt w:val="lowerLetter"/>
      <w:lvlText w:val="(%1)"/>
      <w:lvlJc w:val="left"/>
      <w:pPr>
        <w:tabs>
          <w:tab w:val="num" w:pos="2304"/>
        </w:tabs>
        <w:ind w:left="1584"/>
      </w:pPr>
      <w:rPr>
        <w:rFonts w:cs="Times New Roman"/>
        <w:snapToGrid/>
        <w:sz w:val="24"/>
        <w:szCs w:val="24"/>
      </w:rPr>
    </w:lvl>
  </w:abstractNum>
  <w:abstractNum w:abstractNumId="1" w15:restartNumberingAfterBreak="0">
    <w:nsid w:val="012F2190"/>
    <w:multiLevelType w:val="hybridMultilevel"/>
    <w:tmpl w:val="D388B4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04090019">
      <w:start w:val="1"/>
      <w:numFmt w:val="lowerLetter"/>
      <w:lvlText w:val="%4."/>
      <w:lvlJc w:val="left"/>
      <w:pPr>
        <w:ind w:left="1440" w:hanging="360"/>
      </w:pPr>
    </w:lvl>
    <w:lvl w:ilvl="4" w:tplc="FFFFFFFF">
      <w:start w:val="1"/>
      <w:numFmt w:val="lowerLetter"/>
      <w:lvlText w:val="%5."/>
      <w:lvlJc w:val="left"/>
      <w:pPr>
        <w:ind w:left="3600" w:hanging="360"/>
      </w:pPr>
    </w:lvl>
    <w:lvl w:ilvl="5" w:tplc="AC061204">
      <w:start w:val="1"/>
      <w:numFmt w:val="decimal"/>
      <w:lvlText w:val="(%6.)"/>
      <w:lvlJc w:val="left"/>
      <w:pPr>
        <w:ind w:left="4500" w:hanging="360"/>
      </w:pPr>
      <w:rPr>
        <w:rFonts w:eastAsia="Cambria" w:hint="default"/>
      </w:rPr>
    </w:lvl>
    <w:lvl w:ilvl="6" w:tplc="9D7069F0">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AAE8EE"/>
    <w:multiLevelType w:val="singleLevel"/>
    <w:tmpl w:val="0C492339"/>
    <w:lvl w:ilvl="0">
      <w:start w:val="2"/>
      <w:numFmt w:val="lowerLetter"/>
      <w:lvlText w:val="(%1)"/>
      <w:lvlJc w:val="left"/>
      <w:pPr>
        <w:tabs>
          <w:tab w:val="num" w:pos="792"/>
        </w:tabs>
      </w:pPr>
      <w:rPr>
        <w:rFonts w:cs="Times New Roman"/>
        <w:snapToGrid/>
        <w:sz w:val="24"/>
        <w:szCs w:val="24"/>
      </w:rPr>
    </w:lvl>
  </w:abstractNum>
  <w:abstractNum w:abstractNumId="3" w15:restartNumberingAfterBreak="0">
    <w:nsid w:val="01BB532D"/>
    <w:multiLevelType w:val="singleLevel"/>
    <w:tmpl w:val="6074ECFB"/>
    <w:lvl w:ilvl="0">
      <w:start w:val="1"/>
      <w:numFmt w:val="decimal"/>
      <w:lvlText w:val="%1."/>
      <w:lvlJc w:val="left"/>
      <w:pPr>
        <w:tabs>
          <w:tab w:val="num" w:pos="792"/>
        </w:tabs>
      </w:pPr>
      <w:rPr>
        <w:rFonts w:cs="Times New Roman"/>
        <w:snapToGrid/>
        <w:sz w:val="24"/>
        <w:szCs w:val="24"/>
      </w:rPr>
    </w:lvl>
  </w:abstractNum>
  <w:abstractNum w:abstractNumId="4" w15:restartNumberingAfterBreak="0">
    <w:nsid w:val="024C0F31"/>
    <w:multiLevelType w:val="singleLevel"/>
    <w:tmpl w:val="5AC4779A"/>
    <w:lvl w:ilvl="0">
      <w:start w:val="5"/>
      <w:numFmt w:val="decimal"/>
      <w:lvlText w:val="%1."/>
      <w:lvlJc w:val="left"/>
      <w:pPr>
        <w:tabs>
          <w:tab w:val="num" w:pos="864"/>
        </w:tabs>
        <w:ind w:left="72"/>
      </w:pPr>
      <w:rPr>
        <w:rFonts w:cs="Times New Roman"/>
        <w:snapToGrid/>
        <w:spacing w:val="-3"/>
        <w:sz w:val="24"/>
        <w:szCs w:val="24"/>
        <w:u w:val="none"/>
      </w:rPr>
    </w:lvl>
  </w:abstractNum>
  <w:abstractNum w:abstractNumId="5" w15:restartNumberingAfterBreak="0">
    <w:nsid w:val="027037E8"/>
    <w:multiLevelType w:val="hybridMultilevel"/>
    <w:tmpl w:val="C5C8472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91E16"/>
    <w:multiLevelType w:val="multilevel"/>
    <w:tmpl w:val="02189EE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heme="minorHAnsi" w:hAnsiTheme="minorHAnsi" w:cstheme="minorHAns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C519CF"/>
    <w:multiLevelType w:val="hybridMultilevel"/>
    <w:tmpl w:val="F51E318E"/>
    <w:lvl w:ilvl="0" w:tplc="6136B9F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4081E8">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381F00">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200E32">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38634A">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8A0064">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AC3C92">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16B4AE">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6C4AC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E092F5C"/>
    <w:multiLevelType w:val="hybridMultilevel"/>
    <w:tmpl w:val="826842D8"/>
    <w:lvl w:ilvl="0" w:tplc="277C1B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555FBE"/>
    <w:multiLevelType w:val="hybridMultilevel"/>
    <w:tmpl w:val="C9EC1E6C"/>
    <w:lvl w:ilvl="0" w:tplc="860C2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6CA77FA"/>
    <w:multiLevelType w:val="hybridMultilevel"/>
    <w:tmpl w:val="AE5EEC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A375F3E"/>
    <w:multiLevelType w:val="multilevel"/>
    <w:tmpl w:val="3898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87757A"/>
    <w:multiLevelType w:val="hybridMultilevel"/>
    <w:tmpl w:val="6C346D44"/>
    <w:lvl w:ilvl="0" w:tplc="29AAB154">
      <w:start w:val="1"/>
      <w:numFmt w:val="lowerRoman"/>
      <w:lvlText w:val="%1."/>
      <w:lvlJc w:val="righ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5D245E"/>
    <w:multiLevelType w:val="hybridMultilevel"/>
    <w:tmpl w:val="323A5B40"/>
    <w:lvl w:ilvl="0" w:tplc="2606F8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967A8"/>
    <w:multiLevelType w:val="singleLevel"/>
    <w:tmpl w:val="CC3CAEE2"/>
    <w:lvl w:ilvl="0">
      <w:start w:val="1"/>
      <w:numFmt w:val="lowerLetter"/>
      <w:lvlText w:val="(%1)"/>
      <w:lvlJc w:val="left"/>
      <w:pPr>
        <w:tabs>
          <w:tab w:val="num" w:pos="2160"/>
        </w:tabs>
        <w:ind w:left="2160" w:hanging="720"/>
      </w:pPr>
      <w:rPr>
        <w:rFonts w:cs="Times New Roman" w:hint="default"/>
      </w:rPr>
    </w:lvl>
  </w:abstractNum>
  <w:abstractNum w:abstractNumId="15" w15:restartNumberingAfterBreak="0">
    <w:nsid w:val="28B8572E"/>
    <w:multiLevelType w:val="hybridMultilevel"/>
    <w:tmpl w:val="724A07D0"/>
    <w:lvl w:ilvl="0" w:tplc="FDCC2A68">
      <w:start w:val="1"/>
      <w:numFmt w:val="lowerRoman"/>
      <w:lvlText w:val="%1."/>
      <w:lvlJc w:val="righ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736194"/>
    <w:multiLevelType w:val="hybridMultilevel"/>
    <w:tmpl w:val="829E791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ED01106"/>
    <w:multiLevelType w:val="hybridMultilevel"/>
    <w:tmpl w:val="54968B84"/>
    <w:lvl w:ilvl="0" w:tplc="3356D2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955C5C"/>
    <w:multiLevelType w:val="hybridMultilevel"/>
    <w:tmpl w:val="0A4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E3FB6"/>
    <w:multiLevelType w:val="hybridMultilevel"/>
    <w:tmpl w:val="4EF8FB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lowerLetter"/>
      <w:lvlText w:val="%4."/>
      <w:lvlJc w:val="left"/>
      <w:pPr>
        <w:ind w:left="1440" w:hanging="360"/>
      </w:pPr>
    </w:lvl>
    <w:lvl w:ilvl="4" w:tplc="9D7069F0">
      <w:start w:val="1"/>
      <w:numFmt w:val="decimal"/>
      <w:lvlText w:val="(%5)"/>
      <w:lvlJc w:val="left"/>
      <w:pPr>
        <w:ind w:left="3600" w:hanging="360"/>
      </w:pPr>
      <w:rPr>
        <w:rFonts w:hint="default"/>
      </w:rPr>
    </w:lvl>
    <w:lvl w:ilvl="5" w:tplc="FFFFFFFF">
      <w:start w:val="1"/>
      <w:numFmt w:val="decimal"/>
      <w:lvlText w:val="(%6.)"/>
      <w:lvlJc w:val="left"/>
      <w:pPr>
        <w:ind w:left="4500" w:hanging="360"/>
      </w:pPr>
      <w:rPr>
        <w:rFonts w:eastAsia="Cambria" w:hint="default"/>
      </w:rPr>
    </w:lvl>
    <w:lvl w:ilvl="6" w:tplc="FFFFFFFF">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C528E6"/>
    <w:multiLevelType w:val="hybridMultilevel"/>
    <w:tmpl w:val="0B2E1ED4"/>
    <w:lvl w:ilvl="0" w:tplc="FF40E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3B7577"/>
    <w:multiLevelType w:val="hybridMultilevel"/>
    <w:tmpl w:val="84321224"/>
    <w:lvl w:ilvl="0" w:tplc="0B4E137A">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AA211C"/>
    <w:multiLevelType w:val="hybridMultilevel"/>
    <w:tmpl w:val="8DA8F164"/>
    <w:lvl w:ilvl="0" w:tplc="0AAA61E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E9772B"/>
    <w:multiLevelType w:val="hybridMultilevel"/>
    <w:tmpl w:val="1090C8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EA5E9A"/>
    <w:multiLevelType w:val="hybridMultilevel"/>
    <w:tmpl w:val="690E9648"/>
    <w:lvl w:ilvl="0" w:tplc="CD4459EE">
      <w:start w:val="1"/>
      <w:numFmt w:val="lowerRoman"/>
      <w:lvlText w:val="%1."/>
      <w:lvlJc w:val="righ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35B3A09"/>
    <w:multiLevelType w:val="hybridMultilevel"/>
    <w:tmpl w:val="1C38F1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365A00"/>
    <w:multiLevelType w:val="hybridMultilevel"/>
    <w:tmpl w:val="24C63A2E"/>
    <w:lvl w:ilvl="0" w:tplc="BC3AA7A6">
      <w:start w:val="8"/>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4E234D13"/>
    <w:multiLevelType w:val="hybridMultilevel"/>
    <w:tmpl w:val="FBA22978"/>
    <w:lvl w:ilvl="0" w:tplc="3CBC5C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B14269"/>
    <w:multiLevelType w:val="hybridMultilevel"/>
    <w:tmpl w:val="6F848400"/>
    <w:lvl w:ilvl="0" w:tplc="FCFAC038">
      <w:start w:val="1"/>
      <w:numFmt w:val="upperLetter"/>
      <w:lvlText w:val="%1."/>
      <w:lvlJc w:val="left"/>
      <w:pPr>
        <w:ind w:left="720" w:hanging="360"/>
      </w:pPr>
      <w:rPr>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43439"/>
    <w:multiLevelType w:val="hybridMultilevel"/>
    <w:tmpl w:val="E808FD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E41FE3"/>
    <w:multiLevelType w:val="hybridMultilevel"/>
    <w:tmpl w:val="2272F8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0C3333"/>
    <w:multiLevelType w:val="hybridMultilevel"/>
    <w:tmpl w:val="C83649BE"/>
    <w:lvl w:ilvl="0" w:tplc="1902BE36">
      <w:start w:val="1"/>
      <w:numFmt w:val="decimal"/>
      <w:lvlText w:val="%1."/>
      <w:lvlJc w:val="left"/>
      <w:pPr>
        <w:ind w:left="0"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DC5F53"/>
    <w:multiLevelType w:val="multilevel"/>
    <w:tmpl w:val="7A26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D82AF3"/>
    <w:multiLevelType w:val="hybridMultilevel"/>
    <w:tmpl w:val="0B2E1ED4"/>
    <w:lvl w:ilvl="0" w:tplc="FF40E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A77FA1"/>
    <w:multiLevelType w:val="hybridMultilevel"/>
    <w:tmpl w:val="DF20811E"/>
    <w:lvl w:ilvl="0" w:tplc="52505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2F0B91"/>
    <w:multiLevelType w:val="hybridMultilevel"/>
    <w:tmpl w:val="F692C8DE"/>
    <w:lvl w:ilvl="0" w:tplc="79B8F9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796421"/>
    <w:multiLevelType w:val="hybridMultilevel"/>
    <w:tmpl w:val="DB4A6442"/>
    <w:lvl w:ilvl="0" w:tplc="FD94B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6D0F0B"/>
    <w:multiLevelType w:val="hybridMultilevel"/>
    <w:tmpl w:val="66843162"/>
    <w:lvl w:ilvl="0" w:tplc="EB525266">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456207"/>
    <w:multiLevelType w:val="singleLevel"/>
    <w:tmpl w:val="04C0B978"/>
    <w:lvl w:ilvl="0">
      <w:start w:val="1"/>
      <w:numFmt w:val="lowerLetter"/>
      <w:lvlText w:val="(%1)"/>
      <w:lvlJc w:val="left"/>
      <w:pPr>
        <w:tabs>
          <w:tab w:val="num" w:pos="1080"/>
        </w:tabs>
        <w:ind w:left="1080" w:hanging="360"/>
      </w:pPr>
      <w:rPr>
        <w:rFonts w:hint="default"/>
      </w:rPr>
    </w:lvl>
  </w:abstractNum>
  <w:abstractNum w:abstractNumId="39" w15:restartNumberingAfterBreak="0">
    <w:nsid w:val="7FEA03D4"/>
    <w:multiLevelType w:val="hybridMultilevel"/>
    <w:tmpl w:val="F51E318E"/>
    <w:lvl w:ilvl="0" w:tplc="6136B9F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4081E8">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381F00">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200E32">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38634A">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8A0064">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AC3C92">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16B4AE">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6C4AC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2"/>
  </w:num>
  <w:num w:numId="2">
    <w:abstractNumId w:val="6"/>
  </w:num>
  <w:num w:numId="3">
    <w:abstractNumId w:val="11"/>
  </w:num>
  <w:num w:numId="4">
    <w:abstractNumId w:val="38"/>
  </w:num>
  <w:num w:numId="5">
    <w:abstractNumId w:val="13"/>
  </w:num>
  <w:num w:numId="6">
    <w:abstractNumId w:val="28"/>
  </w:num>
  <w:num w:numId="7">
    <w:abstractNumId w:val="23"/>
  </w:num>
  <w:num w:numId="8">
    <w:abstractNumId w:val="1"/>
  </w:num>
  <w:num w:numId="9">
    <w:abstractNumId w:val="19"/>
  </w:num>
  <w:num w:numId="10">
    <w:abstractNumId w:val="30"/>
  </w:num>
  <w:num w:numId="11">
    <w:abstractNumId w:val="5"/>
  </w:num>
  <w:num w:numId="12">
    <w:abstractNumId w:val="18"/>
  </w:num>
  <w:num w:numId="13">
    <w:abstractNumId w:val="16"/>
  </w:num>
  <w:num w:numId="14">
    <w:abstractNumId w:val="12"/>
  </w:num>
  <w:num w:numId="15">
    <w:abstractNumId w:val="15"/>
  </w:num>
  <w:num w:numId="16">
    <w:abstractNumId w:val="24"/>
  </w:num>
  <w:num w:numId="17">
    <w:abstractNumId w:val="37"/>
  </w:num>
  <w:num w:numId="18">
    <w:abstractNumId w:val="21"/>
  </w:num>
  <w:num w:numId="19">
    <w:abstractNumId w:val="10"/>
  </w:num>
  <w:num w:numId="20">
    <w:abstractNumId w:val="25"/>
  </w:num>
  <w:num w:numId="21">
    <w:abstractNumId w:val="26"/>
  </w:num>
  <w:num w:numId="22">
    <w:abstractNumId w:val="9"/>
  </w:num>
  <w:num w:numId="23">
    <w:abstractNumId w:val="27"/>
  </w:num>
  <w:num w:numId="24">
    <w:abstractNumId w:val="35"/>
  </w:num>
  <w:num w:numId="25">
    <w:abstractNumId w:val="17"/>
  </w:num>
  <w:num w:numId="26">
    <w:abstractNumId w:val="29"/>
  </w:num>
  <w:num w:numId="27">
    <w:abstractNumId w:val="39"/>
  </w:num>
  <w:num w:numId="28">
    <w:abstractNumId w:val="31"/>
  </w:num>
  <w:num w:numId="29">
    <w:abstractNumId w:val="7"/>
  </w:num>
  <w:num w:numId="30">
    <w:abstractNumId w:val="36"/>
  </w:num>
  <w:num w:numId="31">
    <w:abstractNumId w:val="34"/>
  </w:num>
  <w:num w:numId="32">
    <w:abstractNumId w:val="8"/>
  </w:num>
  <w:num w:numId="33">
    <w:abstractNumId w:val="22"/>
  </w:num>
  <w:num w:numId="34">
    <w:abstractNumId w:val="3"/>
  </w:num>
  <w:num w:numId="35">
    <w:abstractNumId w:val="2"/>
  </w:num>
  <w:num w:numId="36">
    <w:abstractNumId w:val="0"/>
  </w:num>
  <w:num w:numId="37">
    <w:abstractNumId w:val="0"/>
    <w:lvlOverride w:ilvl="0">
      <w:lvl w:ilvl="0">
        <w:numFmt w:val="lowerLetter"/>
        <w:lvlText w:val="(%1)"/>
        <w:lvlJc w:val="left"/>
        <w:pPr>
          <w:tabs>
            <w:tab w:val="num" w:pos="2304"/>
          </w:tabs>
          <w:ind w:left="1584"/>
        </w:pPr>
        <w:rPr>
          <w:rFonts w:cs="Times New Roman"/>
          <w:snapToGrid/>
          <w:sz w:val="24"/>
          <w:szCs w:val="24"/>
        </w:rPr>
      </w:lvl>
    </w:lvlOverride>
  </w:num>
  <w:num w:numId="38">
    <w:abstractNumId w:val="4"/>
  </w:num>
  <w:num w:numId="39">
    <w:abstractNumId w:val="14"/>
  </w:num>
  <w:num w:numId="40">
    <w:abstractNumId w:val="20"/>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1"/>
    <w:rsid w:val="00000263"/>
    <w:rsid w:val="0000065F"/>
    <w:rsid w:val="00002782"/>
    <w:rsid w:val="000036F0"/>
    <w:rsid w:val="0000387C"/>
    <w:rsid w:val="00003898"/>
    <w:rsid w:val="000040F9"/>
    <w:rsid w:val="00004EC8"/>
    <w:rsid w:val="00005632"/>
    <w:rsid w:val="00005941"/>
    <w:rsid w:val="0000669F"/>
    <w:rsid w:val="00006EEA"/>
    <w:rsid w:val="00007611"/>
    <w:rsid w:val="0000782F"/>
    <w:rsid w:val="00007FCE"/>
    <w:rsid w:val="000111D2"/>
    <w:rsid w:val="000127B9"/>
    <w:rsid w:val="00012969"/>
    <w:rsid w:val="0001324A"/>
    <w:rsid w:val="000137AB"/>
    <w:rsid w:val="000155FD"/>
    <w:rsid w:val="00015680"/>
    <w:rsid w:val="0001643E"/>
    <w:rsid w:val="0001657C"/>
    <w:rsid w:val="00017689"/>
    <w:rsid w:val="00017EEE"/>
    <w:rsid w:val="00021B80"/>
    <w:rsid w:val="00022367"/>
    <w:rsid w:val="0002380D"/>
    <w:rsid w:val="00025412"/>
    <w:rsid w:val="0002572A"/>
    <w:rsid w:val="00025797"/>
    <w:rsid w:val="00026417"/>
    <w:rsid w:val="00026C76"/>
    <w:rsid w:val="00027DAD"/>
    <w:rsid w:val="000307F2"/>
    <w:rsid w:val="00030C44"/>
    <w:rsid w:val="000326A4"/>
    <w:rsid w:val="0003329F"/>
    <w:rsid w:val="00034E6F"/>
    <w:rsid w:val="00034FC0"/>
    <w:rsid w:val="000353B6"/>
    <w:rsid w:val="0003562B"/>
    <w:rsid w:val="00035693"/>
    <w:rsid w:val="000357F3"/>
    <w:rsid w:val="0003651A"/>
    <w:rsid w:val="00036B8B"/>
    <w:rsid w:val="00037145"/>
    <w:rsid w:val="00037E30"/>
    <w:rsid w:val="00040D88"/>
    <w:rsid w:val="00041EC8"/>
    <w:rsid w:val="0004261E"/>
    <w:rsid w:val="0004412A"/>
    <w:rsid w:val="000441A2"/>
    <w:rsid w:val="000458D9"/>
    <w:rsid w:val="00047A41"/>
    <w:rsid w:val="00050768"/>
    <w:rsid w:val="00050B07"/>
    <w:rsid w:val="00052474"/>
    <w:rsid w:val="0005248E"/>
    <w:rsid w:val="00052617"/>
    <w:rsid w:val="0005348B"/>
    <w:rsid w:val="00053DAE"/>
    <w:rsid w:val="00054B2D"/>
    <w:rsid w:val="000553FB"/>
    <w:rsid w:val="00056BE7"/>
    <w:rsid w:val="00057D8C"/>
    <w:rsid w:val="00057E4A"/>
    <w:rsid w:val="00061090"/>
    <w:rsid w:val="00061AA4"/>
    <w:rsid w:val="00061FE2"/>
    <w:rsid w:val="00062A3E"/>
    <w:rsid w:val="00062B71"/>
    <w:rsid w:val="0006344E"/>
    <w:rsid w:val="0006393E"/>
    <w:rsid w:val="00064269"/>
    <w:rsid w:val="000652C3"/>
    <w:rsid w:val="00066F92"/>
    <w:rsid w:val="00067263"/>
    <w:rsid w:val="0006775E"/>
    <w:rsid w:val="00067E1D"/>
    <w:rsid w:val="00067E76"/>
    <w:rsid w:val="00067E8B"/>
    <w:rsid w:val="00072259"/>
    <w:rsid w:val="00073545"/>
    <w:rsid w:val="000743CA"/>
    <w:rsid w:val="000747C4"/>
    <w:rsid w:val="00075F13"/>
    <w:rsid w:val="00076B00"/>
    <w:rsid w:val="000814F4"/>
    <w:rsid w:val="00082131"/>
    <w:rsid w:val="00082ABE"/>
    <w:rsid w:val="0008348F"/>
    <w:rsid w:val="00083571"/>
    <w:rsid w:val="000845B1"/>
    <w:rsid w:val="0008470F"/>
    <w:rsid w:val="000847A9"/>
    <w:rsid w:val="000853DB"/>
    <w:rsid w:val="000869E5"/>
    <w:rsid w:val="00090126"/>
    <w:rsid w:val="0009164C"/>
    <w:rsid w:val="000921DC"/>
    <w:rsid w:val="00092839"/>
    <w:rsid w:val="000932AC"/>
    <w:rsid w:val="0009375C"/>
    <w:rsid w:val="00094045"/>
    <w:rsid w:val="0009468E"/>
    <w:rsid w:val="00094B41"/>
    <w:rsid w:val="00095D74"/>
    <w:rsid w:val="000966BA"/>
    <w:rsid w:val="000973A5"/>
    <w:rsid w:val="000A10CD"/>
    <w:rsid w:val="000A2399"/>
    <w:rsid w:val="000A2AB1"/>
    <w:rsid w:val="000A2D18"/>
    <w:rsid w:val="000A35BB"/>
    <w:rsid w:val="000A5212"/>
    <w:rsid w:val="000A5F2B"/>
    <w:rsid w:val="000A6345"/>
    <w:rsid w:val="000A6B32"/>
    <w:rsid w:val="000B00F9"/>
    <w:rsid w:val="000B01B4"/>
    <w:rsid w:val="000B1694"/>
    <w:rsid w:val="000B16FB"/>
    <w:rsid w:val="000B218E"/>
    <w:rsid w:val="000B29CA"/>
    <w:rsid w:val="000B3019"/>
    <w:rsid w:val="000B375F"/>
    <w:rsid w:val="000B44E2"/>
    <w:rsid w:val="000B4EFD"/>
    <w:rsid w:val="000B5756"/>
    <w:rsid w:val="000B5A82"/>
    <w:rsid w:val="000B67A4"/>
    <w:rsid w:val="000B6C11"/>
    <w:rsid w:val="000B70B0"/>
    <w:rsid w:val="000B7972"/>
    <w:rsid w:val="000B7E2A"/>
    <w:rsid w:val="000C0250"/>
    <w:rsid w:val="000C1C14"/>
    <w:rsid w:val="000C382A"/>
    <w:rsid w:val="000C39A6"/>
    <w:rsid w:val="000C41E8"/>
    <w:rsid w:val="000C72A7"/>
    <w:rsid w:val="000C73B6"/>
    <w:rsid w:val="000C76B7"/>
    <w:rsid w:val="000C799A"/>
    <w:rsid w:val="000D1C7E"/>
    <w:rsid w:val="000D2272"/>
    <w:rsid w:val="000D23C1"/>
    <w:rsid w:val="000D247A"/>
    <w:rsid w:val="000D456B"/>
    <w:rsid w:val="000D4704"/>
    <w:rsid w:val="000D644F"/>
    <w:rsid w:val="000D72D6"/>
    <w:rsid w:val="000D7561"/>
    <w:rsid w:val="000D7967"/>
    <w:rsid w:val="000D7B51"/>
    <w:rsid w:val="000E0078"/>
    <w:rsid w:val="000E0115"/>
    <w:rsid w:val="000E0286"/>
    <w:rsid w:val="000E0A39"/>
    <w:rsid w:val="000E0A7F"/>
    <w:rsid w:val="000E0F99"/>
    <w:rsid w:val="000E10B2"/>
    <w:rsid w:val="000E1209"/>
    <w:rsid w:val="000E1A9A"/>
    <w:rsid w:val="000E1BC3"/>
    <w:rsid w:val="000E1EE0"/>
    <w:rsid w:val="000E45ED"/>
    <w:rsid w:val="000E4B87"/>
    <w:rsid w:val="000E5250"/>
    <w:rsid w:val="000E5868"/>
    <w:rsid w:val="000E5F07"/>
    <w:rsid w:val="000E6341"/>
    <w:rsid w:val="000E6C45"/>
    <w:rsid w:val="000F0950"/>
    <w:rsid w:val="000F0D46"/>
    <w:rsid w:val="000F13E8"/>
    <w:rsid w:val="000F1CD7"/>
    <w:rsid w:val="000F4301"/>
    <w:rsid w:val="000F43BA"/>
    <w:rsid w:val="000F46A0"/>
    <w:rsid w:val="000F4B8A"/>
    <w:rsid w:val="000F4D55"/>
    <w:rsid w:val="000F5050"/>
    <w:rsid w:val="000F59C2"/>
    <w:rsid w:val="000F653E"/>
    <w:rsid w:val="000F6A83"/>
    <w:rsid w:val="000F7389"/>
    <w:rsid w:val="000F73BD"/>
    <w:rsid w:val="000F7892"/>
    <w:rsid w:val="000F7D42"/>
    <w:rsid w:val="00100539"/>
    <w:rsid w:val="001013D3"/>
    <w:rsid w:val="001015E7"/>
    <w:rsid w:val="001018A6"/>
    <w:rsid w:val="00101F16"/>
    <w:rsid w:val="0010209B"/>
    <w:rsid w:val="0010248C"/>
    <w:rsid w:val="0010270C"/>
    <w:rsid w:val="00102F4D"/>
    <w:rsid w:val="00103024"/>
    <w:rsid w:val="001030E1"/>
    <w:rsid w:val="00107C91"/>
    <w:rsid w:val="0011096A"/>
    <w:rsid w:val="00110E5C"/>
    <w:rsid w:val="0011179D"/>
    <w:rsid w:val="001118DA"/>
    <w:rsid w:val="00113F03"/>
    <w:rsid w:val="00114AD7"/>
    <w:rsid w:val="00115159"/>
    <w:rsid w:val="00115F02"/>
    <w:rsid w:val="0011646B"/>
    <w:rsid w:val="00117050"/>
    <w:rsid w:val="0011709C"/>
    <w:rsid w:val="00117626"/>
    <w:rsid w:val="00117A7E"/>
    <w:rsid w:val="00117EBE"/>
    <w:rsid w:val="001206CA"/>
    <w:rsid w:val="00120959"/>
    <w:rsid w:val="0012123A"/>
    <w:rsid w:val="00122A3A"/>
    <w:rsid w:val="00122AD6"/>
    <w:rsid w:val="0012469C"/>
    <w:rsid w:val="001249A5"/>
    <w:rsid w:val="00125102"/>
    <w:rsid w:val="00125454"/>
    <w:rsid w:val="001258C4"/>
    <w:rsid w:val="00125F58"/>
    <w:rsid w:val="00126532"/>
    <w:rsid w:val="00126538"/>
    <w:rsid w:val="00126682"/>
    <w:rsid w:val="0012680B"/>
    <w:rsid w:val="00126AA7"/>
    <w:rsid w:val="00127745"/>
    <w:rsid w:val="001278DC"/>
    <w:rsid w:val="001279E8"/>
    <w:rsid w:val="001311FA"/>
    <w:rsid w:val="00131586"/>
    <w:rsid w:val="001317AB"/>
    <w:rsid w:val="00132188"/>
    <w:rsid w:val="00132C78"/>
    <w:rsid w:val="00133096"/>
    <w:rsid w:val="00133497"/>
    <w:rsid w:val="00135251"/>
    <w:rsid w:val="00137679"/>
    <w:rsid w:val="001376B9"/>
    <w:rsid w:val="00137B60"/>
    <w:rsid w:val="00140BB7"/>
    <w:rsid w:val="00140F44"/>
    <w:rsid w:val="001423DD"/>
    <w:rsid w:val="00142AF0"/>
    <w:rsid w:val="00144BEA"/>
    <w:rsid w:val="00144C02"/>
    <w:rsid w:val="00144E00"/>
    <w:rsid w:val="0014540E"/>
    <w:rsid w:val="00145D15"/>
    <w:rsid w:val="001465F1"/>
    <w:rsid w:val="00150377"/>
    <w:rsid w:val="0015125A"/>
    <w:rsid w:val="00151A74"/>
    <w:rsid w:val="00151F0A"/>
    <w:rsid w:val="0015368B"/>
    <w:rsid w:val="001558FF"/>
    <w:rsid w:val="00156F27"/>
    <w:rsid w:val="001571E6"/>
    <w:rsid w:val="0015754C"/>
    <w:rsid w:val="0016010C"/>
    <w:rsid w:val="001615DC"/>
    <w:rsid w:val="00161702"/>
    <w:rsid w:val="0016202A"/>
    <w:rsid w:val="00162333"/>
    <w:rsid w:val="001635D5"/>
    <w:rsid w:val="00165003"/>
    <w:rsid w:val="0016525B"/>
    <w:rsid w:val="00165460"/>
    <w:rsid w:val="00165E35"/>
    <w:rsid w:val="00165EA9"/>
    <w:rsid w:val="00165FAA"/>
    <w:rsid w:val="00167952"/>
    <w:rsid w:val="00170202"/>
    <w:rsid w:val="00171B86"/>
    <w:rsid w:val="00171F3C"/>
    <w:rsid w:val="00172BC3"/>
    <w:rsid w:val="00173D19"/>
    <w:rsid w:val="00174B71"/>
    <w:rsid w:val="00181205"/>
    <w:rsid w:val="00181B84"/>
    <w:rsid w:val="00181BA0"/>
    <w:rsid w:val="00182F92"/>
    <w:rsid w:val="00183A2F"/>
    <w:rsid w:val="00184757"/>
    <w:rsid w:val="00184F52"/>
    <w:rsid w:val="00185397"/>
    <w:rsid w:val="0018546C"/>
    <w:rsid w:val="00186556"/>
    <w:rsid w:val="0018740C"/>
    <w:rsid w:val="001874C6"/>
    <w:rsid w:val="00187944"/>
    <w:rsid w:val="001908E6"/>
    <w:rsid w:val="00190C72"/>
    <w:rsid w:val="00190EE5"/>
    <w:rsid w:val="00191A8F"/>
    <w:rsid w:val="001939B0"/>
    <w:rsid w:val="00195B34"/>
    <w:rsid w:val="00195BA1"/>
    <w:rsid w:val="001A16C6"/>
    <w:rsid w:val="001A16DE"/>
    <w:rsid w:val="001A2202"/>
    <w:rsid w:val="001A32A8"/>
    <w:rsid w:val="001A4226"/>
    <w:rsid w:val="001A4683"/>
    <w:rsid w:val="001A4713"/>
    <w:rsid w:val="001A4E2B"/>
    <w:rsid w:val="001A4F78"/>
    <w:rsid w:val="001A663C"/>
    <w:rsid w:val="001A70B2"/>
    <w:rsid w:val="001A7953"/>
    <w:rsid w:val="001B0E14"/>
    <w:rsid w:val="001B131E"/>
    <w:rsid w:val="001B17F0"/>
    <w:rsid w:val="001B1B0E"/>
    <w:rsid w:val="001B288C"/>
    <w:rsid w:val="001B2BB8"/>
    <w:rsid w:val="001B363D"/>
    <w:rsid w:val="001B428E"/>
    <w:rsid w:val="001B58F7"/>
    <w:rsid w:val="001B5AA2"/>
    <w:rsid w:val="001B7CA8"/>
    <w:rsid w:val="001C2AD8"/>
    <w:rsid w:val="001C30B9"/>
    <w:rsid w:val="001C3533"/>
    <w:rsid w:val="001C3A39"/>
    <w:rsid w:val="001C4394"/>
    <w:rsid w:val="001C45AA"/>
    <w:rsid w:val="001C4BAF"/>
    <w:rsid w:val="001C6350"/>
    <w:rsid w:val="001C6542"/>
    <w:rsid w:val="001C6549"/>
    <w:rsid w:val="001C7DB5"/>
    <w:rsid w:val="001D0640"/>
    <w:rsid w:val="001D093A"/>
    <w:rsid w:val="001D2F03"/>
    <w:rsid w:val="001D3B64"/>
    <w:rsid w:val="001D3ECA"/>
    <w:rsid w:val="001D4067"/>
    <w:rsid w:val="001D4859"/>
    <w:rsid w:val="001D5FA0"/>
    <w:rsid w:val="001D7032"/>
    <w:rsid w:val="001E05B0"/>
    <w:rsid w:val="001E14E9"/>
    <w:rsid w:val="001E1913"/>
    <w:rsid w:val="001E4001"/>
    <w:rsid w:val="001E4020"/>
    <w:rsid w:val="001E5575"/>
    <w:rsid w:val="001E5720"/>
    <w:rsid w:val="001E58FB"/>
    <w:rsid w:val="001F08B8"/>
    <w:rsid w:val="001F0C8B"/>
    <w:rsid w:val="001F1399"/>
    <w:rsid w:val="001F1C4D"/>
    <w:rsid w:val="001F2317"/>
    <w:rsid w:val="001F3F6B"/>
    <w:rsid w:val="001F482A"/>
    <w:rsid w:val="001F50E0"/>
    <w:rsid w:val="001F6C47"/>
    <w:rsid w:val="001F6F3A"/>
    <w:rsid w:val="00200078"/>
    <w:rsid w:val="00200667"/>
    <w:rsid w:val="002016E3"/>
    <w:rsid w:val="002020D8"/>
    <w:rsid w:val="00202711"/>
    <w:rsid w:val="00202AF4"/>
    <w:rsid w:val="00205FDF"/>
    <w:rsid w:val="0020676D"/>
    <w:rsid w:val="002070CF"/>
    <w:rsid w:val="0020762A"/>
    <w:rsid w:val="00207689"/>
    <w:rsid w:val="00207D8C"/>
    <w:rsid w:val="00210EAE"/>
    <w:rsid w:val="00210F57"/>
    <w:rsid w:val="00211082"/>
    <w:rsid w:val="00211E49"/>
    <w:rsid w:val="00212E84"/>
    <w:rsid w:val="00214E18"/>
    <w:rsid w:val="00214F1E"/>
    <w:rsid w:val="002159CC"/>
    <w:rsid w:val="002169E3"/>
    <w:rsid w:val="00217008"/>
    <w:rsid w:val="002172B4"/>
    <w:rsid w:val="002208B6"/>
    <w:rsid w:val="00220FF4"/>
    <w:rsid w:val="002231FF"/>
    <w:rsid w:val="00223EC2"/>
    <w:rsid w:val="00224549"/>
    <w:rsid w:val="002249BC"/>
    <w:rsid w:val="002273E6"/>
    <w:rsid w:val="0022790D"/>
    <w:rsid w:val="00230687"/>
    <w:rsid w:val="00230A8D"/>
    <w:rsid w:val="00230FF6"/>
    <w:rsid w:val="002314C7"/>
    <w:rsid w:val="002321F5"/>
    <w:rsid w:val="00232627"/>
    <w:rsid w:val="00232BD6"/>
    <w:rsid w:val="002335F3"/>
    <w:rsid w:val="00235193"/>
    <w:rsid w:val="00236848"/>
    <w:rsid w:val="00236B8B"/>
    <w:rsid w:val="0023761B"/>
    <w:rsid w:val="00237A88"/>
    <w:rsid w:val="00241573"/>
    <w:rsid w:val="00241B66"/>
    <w:rsid w:val="002420C1"/>
    <w:rsid w:val="002426EF"/>
    <w:rsid w:val="00242CCA"/>
    <w:rsid w:val="00244516"/>
    <w:rsid w:val="00246144"/>
    <w:rsid w:val="0024641C"/>
    <w:rsid w:val="00246578"/>
    <w:rsid w:val="002465E9"/>
    <w:rsid w:val="00246D70"/>
    <w:rsid w:val="00250FF1"/>
    <w:rsid w:val="00251DE7"/>
    <w:rsid w:val="002522A7"/>
    <w:rsid w:val="00252A01"/>
    <w:rsid w:val="00252CAF"/>
    <w:rsid w:val="002534C8"/>
    <w:rsid w:val="00253F49"/>
    <w:rsid w:val="002547F0"/>
    <w:rsid w:val="0025606E"/>
    <w:rsid w:val="0025611D"/>
    <w:rsid w:val="002562C7"/>
    <w:rsid w:val="002574A5"/>
    <w:rsid w:val="0026146B"/>
    <w:rsid w:val="00262B6C"/>
    <w:rsid w:val="002660DB"/>
    <w:rsid w:val="002666FD"/>
    <w:rsid w:val="00267094"/>
    <w:rsid w:val="002670FA"/>
    <w:rsid w:val="002707DF"/>
    <w:rsid w:val="002709BD"/>
    <w:rsid w:val="0027117B"/>
    <w:rsid w:val="002750E3"/>
    <w:rsid w:val="00275C1B"/>
    <w:rsid w:val="002762C9"/>
    <w:rsid w:val="0027671B"/>
    <w:rsid w:val="00276D95"/>
    <w:rsid w:val="00277476"/>
    <w:rsid w:val="00277AE5"/>
    <w:rsid w:val="00280F5D"/>
    <w:rsid w:val="00282898"/>
    <w:rsid w:val="0028292D"/>
    <w:rsid w:val="00282DC0"/>
    <w:rsid w:val="002834B5"/>
    <w:rsid w:val="002846A0"/>
    <w:rsid w:val="00284BDC"/>
    <w:rsid w:val="0028559B"/>
    <w:rsid w:val="00285A65"/>
    <w:rsid w:val="0028619C"/>
    <w:rsid w:val="002866EB"/>
    <w:rsid w:val="00290EA4"/>
    <w:rsid w:val="00291054"/>
    <w:rsid w:val="002915D1"/>
    <w:rsid w:val="002918DD"/>
    <w:rsid w:val="0029484C"/>
    <w:rsid w:val="002956DF"/>
    <w:rsid w:val="00296297"/>
    <w:rsid w:val="00296F64"/>
    <w:rsid w:val="002975B5"/>
    <w:rsid w:val="002A06AE"/>
    <w:rsid w:val="002A2009"/>
    <w:rsid w:val="002A38EA"/>
    <w:rsid w:val="002A3F77"/>
    <w:rsid w:val="002A516C"/>
    <w:rsid w:val="002A527D"/>
    <w:rsid w:val="002A58C7"/>
    <w:rsid w:val="002A6185"/>
    <w:rsid w:val="002A6BBE"/>
    <w:rsid w:val="002A6E55"/>
    <w:rsid w:val="002B0304"/>
    <w:rsid w:val="002B07CC"/>
    <w:rsid w:val="002B0AC2"/>
    <w:rsid w:val="002B2A3B"/>
    <w:rsid w:val="002B3D70"/>
    <w:rsid w:val="002B4EDC"/>
    <w:rsid w:val="002B55A5"/>
    <w:rsid w:val="002B5687"/>
    <w:rsid w:val="002B5D21"/>
    <w:rsid w:val="002B65A4"/>
    <w:rsid w:val="002B6942"/>
    <w:rsid w:val="002B7674"/>
    <w:rsid w:val="002B7B1D"/>
    <w:rsid w:val="002C0565"/>
    <w:rsid w:val="002C2B05"/>
    <w:rsid w:val="002C46E1"/>
    <w:rsid w:val="002C4861"/>
    <w:rsid w:val="002C51FC"/>
    <w:rsid w:val="002C633E"/>
    <w:rsid w:val="002C643C"/>
    <w:rsid w:val="002C66A6"/>
    <w:rsid w:val="002C7CD2"/>
    <w:rsid w:val="002D0933"/>
    <w:rsid w:val="002D459B"/>
    <w:rsid w:val="002D4791"/>
    <w:rsid w:val="002D5282"/>
    <w:rsid w:val="002D5903"/>
    <w:rsid w:val="002D72DD"/>
    <w:rsid w:val="002E0936"/>
    <w:rsid w:val="002E0C3A"/>
    <w:rsid w:val="002E1561"/>
    <w:rsid w:val="002E18D0"/>
    <w:rsid w:val="002E3B63"/>
    <w:rsid w:val="002E3CD9"/>
    <w:rsid w:val="002E4258"/>
    <w:rsid w:val="002E4FA8"/>
    <w:rsid w:val="002E624A"/>
    <w:rsid w:val="002E7636"/>
    <w:rsid w:val="002E7968"/>
    <w:rsid w:val="002E7D18"/>
    <w:rsid w:val="002F0424"/>
    <w:rsid w:val="002F091D"/>
    <w:rsid w:val="002F19CB"/>
    <w:rsid w:val="002F2782"/>
    <w:rsid w:val="002F2FFD"/>
    <w:rsid w:val="002F42CA"/>
    <w:rsid w:val="002F4A78"/>
    <w:rsid w:val="002F5794"/>
    <w:rsid w:val="002F5C9D"/>
    <w:rsid w:val="002F7105"/>
    <w:rsid w:val="002F77AB"/>
    <w:rsid w:val="00300A58"/>
    <w:rsid w:val="003020A7"/>
    <w:rsid w:val="00302254"/>
    <w:rsid w:val="00302EBB"/>
    <w:rsid w:val="00304F38"/>
    <w:rsid w:val="00305EE5"/>
    <w:rsid w:val="003065B9"/>
    <w:rsid w:val="00306DD4"/>
    <w:rsid w:val="00311E1C"/>
    <w:rsid w:val="003143A3"/>
    <w:rsid w:val="00314503"/>
    <w:rsid w:val="00314E09"/>
    <w:rsid w:val="00315924"/>
    <w:rsid w:val="00320FB4"/>
    <w:rsid w:val="00321E95"/>
    <w:rsid w:val="003222AB"/>
    <w:rsid w:val="00323613"/>
    <w:rsid w:val="003238B4"/>
    <w:rsid w:val="00323CBF"/>
    <w:rsid w:val="0032531A"/>
    <w:rsid w:val="003254A6"/>
    <w:rsid w:val="00325AC9"/>
    <w:rsid w:val="00325D9D"/>
    <w:rsid w:val="003260CE"/>
    <w:rsid w:val="00326C95"/>
    <w:rsid w:val="00326FC7"/>
    <w:rsid w:val="0032754A"/>
    <w:rsid w:val="00327A73"/>
    <w:rsid w:val="00327F52"/>
    <w:rsid w:val="003308CD"/>
    <w:rsid w:val="0033119A"/>
    <w:rsid w:val="003320FB"/>
    <w:rsid w:val="00332744"/>
    <w:rsid w:val="00332996"/>
    <w:rsid w:val="00332E82"/>
    <w:rsid w:val="0033334A"/>
    <w:rsid w:val="00334BCC"/>
    <w:rsid w:val="00334DC9"/>
    <w:rsid w:val="00335729"/>
    <w:rsid w:val="00336854"/>
    <w:rsid w:val="00336C90"/>
    <w:rsid w:val="003379AE"/>
    <w:rsid w:val="00340369"/>
    <w:rsid w:val="003407B6"/>
    <w:rsid w:val="00342A63"/>
    <w:rsid w:val="00342DCB"/>
    <w:rsid w:val="00343282"/>
    <w:rsid w:val="00343315"/>
    <w:rsid w:val="00343447"/>
    <w:rsid w:val="00344917"/>
    <w:rsid w:val="00345715"/>
    <w:rsid w:val="00345731"/>
    <w:rsid w:val="00345EA5"/>
    <w:rsid w:val="00347392"/>
    <w:rsid w:val="003504EA"/>
    <w:rsid w:val="00350FC5"/>
    <w:rsid w:val="00351028"/>
    <w:rsid w:val="00351B19"/>
    <w:rsid w:val="00351B76"/>
    <w:rsid w:val="003523BC"/>
    <w:rsid w:val="00352D86"/>
    <w:rsid w:val="0035470F"/>
    <w:rsid w:val="00354AD5"/>
    <w:rsid w:val="00356207"/>
    <w:rsid w:val="00356E29"/>
    <w:rsid w:val="00356F6D"/>
    <w:rsid w:val="003574D5"/>
    <w:rsid w:val="0036022B"/>
    <w:rsid w:val="0036027B"/>
    <w:rsid w:val="003625E9"/>
    <w:rsid w:val="0036298D"/>
    <w:rsid w:val="003632EF"/>
    <w:rsid w:val="0036391D"/>
    <w:rsid w:val="00364484"/>
    <w:rsid w:val="00365949"/>
    <w:rsid w:val="00365BAC"/>
    <w:rsid w:val="003661BF"/>
    <w:rsid w:val="003661E2"/>
    <w:rsid w:val="003677A9"/>
    <w:rsid w:val="003718B2"/>
    <w:rsid w:val="003745C1"/>
    <w:rsid w:val="00374A0A"/>
    <w:rsid w:val="00374E95"/>
    <w:rsid w:val="00374F63"/>
    <w:rsid w:val="0037730F"/>
    <w:rsid w:val="0038045B"/>
    <w:rsid w:val="003815AB"/>
    <w:rsid w:val="003825CD"/>
    <w:rsid w:val="003828C2"/>
    <w:rsid w:val="00383115"/>
    <w:rsid w:val="00383649"/>
    <w:rsid w:val="00384FC5"/>
    <w:rsid w:val="00385284"/>
    <w:rsid w:val="0038533D"/>
    <w:rsid w:val="00385E79"/>
    <w:rsid w:val="00386326"/>
    <w:rsid w:val="0038740A"/>
    <w:rsid w:val="0038796F"/>
    <w:rsid w:val="00392CAB"/>
    <w:rsid w:val="00392EE5"/>
    <w:rsid w:val="003949B3"/>
    <w:rsid w:val="003954C7"/>
    <w:rsid w:val="00395678"/>
    <w:rsid w:val="003963D4"/>
    <w:rsid w:val="0039660D"/>
    <w:rsid w:val="00396EAC"/>
    <w:rsid w:val="00397E14"/>
    <w:rsid w:val="003A022D"/>
    <w:rsid w:val="003A2A95"/>
    <w:rsid w:val="003A4246"/>
    <w:rsid w:val="003A4D99"/>
    <w:rsid w:val="003A5526"/>
    <w:rsid w:val="003A561C"/>
    <w:rsid w:val="003A5AF7"/>
    <w:rsid w:val="003A63BA"/>
    <w:rsid w:val="003A6F2D"/>
    <w:rsid w:val="003A78E0"/>
    <w:rsid w:val="003A7B72"/>
    <w:rsid w:val="003B011A"/>
    <w:rsid w:val="003B02CC"/>
    <w:rsid w:val="003B0797"/>
    <w:rsid w:val="003B0FF8"/>
    <w:rsid w:val="003B1544"/>
    <w:rsid w:val="003B1CA0"/>
    <w:rsid w:val="003B2DD6"/>
    <w:rsid w:val="003B2ECE"/>
    <w:rsid w:val="003B4454"/>
    <w:rsid w:val="003B4DA4"/>
    <w:rsid w:val="003B508A"/>
    <w:rsid w:val="003B5804"/>
    <w:rsid w:val="003B5B96"/>
    <w:rsid w:val="003B6038"/>
    <w:rsid w:val="003B7485"/>
    <w:rsid w:val="003C19CC"/>
    <w:rsid w:val="003C2ADC"/>
    <w:rsid w:val="003C2F7F"/>
    <w:rsid w:val="003C3A97"/>
    <w:rsid w:val="003C491D"/>
    <w:rsid w:val="003C5854"/>
    <w:rsid w:val="003C7F3F"/>
    <w:rsid w:val="003D098C"/>
    <w:rsid w:val="003D0A21"/>
    <w:rsid w:val="003D10DC"/>
    <w:rsid w:val="003D1CB0"/>
    <w:rsid w:val="003D2D89"/>
    <w:rsid w:val="003D2DA6"/>
    <w:rsid w:val="003D2E29"/>
    <w:rsid w:val="003D36E3"/>
    <w:rsid w:val="003D41E0"/>
    <w:rsid w:val="003D45FD"/>
    <w:rsid w:val="003D472F"/>
    <w:rsid w:val="003D475C"/>
    <w:rsid w:val="003D4C13"/>
    <w:rsid w:val="003D6306"/>
    <w:rsid w:val="003D7159"/>
    <w:rsid w:val="003D715C"/>
    <w:rsid w:val="003D733C"/>
    <w:rsid w:val="003D744A"/>
    <w:rsid w:val="003D7F4A"/>
    <w:rsid w:val="003E0ED3"/>
    <w:rsid w:val="003E0FAE"/>
    <w:rsid w:val="003E2E17"/>
    <w:rsid w:val="003E2E79"/>
    <w:rsid w:val="003E3338"/>
    <w:rsid w:val="003E37E7"/>
    <w:rsid w:val="003E4567"/>
    <w:rsid w:val="003E4776"/>
    <w:rsid w:val="003E4855"/>
    <w:rsid w:val="003E5866"/>
    <w:rsid w:val="003E5C4A"/>
    <w:rsid w:val="003E60B3"/>
    <w:rsid w:val="003E6A3E"/>
    <w:rsid w:val="003E7805"/>
    <w:rsid w:val="003F05EC"/>
    <w:rsid w:val="003F07D2"/>
    <w:rsid w:val="003F1703"/>
    <w:rsid w:val="003F1969"/>
    <w:rsid w:val="003F3343"/>
    <w:rsid w:val="003F4017"/>
    <w:rsid w:val="003F40A8"/>
    <w:rsid w:val="003F4A69"/>
    <w:rsid w:val="003F67CA"/>
    <w:rsid w:val="003F6C5E"/>
    <w:rsid w:val="003F6E0C"/>
    <w:rsid w:val="003F71FC"/>
    <w:rsid w:val="003F7484"/>
    <w:rsid w:val="0040035E"/>
    <w:rsid w:val="004014AF"/>
    <w:rsid w:val="0040154D"/>
    <w:rsid w:val="00401813"/>
    <w:rsid w:val="00402194"/>
    <w:rsid w:val="00403573"/>
    <w:rsid w:val="00403579"/>
    <w:rsid w:val="004053B7"/>
    <w:rsid w:val="00406200"/>
    <w:rsid w:val="004065E1"/>
    <w:rsid w:val="00410DDC"/>
    <w:rsid w:val="00411632"/>
    <w:rsid w:val="004124BC"/>
    <w:rsid w:val="00412C9D"/>
    <w:rsid w:val="00412E85"/>
    <w:rsid w:val="0041344F"/>
    <w:rsid w:val="00414DE0"/>
    <w:rsid w:val="00415221"/>
    <w:rsid w:val="00420BB4"/>
    <w:rsid w:val="00421418"/>
    <w:rsid w:val="0042216F"/>
    <w:rsid w:val="00422682"/>
    <w:rsid w:val="00422AFB"/>
    <w:rsid w:val="00422CFB"/>
    <w:rsid w:val="0042303E"/>
    <w:rsid w:val="00423AF9"/>
    <w:rsid w:val="004240AD"/>
    <w:rsid w:val="00424C92"/>
    <w:rsid w:val="00424EA8"/>
    <w:rsid w:val="00424F54"/>
    <w:rsid w:val="004253F7"/>
    <w:rsid w:val="00425E36"/>
    <w:rsid w:val="0042610B"/>
    <w:rsid w:val="00427079"/>
    <w:rsid w:val="00427B9E"/>
    <w:rsid w:val="00430DA2"/>
    <w:rsid w:val="00431343"/>
    <w:rsid w:val="004317D5"/>
    <w:rsid w:val="00431838"/>
    <w:rsid w:val="00431944"/>
    <w:rsid w:val="004319D3"/>
    <w:rsid w:val="004353D6"/>
    <w:rsid w:val="004358B9"/>
    <w:rsid w:val="00437603"/>
    <w:rsid w:val="00440B6C"/>
    <w:rsid w:val="00440C9B"/>
    <w:rsid w:val="00441077"/>
    <w:rsid w:val="004418A4"/>
    <w:rsid w:val="00441A3F"/>
    <w:rsid w:val="00442844"/>
    <w:rsid w:val="004431EA"/>
    <w:rsid w:val="00443DA2"/>
    <w:rsid w:val="00444BFE"/>
    <w:rsid w:val="00444DB2"/>
    <w:rsid w:val="00445908"/>
    <w:rsid w:val="00445DAB"/>
    <w:rsid w:val="00445F54"/>
    <w:rsid w:val="0044649E"/>
    <w:rsid w:val="00447238"/>
    <w:rsid w:val="00450145"/>
    <w:rsid w:val="004503C3"/>
    <w:rsid w:val="00450F07"/>
    <w:rsid w:val="00452E96"/>
    <w:rsid w:val="00453AA3"/>
    <w:rsid w:val="00453BA2"/>
    <w:rsid w:val="004552D9"/>
    <w:rsid w:val="00457219"/>
    <w:rsid w:val="0046182C"/>
    <w:rsid w:val="0046262B"/>
    <w:rsid w:val="00462C6D"/>
    <w:rsid w:val="00463513"/>
    <w:rsid w:val="00463936"/>
    <w:rsid w:val="00465148"/>
    <w:rsid w:val="00467BAA"/>
    <w:rsid w:val="00470B81"/>
    <w:rsid w:val="004731E1"/>
    <w:rsid w:val="00473599"/>
    <w:rsid w:val="00473C21"/>
    <w:rsid w:val="004757ED"/>
    <w:rsid w:val="00475910"/>
    <w:rsid w:val="004759A9"/>
    <w:rsid w:val="0047792D"/>
    <w:rsid w:val="00480C70"/>
    <w:rsid w:val="0048167A"/>
    <w:rsid w:val="00482190"/>
    <w:rsid w:val="004827B6"/>
    <w:rsid w:val="00483315"/>
    <w:rsid w:val="004878B7"/>
    <w:rsid w:val="00487E07"/>
    <w:rsid w:val="00487FDE"/>
    <w:rsid w:val="00490A8F"/>
    <w:rsid w:val="00494F3B"/>
    <w:rsid w:val="00494F40"/>
    <w:rsid w:val="004964D2"/>
    <w:rsid w:val="00496D65"/>
    <w:rsid w:val="004A0446"/>
    <w:rsid w:val="004A0647"/>
    <w:rsid w:val="004A2267"/>
    <w:rsid w:val="004A3985"/>
    <w:rsid w:val="004A4111"/>
    <w:rsid w:val="004A4B54"/>
    <w:rsid w:val="004A4BCF"/>
    <w:rsid w:val="004A4D67"/>
    <w:rsid w:val="004A529A"/>
    <w:rsid w:val="004A5822"/>
    <w:rsid w:val="004B19B0"/>
    <w:rsid w:val="004B1AD8"/>
    <w:rsid w:val="004B24DF"/>
    <w:rsid w:val="004B34B0"/>
    <w:rsid w:val="004B3C97"/>
    <w:rsid w:val="004B4146"/>
    <w:rsid w:val="004B4296"/>
    <w:rsid w:val="004B51D3"/>
    <w:rsid w:val="004B5668"/>
    <w:rsid w:val="004B61D9"/>
    <w:rsid w:val="004B677A"/>
    <w:rsid w:val="004B69F8"/>
    <w:rsid w:val="004B78D2"/>
    <w:rsid w:val="004B7E77"/>
    <w:rsid w:val="004C0F16"/>
    <w:rsid w:val="004C1105"/>
    <w:rsid w:val="004C1157"/>
    <w:rsid w:val="004C212A"/>
    <w:rsid w:val="004C2AC9"/>
    <w:rsid w:val="004C34FE"/>
    <w:rsid w:val="004C3CB3"/>
    <w:rsid w:val="004C3D2A"/>
    <w:rsid w:val="004C41B9"/>
    <w:rsid w:val="004C7EAE"/>
    <w:rsid w:val="004D06D9"/>
    <w:rsid w:val="004D0A1E"/>
    <w:rsid w:val="004D1021"/>
    <w:rsid w:val="004D1E24"/>
    <w:rsid w:val="004D254B"/>
    <w:rsid w:val="004D28B8"/>
    <w:rsid w:val="004D2F84"/>
    <w:rsid w:val="004D3FE0"/>
    <w:rsid w:val="004D41CC"/>
    <w:rsid w:val="004D694B"/>
    <w:rsid w:val="004D72C8"/>
    <w:rsid w:val="004D78D4"/>
    <w:rsid w:val="004E0D9C"/>
    <w:rsid w:val="004E0FDB"/>
    <w:rsid w:val="004E1952"/>
    <w:rsid w:val="004E215A"/>
    <w:rsid w:val="004E2A0E"/>
    <w:rsid w:val="004E2E2D"/>
    <w:rsid w:val="004E31FD"/>
    <w:rsid w:val="004E43D9"/>
    <w:rsid w:val="004E6E91"/>
    <w:rsid w:val="004E7D71"/>
    <w:rsid w:val="004E7F32"/>
    <w:rsid w:val="004F2189"/>
    <w:rsid w:val="004F270A"/>
    <w:rsid w:val="004F2887"/>
    <w:rsid w:val="004F2EE9"/>
    <w:rsid w:val="004F3D14"/>
    <w:rsid w:val="004F43D7"/>
    <w:rsid w:val="004F50E5"/>
    <w:rsid w:val="004F63B3"/>
    <w:rsid w:val="004F7376"/>
    <w:rsid w:val="004F7478"/>
    <w:rsid w:val="004F7EF5"/>
    <w:rsid w:val="00500596"/>
    <w:rsid w:val="00500CED"/>
    <w:rsid w:val="00500F4B"/>
    <w:rsid w:val="00501950"/>
    <w:rsid w:val="0050218A"/>
    <w:rsid w:val="005042D6"/>
    <w:rsid w:val="0050566A"/>
    <w:rsid w:val="00505DA7"/>
    <w:rsid w:val="005072DB"/>
    <w:rsid w:val="00510053"/>
    <w:rsid w:val="00512044"/>
    <w:rsid w:val="00512226"/>
    <w:rsid w:val="0051333B"/>
    <w:rsid w:val="00513AF0"/>
    <w:rsid w:val="00513B3B"/>
    <w:rsid w:val="005145B9"/>
    <w:rsid w:val="005148B2"/>
    <w:rsid w:val="005179DB"/>
    <w:rsid w:val="00517D6E"/>
    <w:rsid w:val="00517DFA"/>
    <w:rsid w:val="00520912"/>
    <w:rsid w:val="00520B19"/>
    <w:rsid w:val="00520C91"/>
    <w:rsid w:val="0052119E"/>
    <w:rsid w:val="005213E9"/>
    <w:rsid w:val="00521648"/>
    <w:rsid w:val="0052327D"/>
    <w:rsid w:val="005242BC"/>
    <w:rsid w:val="005244B0"/>
    <w:rsid w:val="00525098"/>
    <w:rsid w:val="00525150"/>
    <w:rsid w:val="00525C7E"/>
    <w:rsid w:val="005260EB"/>
    <w:rsid w:val="00526453"/>
    <w:rsid w:val="00527C5D"/>
    <w:rsid w:val="00527DB0"/>
    <w:rsid w:val="00531011"/>
    <w:rsid w:val="00531C79"/>
    <w:rsid w:val="00531CAB"/>
    <w:rsid w:val="00531CE6"/>
    <w:rsid w:val="00532659"/>
    <w:rsid w:val="00532672"/>
    <w:rsid w:val="00532DF0"/>
    <w:rsid w:val="00533825"/>
    <w:rsid w:val="0053445F"/>
    <w:rsid w:val="00534EF4"/>
    <w:rsid w:val="00535630"/>
    <w:rsid w:val="005360E7"/>
    <w:rsid w:val="00536683"/>
    <w:rsid w:val="0053698E"/>
    <w:rsid w:val="0053795D"/>
    <w:rsid w:val="00537AB2"/>
    <w:rsid w:val="00540312"/>
    <w:rsid w:val="005409D0"/>
    <w:rsid w:val="0054193E"/>
    <w:rsid w:val="00541D61"/>
    <w:rsid w:val="00541E5A"/>
    <w:rsid w:val="00542DD7"/>
    <w:rsid w:val="00543522"/>
    <w:rsid w:val="00543562"/>
    <w:rsid w:val="00543C6D"/>
    <w:rsid w:val="00544194"/>
    <w:rsid w:val="005445D2"/>
    <w:rsid w:val="00545F8B"/>
    <w:rsid w:val="005463A6"/>
    <w:rsid w:val="005463E1"/>
    <w:rsid w:val="005472C8"/>
    <w:rsid w:val="00550261"/>
    <w:rsid w:val="00550262"/>
    <w:rsid w:val="00551551"/>
    <w:rsid w:val="005535D1"/>
    <w:rsid w:val="00553624"/>
    <w:rsid w:val="00553879"/>
    <w:rsid w:val="00553A1D"/>
    <w:rsid w:val="00553C2A"/>
    <w:rsid w:val="005547B7"/>
    <w:rsid w:val="00556864"/>
    <w:rsid w:val="00557676"/>
    <w:rsid w:val="00557C20"/>
    <w:rsid w:val="00562280"/>
    <w:rsid w:val="0056243A"/>
    <w:rsid w:val="005636BE"/>
    <w:rsid w:val="00563CF3"/>
    <w:rsid w:val="005644F9"/>
    <w:rsid w:val="00564A11"/>
    <w:rsid w:val="005651D5"/>
    <w:rsid w:val="005677C5"/>
    <w:rsid w:val="0056780C"/>
    <w:rsid w:val="00567947"/>
    <w:rsid w:val="00567AF5"/>
    <w:rsid w:val="005707C4"/>
    <w:rsid w:val="0057117B"/>
    <w:rsid w:val="00571843"/>
    <w:rsid w:val="0057257B"/>
    <w:rsid w:val="00572F18"/>
    <w:rsid w:val="00573531"/>
    <w:rsid w:val="005737C6"/>
    <w:rsid w:val="00575EF7"/>
    <w:rsid w:val="00575FF5"/>
    <w:rsid w:val="00577E3E"/>
    <w:rsid w:val="005802B5"/>
    <w:rsid w:val="005809EC"/>
    <w:rsid w:val="005829D6"/>
    <w:rsid w:val="0058400B"/>
    <w:rsid w:val="00584A45"/>
    <w:rsid w:val="005871AB"/>
    <w:rsid w:val="005875C6"/>
    <w:rsid w:val="00587F9E"/>
    <w:rsid w:val="00590CCB"/>
    <w:rsid w:val="00591D59"/>
    <w:rsid w:val="00591DB4"/>
    <w:rsid w:val="00591E70"/>
    <w:rsid w:val="005923CB"/>
    <w:rsid w:val="00592E54"/>
    <w:rsid w:val="0059309F"/>
    <w:rsid w:val="005930C9"/>
    <w:rsid w:val="005933C1"/>
    <w:rsid w:val="00593E6E"/>
    <w:rsid w:val="00594C6A"/>
    <w:rsid w:val="00594D08"/>
    <w:rsid w:val="00594F7F"/>
    <w:rsid w:val="005950CC"/>
    <w:rsid w:val="005959DE"/>
    <w:rsid w:val="00595F9A"/>
    <w:rsid w:val="005A056D"/>
    <w:rsid w:val="005A062E"/>
    <w:rsid w:val="005A1E60"/>
    <w:rsid w:val="005A2615"/>
    <w:rsid w:val="005A34EF"/>
    <w:rsid w:val="005A5613"/>
    <w:rsid w:val="005A598C"/>
    <w:rsid w:val="005A718A"/>
    <w:rsid w:val="005B3493"/>
    <w:rsid w:val="005B3E9F"/>
    <w:rsid w:val="005B4F9A"/>
    <w:rsid w:val="005B5AC2"/>
    <w:rsid w:val="005B79AE"/>
    <w:rsid w:val="005B7AA3"/>
    <w:rsid w:val="005C00D7"/>
    <w:rsid w:val="005C10F3"/>
    <w:rsid w:val="005C1999"/>
    <w:rsid w:val="005C2F0B"/>
    <w:rsid w:val="005C3A98"/>
    <w:rsid w:val="005C4E9F"/>
    <w:rsid w:val="005C56B5"/>
    <w:rsid w:val="005C7D18"/>
    <w:rsid w:val="005D1126"/>
    <w:rsid w:val="005D1D4E"/>
    <w:rsid w:val="005D3143"/>
    <w:rsid w:val="005D370A"/>
    <w:rsid w:val="005D3956"/>
    <w:rsid w:val="005D41C3"/>
    <w:rsid w:val="005D5626"/>
    <w:rsid w:val="005D5CEC"/>
    <w:rsid w:val="005D7A5A"/>
    <w:rsid w:val="005E0D8A"/>
    <w:rsid w:val="005E11B9"/>
    <w:rsid w:val="005E18EF"/>
    <w:rsid w:val="005E194F"/>
    <w:rsid w:val="005E3ADF"/>
    <w:rsid w:val="005E3DCF"/>
    <w:rsid w:val="005E4ADB"/>
    <w:rsid w:val="005E4C93"/>
    <w:rsid w:val="005E74D4"/>
    <w:rsid w:val="005F2E1A"/>
    <w:rsid w:val="005F2FC0"/>
    <w:rsid w:val="005F3CFD"/>
    <w:rsid w:val="005F466D"/>
    <w:rsid w:val="005F4903"/>
    <w:rsid w:val="005F4E92"/>
    <w:rsid w:val="005F4FAA"/>
    <w:rsid w:val="005F530B"/>
    <w:rsid w:val="005F5C31"/>
    <w:rsid w:val="005F6459"/>
    <w:rsid w:val="005F67D8"/>
    <w:rsid w:val="005F73F4"/>
    <w:rsid w:val="005F7B2E"/>
    <w:rsid w:val="006000B1"/>
    <w:rsid w:val="006010D3"/>
    <w:rsid w:val="006031AB"/>
    <w:rsid w:val="006032CF"/>
    <w:rsid w:val="00604B37"/>
    <w:rsid w:val="00604F27"/>
    <w:rsid w:val="00605842"/>
    <w:rsid w:val="00605FE6"/>
    <w:rsid w:val="00606123"/>
    <w:rsid w:val="00606C40"/>
    <w:rsid w:val="00610D29"/>
    <w:rsid w:val="006114D3"/>
    <w:rsid w:val="006131F5"/>
    <w:rsid w:val="006134C9"/>
    <w:rsid w:val="00613F67"/>
    <w:rsid w:val="006142BF"/>
    <w:rsid w:val="00614354"/>
    <w:rsid w:val="006149F0"/>
    <w:rsid w:val="006159F4"/>
    <w:rsid w:val="00616144"/>
    <w:rsid w:val="00616EEC"/>
    <w:rsid w:val="00620EE9"/>
    <w:rsid w:val="00620F8D"/>
    <w:rsid w:val="0062182C"/>
    <w:rsid w:val="00621D1F"/>
    <w:rsid w:val="0062236C"/>
    <w:rsid w:val="006232CB"/>
    <w:rsid w:val="00623E5E"/>
    <w:rsid w:val="006243D1"/>
    <w:rsid w:val="0062449E"/>
    <w:rsid w:val="00624627"/>
    <w:rsid w:val="006262AE"/>
    <w:rsid w:val="006269A6"/>
    <w:rsid w:val="00626E39"/>
    <w:rsid w:val="00627390"/>
    <w:rsid w:val="00627DC9"/>
    <w:rsid w:val="0063019C"/>
    <w:rsid w:val="00630612"/>
    <w:rsid w:val="00631025"/>
    <w:rsid w:val="006320D6"/>
    <w:rsid w:val="00632757"/>
    <w:rsid w:val="00632A1B"/>
    <w:rsid w:val="00632AB8"/>
    <w:rsid w:val="006336F3"/>
    <w:rsid w:val="006341C2"/>
    <w:rsid w:val="00634FB6"/>
    <w:rsid w:val="00636597"/>
    <w:rsid w:val="00637CA4"/>
    <w:rsid w:val="006405F1"/>
    <w:rsid w:val="00641479"/>
    <w:rsid w:val="0064192D"/>
    <w:rsid w:val="00641EC9"/>
    <w:rsid w:val="00641F42"/>
    <w:rsid w:val="006441BF"/>
    <w:rsid w:val="00644EA7"/>
    <w:rsid w:val="006454B9"/>
    <w:rsid w:val="00645712"/>
    <w:rsid w:val="00645F97"/>
    <w:rsid w:val="006463D9"/>
    <w:rsid w:val="00646412"/>
    <w:rsid w:val="00646B81"/>
    <w:rsid w:val="006472EF"/>
    <w:rsid w:val="00647B48"/>
    <w:rsid w:val="006510C6"/>
    <w:rsid w:val="00651A24"/>
    <w:rsid w:val="00651B34"/>
    <w:rsid w:val="00653F53"/>
    <w:rsid w:val="00654B77"/>
    <w:rsid w:val="00654BB1"/>
    <w:rsid w:val="00654F1D"/>
    <w:rsid w:val="0065574E"/>
    <w:rsid w:val="006567DC"/>
    <w:rsid w:val="0065763B"/>
    <w:rsid w:val="006577F7"/>
    <w:rsid w:val="00657A2A"/>
    <w:rsid w:val="00661FF9"/>
    <w:rsid w:val="0066206C"/>
    <w:rsid w:val="00662E6D"/>
    <w:rsid w:val="00663A3B"/>
    <w:rsid w:val="006650F6"/>
    <w:rsid w:val="00665118"/>
    <w:rsid w:val="00666A22"/>
    <w:rsid w:val="006673C7"/>
    <w:rsid w:val="006722E2"/>
    <w:rsid w:val="00672724"/>
    <w:rsid w:val="006734D7"/>
    <w:rsid w:val="006736AC"/>
    <w:rsid w:val="006744FC"/>
    <w:rsid w:val="006747A0"/>
    <w:rsid w:val="00675F8D"/>
    <w:rsid w:val="00675FA3"/>
    <w:rsid w:val="00675FE4"/>
    <w:rsid w:val="006824FC"/>
    <w:rsid w:val="0068255B"/>
    <w:rsid w:val="0068261C"/>
    <w:rsid w:val="0068358D"/>
    <w:rsid w:val="006839E1"/>
    <w:rsid w:val="006840E4"/>
    <w:rsid w:val="00685C87"/>
    <w:rsid w:val="00685F0A"/>
    <w:rsid w:val="00685F8B"/>
    <w:rsid w:val="00686C56"/>
    <w:rsid w:val="0068756F"/>
    <w:rsid w:val="00687B90"/>
    <w:rsid w:val="00690C2D"/>
    <w:rsid w:val="00690E80"/>
    <w:rsid w:val="00690EB1"/>
    <w:rsid w:val="006913DF"/>
    <w:rsid w:val="00692628"/>
    <w:rsid w:val="00692FED"/>
    <w:rsid w:val="00693560"/>
    <w:rsid w:val="006942EB"/>
    <w:rsid w:val="006948B1"/>
    <w:rsid w:val="0069550D"/>
    <w:rsid w:val="0069578C"/>
    <w:rsid w:val="00697EDB"/>
    <w:rsid w:val="00697F17"/>
    <w:rsid w:val="006A0622"/>
    <w:rsid w:val="006A0D17"/>
    <w:rsid w:val="006A105E"/>
    <w:rsid w:val="006A14D8"/>
    <w:rsid w:val="006A15D3"/>
    <w:rsid w:val="006A16E7"/>
    <w:rsid w:val="006A2D56"/>
    <w:rsid w:val="006A365D"/>
    <w:rsid w:val="006A42D4"/>
    <w:rsid w:val="006A473A"/>
    <w:rsid w:val="006A5E83"/>
    <w:rsid w:val="006A6090"/>
    <w:rsid w:val="006A6145"/>
    <w:rsid w:val="006A64F0"/>
    <w:rsid w:val="006A7D79"/>
    <w:rsid w:val="006A7D99"/>
    <w:rsid w:val="006B0F4C"/>
    <w:rsid w:val="006B15A3"/>
    <w:rsid w:val="006B1630"/>
    <w:rsid w:val="006B26F7"/>
    <w:rsid w:val="006B28A0"/>
    <w:rsid w:val="006B3AD5"/>
    <w:rsid w:val="006B3B46"/>
    <w:rsid w:val="006B52D7"/>
    <w:rsid w:val="006B5BDD"/>
    <w:rsid w:val="006B61D8"/>
    <w:rsid w:val="006B6FE0"/>
    <w:rsid w:val="006B747C"/>
    <w:rsid w:val="006B7499"/>
    <w:rsid w:val="006C1532"/>
    <w:rsid w:val="006C1D3C"/>
    <w:rsid w:val="006C3F0E"/>
    <w:rsid w:val="006C4446"/>
    <w:rsid w:val="006C5516"/>
    <w:rsid w:val="006C6AD7"/>
    <w:rsid w:val="006D1A45"/>
    <w:rsid w:val="006D2643"/>
    <w:rsid w:val="006D272E"/>
    <w:rsid w:val="006D3C07"/>
    <w:rsid w:val="006D3D71"/>
    <w:rsid w:val="006D6F64"/>
    <w:rsid w:val="006D70FC"/>
    <w:rsid w:val="006D7217"/>
    <w:rsid w:val="006D7376"/>
    <w:rsid w:val="006D7C4F"/>
    <w:rsid w:val="006E0655"/>
    <w:rsid w:val="006E0FC8"/>
    <w:rsid w:val="006E1BE5"/>
    <w:rsid w:val="006E373C"/>
    <w:rsid w:val="006E3DFD"/>
    <w:rsid w:val="006E4405"/>
    <w:rsid w:val="006E49CF"/>
    <w:rsid w:val="006E6015"/>
    <w:rsid w:val="006E68D2"/>
    <w:rsid w:val="006E7DF9"/>
    <w:rsid w:val="006F142B"/>
    <w:rsid w:val="006F1DFD"/>
    <w:rsid w:val="006F27CD"/>
    <w:rsid w:val="006F35D1"/>
    <w:rsid w:val="006F3FDE"/>
    <w:rsid w:val="006F4275"/>
    <w:rsid w:val="006F4984"/>
    <w:rsid w:val="006F4D34"/>
    <w:rsid w:val="006F56E0"/>
    <w:rsid w:val="006F58C5"/>
    <w:rsid w:val="006F6E6B"/>
    <w:rsid w:val="006F70FE"/>
    <w:rsid w:val="00700E17"/>
    <w:rsid w:val="00701D2A"/>
    <w:rsid w:val="007021DE"/>
    <w:rsid w:val="00702453"/>
    <w:rsid w:val="00703BF5"/>
    <w:rsid w:val="00704D40"/>
    <w:rsid w:val="00704F40"/>
    <w:rsid w:val="00707149"/>
    <w:rsid w:val="00707A8F"/>
    <w:rsid w:val="00707F0B"/>
    <w:rsid w:val="00710BCF"/>
    <w:rsid w:val="0071104A"/>
    <w:rsid w:val="00713C59"/>
    <w:rsid w:val="00714088"/>
    <w:rsid w:val="007141A3"/>
    <w:rsid w:val="00714508"/>
    <w:rsid w:val="00714CB3"/>
    <w:rsid w:val="007155DC"/>
    <w:rsid w:val="00715B9C"/>
    <w:rsid w:val="00717775"/>
    <w:rsid w:val="00720AFF"/>
    <w:rsid w:val="00720DB1"/>
    <w:rsid w:val="00723D64"/>
    <w:rsid w:val="0072437E"/>
    <w:rsid w:val="00724884"/>
    <w:rsid w:val="00726047"/>
    <w:rsid w:val="007270D9"/>
    <w:rsid w:val="00727D63"/>
    <w:rsid w:val="00730273"/>
    <w:rsid w:val="007315E3"/>
    <w:rsid w:val="00731872"/>
    <w:rsid w:val="007319FC"/>
    <w:rsid w:val="00731BFC"/>
    <w:rsid w:val="00731FA7"/>
    <w:rsid w:val="0073537D"/>
    <w:rsid w:val="00735E22"/>
    <w:rsid w:val="0073730A"/>
    <w:rsid w:val="0074007C"/>
    <w:rsid w:val="007402BB"/>
    <w:rsid w:val="00740596"/>
    <w:rsid w:val="007409C1"/>
    <w:rsid w:val="00743228"/>
    <w:rsid w:val="00744263"/>
    <w:rsid w:val="00744AC2"/>
    <w:rsid w:val="0074517D"/>
    <w:rsid w:val="0074678E"/>
    <w:rsid w:val="007518F1"/>
    <w:rsid w:val="00751A6F"/>
    <w:rsid w:val="00752472"/>
    <w:rsid w:val="00752641"/>
    <w:rsid w:val="00753552"/>
    <w:rsid w:val="0075452F"/>
    <w:rsid w:val="0075455D"/>
    <w:rsid w:val="007547D4"/>
    <w:rsid w:val="00754812"/>
    <w:rsid w:val="0075704E"/>
    <w:rsid w:val="00760A73"/>
    <w:rsid w:val="0076112D"/>
    <w:rsid w:val="0076167E"/>
    <w:rsid w:val="00761763"/>
    <w:rsid w:val="007624ED"/>
    <w:rsid w:val="007639AE"/>
    <w:rsid w:val="007643F4"/>
    <w:rsid w:val="00764678"/>
    <w:rsid w:val="00765A24"/>
    <w:rsid w:val="00766120"/>
    <w:rsid w:val="00767678"/>
    <w:rsid w:val="00767DA5"/>
    <w:rsid w:val="00770014"/>
    <w:rsid w:val="0077110F"/>
    <w:rsid w:val="00771A3C"/>
    <w:rsid w:val="0077213C"/>
    <w:rsid w:val="0077461A"/>
    <w:rsid w:val="007761F3"/>
    <w:rsid w:val="0077627D"/>
    <w:rsid w:val="0077665D"/>
    <w:rsid w:val="00776B9E"/>
    <w:rsid w:val="00776DCD"/>
    <w:rsid w:val="00776F4B"/>
    <w:rsid w:val="007772E1"/>
    <w:rsid w:val="0077753F"/>
    <w:rsid w:val="00780168"/>
    <w:rsid w:val="00780BE8"/>
    <w:rsid w:val="00780D99"/>
    <w:rsid w:val="00781003"/>
    <w:rsid w:val="007818EF"/>
    <w:rsid w:val="007820C9"/>
    <w:rsid w:val="007820CE"/>
    <w:rsid w:val="007825A0"/>
    <w:rsid w:val="00782869"/>
    <w:rsid w:val="00783333"/>
    <w:rsid w:val="00783543"/>
    <w:rsid w:val="0078477C"/>
    <w:rsid w:val="0078504C"/>
    <w:rsid w:val="00786253"/>
    <w:rsid w:val="00787022"/>
    <w:rsid w:val="0078738D"/>
    <w:rsid w:val="007875D7"/>
    <w:rsid w:val="0078777C"/>
    <w:rsid w:val="00787F65"/>
    <w:rsid w:val="00790AAA"/>
    <w:rsid w:val="00791FD8"/>
    <w:rsid w:val="00792690"/>
    <w:rsid w:val="00792FC3"/>
    <w:rsid w:val="00793FC3"/>
    <w:rsid w:val="00794B56"/>
    <w:rsid w:val="00794EF5"/>
    <w:rsid w:val="00795769"/>
    <w:rsid w:val="00795CBB"/>
    <w:rsid w:val="00797012"/>
    <w:rsid w:val="007A0C63"/>
    <w:rsid w:val="007A0D9D"/>
    <w:rsid w:val="007A1982"/>
    <w:rsid w:val="007A1C75"/>
    <w:rsid w:val="007A1F45"/>
    <w:rsid w:val="007A20EF"/>
    <w:rsid w:val="007A2197"/>
    <w:rsid w:val="007A506A"/>
    <w:rsid w:val="007A5143"/>
    <w:rsid w:val="007A5B0D"/>
    <w:rsid w:val="007A5FAC"/>
    <w:rsid w:val="007A7B82"/>
    <w:rsid w:val="007B066E"/>
    <w:rsid w:val="007B2A7C"/>
    <w:rsid w:val="007B3E1F"/>
    <w:rsid w:val="007B480B"/>
    <w:rsid w:val="007B62E2"/>
    <w:rsid w:val="007B64DD"/>
    <w:rsid w:val="007B68D7"/>
    <w:rsid w:val="007B6941"/>
    <w:rsid w:val="007B7803"/>
    <w:rsid w:val="007B7B5C"/>
    <w:rsid w:val="007C0283"/>
    <w:rsid w:val="007C2071"/>
    <w:rsid w:val="007C27B8"/>
    <w:rsid w:val="007C2B1A"/>
    <w:rsid w:val="007C3B18"/>
    <w:rsid w:val="007C3E2E"/>
    <w:rsid w:val="007C41AE"/>
    <w:rsid w:val="007C42AE"/>
    <w:rsid w:val="007C5106"/>
    <w:rsid w:val="007C6238"/>
    <w:rsid w:val="007C67BB"/>
    <w:rsid w:val="007D00B1"/>
    <w:rsid w:val="007D0C32"/>
    <w:rsid w:val="007D30AF"/>
    <w:rsid w:val="007D3A20"/>
    <w:rsid w:val="007D43AB"/>
    <w:rsid w:val="007D46D1"/>
    <w:rsid w:val="007D5128"/>
    <w:rsid w:val="007D51E9"/>
    <w:rsid w:val="007D6893"/>
    <w:rsid w:val="007E0D12"/>
    <w:rsid w:val="007E1973"/>
    <w:rsid w:val="007E1ACC"/>
    <w:rsid w:val="007E1C57"/>
    <w:rsid w:val="007E21FF"/>
    <w:rsid w:val="007E2595"/>
    <w:rsid w:val="007E28C7"/>
    <w:rsid w:val="007E2B32"/>
    <w:rsid w:val="007E2F10"/>
    <w:rsid w:val="007E2FE0"/>
    <w:rsid w:val="007E5B71"/>
    <w:rsid w:val="007E5D6B"/>
    <w:rsid w:val="007E5DA6"/>
    <w:rsid w:val="007E5DB1"/>
    <w:rsid w:val="007F1229"/>
    <w:rsid w:val="007F14F6"/>
    <w:rsid w:val="007F2588"/>
    <w:rsid w:val="007F26FC"/>
    <w:rsid w:val="007F30D5"/>
    <w:rsid w:val="007F3632"/>
    <w:rsid w:val="007F4F9D"/>
    <w:rsid w:val="007F5738"/>
    <w:rsid w:val="007F58EC"/>
    <w:rsid w:val="007F786B"/>
    <w:rsid w:val="00800745"/>
    <w:rsid w:val="00802C5E"/>
    <w:rsid w:val="008033C1"/>
    <w:rsid w:val="008036E9"/>
    <w:rsid w:val="0080370E"/>
    <w:rsid w:val="0080465E"/>
    <w:rsid w:val="00806212"/>
    <w:rsid w:val="00806BFB"/>
    <w:rsid w:val="00810065"/>
    <w:rsid w:val="00810BD1"/>
    <w:rsid w:val="0081176E"/>
    <w:rsid w:val="0081293E"/>
    <w:rsid w:val="00814B58"/>
    <w:rsid w:val="00816ADC"/>
    <w:rsid w:val="00816B0E"/>
    <w:rsid w:val="00817161"/>
    <w:rsid w:val="0081780D"/>
    <w:rsid w:val="00817930"/>
    <w:rsid w:val="00820DE8"/>
    <w:rsid w:val="0082358A"/>
    <w:rsid w:val="008247F0"/>
    <w:rsid w:val="00825263"/>
    <w:rsid w:val="008262F7"/>
    <w:rsid w:val="00826436"/>
    <w:rsid w:val="00826AD5"/>
    <w:rsid w:val="00827D28"/>
    <w:rsid w:val="0083102B"/>
    <w:rsid w:val="00831516"/>
    <w:rsid w:val="00831B0E"/>
    <w:rsid w:val="00832C81"/>
    <w:rsid w:val="008331E0"/>
    <w:rsid w:val="00833AAA"/>
    <w:rsid w:val="00833BA6"/>
    <w:rsid w:val="00834459"/>
    <w:rsid w:val="00835464"/>
    <w:rsid w:val="008363D3"/>
    <w:rsid w:val="00837C86"/>
    <w:rsid w:val="00840388"/>
    <w:rsid w:val="00840485"/>
    <w:rsid w:val="0084071B"/>
    <w:rsid w:val="00841B1C"/>
    <w:rsid w:val="008423D1"/>
    <w:rsid w:val="00842BF9"/>
    <w:rsid w:val="008430E2"/>
    <w:rsid w:val="00843162"/>
    <w:rsid w:val="008434BD"/>
    <w:rsid w:val="00843AE3"/>
    <w:rsid w:val="00843C4A"/>
    <w:rsid w:val="00844533"/>
    <w:rsid w:val="00845122"/>
    <w:rsid w:val="00845E2A"/>
    <w:rsid w:val="0084689F"/>
    <w:rsid w:val="008514DC"/>
    <w:rsid w:val="00851764"/>
    <w:rsid w:val="0085328C"/>
    <w:rsid w:val="0085428E"/>
    <w:rsid w:val="008602CD"/>
    <w:rsid w:val="008636A7"/>
    <w:rsid w:val="0086390D"/>
    <w:rsid w:val="00863F9C"/>
    <w:rsid w:val="008646B9"/>
    <w:rsid w:val="00864AB3"/>
    <w:rsid w:val="00864DEF"/>
    <w:rsid w:val="008670A9"/>
    <w:rsid w:val="00867882"/>
    <w:rsid w:val="00870A8C"/>
    <w:rsid w:val="00871125"/>
    <w:rsid w:val="00873C1D"/>
    <w:rsid w:val="0087415F"/>
    <w:rsid w:val="0087422D"/>
    <w:rsid w:val="00874561"/>
    <w:rsid w:val="008747E9"/>
    <w:rsid w:val="0087499C"/>
    <w:rsid w:val="00875643"/>
    <w:rsid w:val="00876B77"/>
    <w:rsid w:val="00877B8D"/>
    <w:rsid w:val="00877FC8"/>
    <w:rsid w:val="00881324"/>
    <w:rsid w:val="00881FD3"/>
    <w:rsid w:val="00882594"/>
    <w:rsid w:val="00882E04"/>
    <w:rsid w:val="00883EC3"/>
    <w:rsid w:val="00884251"/>
    <w:rsid w:val="008842E8"/>
    <w:rsid w:val="008851D5"/>
    <w:rsid w:val="00885FCF"/>
    <w:rsid w:val="00886E71"/>
    <w:rsid w:val="008872C1"/>
    <w:rsid w:val="0089008C"/>
    <w:rsid w:val="00890261"/>
    <w:rsid w:val="008903C5"/>
    <w:rsid w:val="0089048D"/>
    <w:rsid w:val="00891260"/>
    <w:rsid w:val="00891891"/>
    <w:rsid w:val="008920D1"/>
    <w:rsid w:val="00892B1B"/>
    <w:rsid w:val="00892C06"/>
    <w:rsid w:val="00894BDA"/>
    <w:rsid w:val="00894E75"/>
    <w:rsid w:val="0089508D"/>
    <w:rsid w:val="00895C4C"/>
    <w:rsid w:val="008966C4"/>
    <w:rsid w:val="008966DF"/>
    <w:rsid w:val="0089736A"/>
    <w:rsid w:val="008A1267"/>
    <w:rsid w:val="008A1508"/>
    <w:rsid w:val="008A1C18"/>
    <w:rsid w:val="008A1EFE"/>
    <w:rsid w:val="008A23D6"/>
    <w:rsid w:val="008A57D7"/>
    <w:rsid w:val="008A6168"/>
    <w:rsid w:val="008A63EA"/>
    <w:rsid w:val="008A6FF9"/>
    <w:rsid w:val="008A6FFD"/>
    <w:rsid w:val="008A75AC"/>
    <w:rsid w:val="008A7772"/>
    <w:rsid w:val="008A7AB1"/>
    <w:rsid w:val="008B3C8E"/>
    <w:rsid w:val="008B3D3E"/>
    <w:rsid w:val="008B5255"/>
    <w:rsid w:val="008B6A53"/>
    <w:rsid w:val="008C09EC"/>
    <w:rsid w:val="008C130D"/>
    <w:rsid w:val="008C1870"/>
    <w:rsid w:val="008C1892"/>
    <w:rsid w:val="008C1DAC"/>
    <w:rsid w:val="008C3258"/>
    <w:rsid w:val="008C374B"/>
    <w:rsid w:val="008C4743"/>
    <w:rsid w:val="008C5395"/>
    <w:rsid w:val="008C5AFC"/>
    <w:rsid w:val="008C6010"/>
    <w:rsid w:val="008C7D54"/>
    <w:rsid w:val="008D0372"/>
    <w:rsid w:val="008D07CC"/>
    <w:rsid w:val="008D2627"/>
    <w:rsid w:val="008D2D8C"/>
    <w:rsid w:val="008D3BBE"/>
    <w:rsid w:val="008D3D0A"/>
    <w:rsid w:val="008D5837"/>
    <w:rsid w:val="008D6377"/>
    <w:rsid w:val="008D643F"/>
    <w:rsid w:val="008D6AE8"/>
    <w:rsid w:val="008D7035"/>
    <w:rsid w:val="008D758E"/>
    <w:rsid w:val="008E0022"/>
    <w:rsid w:val="008E06B2"/>
    <w:rsid w:val="008E1DAA"/>
    <w:rsid w:val="008E226B"/>
    <w:rsid w:val="008E2597"/>
    <w:rsid w:val="008E393A"/>
    <w:rsid w:val="008F031A"/>
    <w:rsid w:val="008F0F18"/>
    <w:rsid w:val="008F1798"/>
    <w:rsid w:val="008F1D67"/>
    <w:rsid w:val="008F31C9"/>
    <w:rsid w:val="008F33F3"/>
    <w:rsid w:val="008F37B1"/>
    <w:rsid w:val="008F3F35"/>
    <w:rsid w:val="008F45CC"/>
    <w:rsid w:val="008F4CEC"/>
    <w:rsid w:val="008F5540"/>
    <w:rsid w:val="008F590D"/>
    <w:rsid w:val="008F7022"/>
    <w:rsid w:val="008F7128"/>
    <w:rsid w:val="00900FF4"/>
    <w:rsid w:val="009017BF"/>
    <w:rsid w:val="00901D42"/>
    <w:rsid w:val="00902064"/>
    <w:rsid w:val="0090246A"/>
    <w:rsid w:val="00903510"/>
    <w:rsid w:val="0090371A"/>
    <w:rsid w:val="0090409C"/>
    <w:rsid w:val="00904AAD"/>
    <w:rsid w:val="00904C3F"/>
    <w:rsid w:val="009051E0"/>
    <w:rsid w:val="00906218"/>
    <w:rsid w:val="009078BD"/>
    <w:rsid w:val="00910CB0"/>
    <w:rsid w:val="00911221"/>
    <w:rsid w:val="009117F3"/>
    <w:rsid w:val="00914458"/>
    <w:rsid w:val="00914768"/>
    <w:rsid w:val="0091625A"/>
    <w:rsid w:val="00917262"/>
    <w:rsid w:val="00917671"/>
    <w:rsid w:val="00917771"/>
    <w:rsid w:val="00920095"/>
    <w:rsid w:val="009228E5"/>
    <w:rsid w:val="00923417"/>
    <w:rsid w:val="009257BA"/>
    <w:rsid w:val="00925B04"/>
    <w:rsid w:val="00925BA5"/>
    <w:rsid w:val="009261C0"/>
    <w:rsid w:val="009266EF"/>
    <w:rsid w:val="0092747B"/>
    <w:rsid w:val="009320B8"/>
    <w:rsid w:val="00932932"/>
    <w:rsid w:val="00932CA1"/>
    <w:rsid w:val="00933011"/>
    <w:rsid w:val="00933BA9"/>
    <w:rsid w:val="00933CDD"/>
    <w:rsid w:val="0093429D"/>
    <w:rsid w:val="009343A2"/>
    <w:rsid w:val="00934431"/>
    <w:rsid w:val="00934B9B"/>
    <w:rsid w:val="00935502"/>
    <w:rsid w:val="00940AE2"/>
    <w:rsid w:val="00940C25"/>
    <w:rsid w:val="00941B93"/>
    <w:rsid w:val="00941DEC"/>
    <w:rsid w:val="00942446"/>
    <w:rsid w:val="00944C4B"/>
    <w:rsid w:val="009457DA"/>
    <w:rsid w:val="00946E48"/>
    <w:rsid w:val="00946EFC"/>
    <w:rsid w:val="0095019E"/>
    <w:rsid w:val="009505B8"/>
    <w:rsid w:val="009505C7"/>
    <w:rsid w:val="009508C0"/>
    <w:rsid w:val="00950DD6"/>
    <w:rsid w:val="00950E8B"/>
    <w:rsid w:val="00951565"/>
    <w:rsid w:val="00951BA9"/>
    <w:rsid w:val="0095226B"/>
    <w:rsid w:val="00952656"/>
    <w:rsid w:val="0095324F"/>
    <w:rsid w:val="00953DC5"/>
    <w:rsid w:val="00954205"/>
    <w:rsid w:val="009567DA"/>
    <w:rsid w:val="009572B6"/>
    <w:rsid w:val="00957732"/>
    <w:rsid w:val="00961FBE"/>
    <w:rsid w:val="00962D4E"/>
    <w:rsid w:val="009634F5"/>
    <w:rsid w:val="00964158"/>
    <w:rsid w:val="00964830"/>
    <w:rsid w:val="00964EBE"/>
    <w:rsid w:val="00965627"/>
    <w:rsid w:val="00966220"/>
    <w:rsid w:val="00966D38"/>
    <w:rsid w:val="00967F26"/>
    <w:rsid w:val="0097197B"/>
    <w:rsid w:val="009727FF"/>
    <w:rsid w:val="00972FB5"/>
    <w:rsid w:val="009734F5"/>
    <w:rsid w:val="00973928"/>
    <w:rsid w:val="00974075"/>
    <w:rsid w:val="0097481E"/>
    <w:rsid w:val="00974A35"/>
    <w:rsid w:val="00975464"/>
    <w:rsid w:val="0097586E"/>
    <w:rsid w:val="009758B7"/>
    <w:rsid w:val="009762D2"/>
    <w:rsid w:val="0097680E"/>
    <w:rsid w:val="00980BF9"/>
    <w:rsid w:val="00982568"/>
    <w:rsid w:val="0098575F"/>
    <w:rsid w:val="00986E76"/>
    <w:rsid w:val="009870ED"/>
    <w:rsid w:val="00987849"/>
    <w:rsid w:val="00990C31"/>
    <w:rsid w:val="00991E77"/>
    <w:rsid w:val="009924A5"/>
    <w:rsid w:val="00992E1C"/>
    <w:rsid w:val="009936FB"/>
    <w:rsid w:val="00993752"/>
    <w:rsid w:val="009957AF"/>
    <w:rsid w:val="00995A3B"/>
    <w:rsid w:val="009964C0"/>
    <w:rsid w:val="009A0F60"/>
    <w:rsid w:val="009A3B6B"/>
    <w:rsid w:val="009A5DFD"/>
    <w:rsid w:val="009A6A94"/>
    <w:rsid w:val="009A6ABF"/>
    <w:rsid w:val="009A6F9D"/>
    <w:rsid w:val="009A7A4D"/>
    <w:rsid w:val="009A7CBD"/>
    <w:rsid w:val="009B082A"/>
    <w:rsid w:val="009B2449"/>
    <w:rsid w:val="009B2833"/>
    <w:rsid w:val="009B37D6"/>
    <w:rsid w:val="009B5667"/>
    <w:rsid w:val="009B57F8"/>
    <w:rsid w:val="009B5902"/>
    <w:rsid w:val="009B6E70"/>
    <w:rsid w:val="009B6FB1"/>
    <w:rsid w:val="009C1CCE"/>
    <w:rsid w:val="009C30C2"/>
    <w:rsid w:val="009C3733"/>
    <w:rsid w:val="009C3DED"/>
    <w:rsid w:val="009C49B8"/>
    <w:rsid w:val="009C54F2"/>
    <w:rsid w:val="009C5864"/>
    <w:rsid w:val="009C5B3D"/>
    <w:rsid w:val="009C5EF3"/>
    <w:rsid w:val="009C5F70"/>
    <w:rsid w:val="009C67B2"/>
    <w:rsid w:val="009C7F20"/>
    <w:rsid w:val="009D0DCB"/>
    <w:rsid w:val="009D203F"/>
    <w:rsid w:val="009D2856"/>
    <w:rsid w:val="009D30DB"/>
    <w:rsid w:val="009D4DD9"/>
    <w:rsid w:val="009D67BA"/>
    <w:rsid w:val="009D6F1C"/>
    <w:rsid w:val="009D71E4"/>
    <w:rsid w:val="009E1546"/>
    <w:rsid w:val="009E21DC"/>
    <w:rsid w:val="009E26B0"/>
    <w:rsid w:val="009E2F06"/>
    <w:rsid w:val="009E5662"/>
    <w:rsid w:val="009E6166"/>
    <w:rsid w:val="009E634D"/>
    <w:rsid w:val="009E63E8"/>
    <w:rsid w:val="009E6E80"/>
    <w:rsid w:val="009E7148"/>
    <w:rsid w:val="009E78D9"/>
    <w:rsid w:val="009E7DEE"/>
    <w:rsid w:val="009F04AA"/>
    <w:rsid w:val="009F04D5"/>
    <w:rsid w:val="009F0574"/>
    <w:rsid w:val="009F09CE"/>
    <w:rsid w:val="009F0FEB"/>
    <w:rsid w:val="009F1975"/>
    <w:rsid w:val="009F247D"/>
    <w:rsid w:val="009F26A8"/>
    <w:rsid w:val="009F393F"/>
    <w:rsid w:val="009F5E83"/>
    <w:rsid w:val="009F63B6"/>
    <w:rsid w:val="009F75C8"/>
    <w:rsid w:val="009F7838"/>
    <w:rsid w:val="009F7F3B"/>
    <w:rsid w:val="00A001D1"/>
    <w:rsid w:val="00A02006"/>
    <w:rsid w:val="00A02126"/>
    <w:rsid w:val="00A02AE5"/>
    <w:rsid w:val="00A02E4A"/>
    <w:rsid w:val="00A0330C"/>
    <w:rsid w:val="00A03E4D"/>
    <w:rsid w:val="00A0455D"/>
    <w:rsid w:val="00A046BE"/>
    <w:rsid w:val="00A04986"/>
    <w:rsid w:val="00A051AB"/>
    <w:rsid w:val="00A060FC"/>
    <w:rsid w:val="00A07004"/>
    <w:rsid w:val="00A07795"/>
    <w:rsid w:val="00A1011D"/>
    <w:rsid w:val="00A10E39"/>
    <w:rsid w:val="00A1230D"/>
    <w:rsid w:val="00A1364D"/>
    <w:rsid w:val="00A137D4"/>
    <w:rsid w:val="00A14D3F"/>
    <w:rsid w:val="00A15C0C"/>
    <w:rsid w:val="00A161BB"/>
    <w:rsid w:val="00A16827"/>
    <w:rsid w:val="00A20FB7"/>
    <w:rsid w:val="00A21A37"/>
    <w:rsid w:val="00A21F7A"/>
    <w:rsid w:val="00A22EA8"/>
    <w:rsid w:val="00A235DF"/>
    <w:rsid w:val="00A244A1"/>
    <w:rsid w:val="00A24E45"/>
    <w:rsid w:val="00A2599F"/>
    <w:rsid w:val="00A26797"/>
    <w:rsid w:val="00A279D3"/>
    <w:rsid w:val="00A303FA"/>
    <w:rsid w:val="00A323C7"/>
    <w:rsid w:val="00A33CE9"/>
    <w:rsid w:val="00A33FD6"/>
    <w:rsid w:val="00A34F07"/>
    <w:rsid w:val="00A35583"/>
    <w:rsid w:val="00A35833"/>
    <w:rsid w:val="00A359E8"/>
    <w:rsid w:val="00A35BD8"/>
    <w:rsid w:val="00A35DE1"/>
    <w:rsid w:val="00A36155"/>
    <w:rsid w:val="00A36799"/>
    <w:rsid w:val="00A40002"/>
    <w:rsid w:val="00A40287"/>
    <w:rsid w:val="00A41851"/>
    <w:rsid w:val="00A41FC9"/>
    <w:rsid w:val="00A42474"/>
    <w:rsid w:val="00A42A19"/>
    <w:rsid w:val="00A42E16"/>
    <w:rsid w:val="00A432F0"/>
    <w:rsid w:val="00A43629"/>
    <w:rsid w:val="00A43BE0"/>
    <w:rsid w:val="00A43C04"/>
    <w:rsid w:val="00A44A84"/>
    <w:rsid w:val="00A44C33"/>
    <w:rsid w:val="00A45049"/>
    <w:rsid w:val="00A465F0"/>
    <w:rsid w:val="00A50BF1"/>
    <w:rsid w:val="00A50D33"/>
    <w:rsid w:val="00A52C5D"/>
    <w:rsid w:val="00A53495"/>
    <w:rsid w:val="00A54A1D"/>
    <w:rsid w:val="00A54B68"/>
    <w:rsid w:val="00A54D63"/>
    <w:rsid w:val="00A55C46"/>
    <w:rsid w:val="00A56410"/>
    <w:rsid w:val="00A5750F"/>
    <w:rsid w:val="00A579B4"/>
    <w:rsid w:val="00A60052"/>
    <w:rsid w:val="00A60298"/>
    <w:rsid w:val="00A602BF"/>
    <w:rsid w:val="00A6046F"/>
    <w:rsid w:val="00A611B4"/>
    <w:rsid w:val="00A62076"/>
    <w:rsid w:val="00A6213F"/>
    <w:rsid w:val="00A624B4"/>
    <w:rsid w:val="00A631E5"/>
    <w:rsid w:val="00A63B3E"/>
    <w:rsid w:val="00A63FE1"/>
    <w:rsid w:val="00A64DFC"/>
    <w:rsid w:val="00A666F9"/>
    <w:rsid w:val="00A66C9B"/>
    <w:rsid w:val="00A71011"/>
    <w:rsid w:val="00A712A2"/>
    <w:rsid w:val="00A7165B"/>
    <w:rsid w:val="00A71B67"/>
    <w:rsid w:val="00A739D0"/>
    <w:rsid w:val="00A73CE6"/>
    <w:rsid w:val="00A740BC"/>
    <w:rsid w:val="00A761E3"/>
    <w:rsid w:val="00A763C9"/>
    <w:rsid w:val="00A770DD"/>
    <w:rsid w:val="00A7733E"/>
    <w:rsid w:val="00A816F5"/>
    <w:rsid w:val="00A81992"/>
    <w:rsid w:val="00A826FE"/>
    <w:rsid w:val="00A82E73"/>
    <w:rsid w:val="00A83617"/>
    <w:rsid w:val="00A83D93"/>
    <w:rsid w:val="00A85592"/>
    <w:rsid w:val="00A861B9"/>
    <w:rsid w:val="00A862E8"/>
    <w:rsid w:val="00A86DDB"/>
    <w:rsid w:val="00A8783E"/>
    <w:rsid w:val="00A91183"/>
    <w:rsid w:val="00A91C44"/>
    <w:rsid w:val="00A924C7"/>
    <w:rsid w:val="00A92D68"/>
    <w:rsid w:val="00A93D6E"/>
    <w:rsid w:val="00A94AB8"/>
    <w:rsid w:val="00A96379"/>
    <w:rsid w:val="00A96B20"/>
    <w:rsid w:val="00A96CB5"/>
    <w:rsid w:val="00A96EBC"/>
    <w:rsid w:val="00A977F2"/>
    <w:rsid w:val="00A97B7B"/>
    <w:rsid w:val="00AA049C"/>
    <w:rsid w:val="00AA16F3"/>
    <w:rsid w:val="00AA1EB2"/>
    <w:rsid w:val="00AA22CD"/>
    <w:rsid w:val="00AA58B3"/>
    <w:rsid w:val="00AA598F"/>
    <w:rsid w:val="00AA6108"/>
    <w:rsid w:val="00AA740D"/>
    <w:rsid w:val="00AA7591"/>
    <w:rsid w:val="00AB0932"/>
    <w:rsid w:val="00AB1BB5"/>
    <w:rsid w:val="00AB4581"/>
    <w:rsid w:val="00AB4D4D"/>
    <w:rsid w:val="00AB6075"/>
    <w:rsid w:val="00AB6E72"/>
    <w:rsid w:val="00AB6EEC"/>
    <w:rsid w:val="00AB7B5A"/>
    <w:rsid w:val="00AC1A86"/>
    <w:rsid w:val="00AC1C80"/>
    <w:rsid w:val="00AC259F"/>
    <w:rsid w:val="00AC25AF"/>
    <w:rsid w:val="00AC33CE"/>
    <w:rsid w:val="00AC4274"/>
    <w:rsid w:val="00AC4433"/>
    <w:rsid w:val="00AC5BBC"/>
    <w:rsid w:val="00AC71FF"/>
    <w:rsid w:val="00AD0D79"/>
    <w:rsid w:val="00AD2421"/>
    <w:rsid w:val="00AD309E"/>
    <w:rsid w:val="00AD44C9"/>
    <w:rsid w:val="00AD4BD5"/>
    <w:rsid w:val="00AD6282"/>
    <w:rsid w:val="00AE1AB1"/>
    <w:rsid w:val="00AE1E0F"/>
    <w:rsid w:val="00AE2377"/>
    <w:rsid w:val="00AE2655"/>
    <w:rsid w:val="00AE2D00"/>
    <w:rsid w:val="00AE3321"/>
    <w:rsid w:val="00AE631F"/>
    <w:rsid w:val="00AF06EB"/>
    <w:rsid w:val="00AF0EEC"/>
    <w:rsid w:val="00AF1E5D"/>
    <w:rsid w:val="00AF209A"/>
    <w:rsid w:val="00AF2B1E"/>
    <w:rsid w:val="00AF6076"/>
    <w:rsid w:val="00AF6D08"/>
    <w:rsid w:val="00B001C4"/>
    <w:rsid w:val="00B01309"/>
    <w:rsid w:val="00B01F5E"/>
    <w:rsid w:val="00B0227A"/>
    <w:rsid w:val="00B03252"/>
    <w:rsid w:val="00B0449E"/>
    <w:rsid w:val="00B04622"/>
    <w:rsid w:val="00B054E1"/>
    <w:rsid w:val="00B0699D"/>
    <w:rsid w:val="00B06A9A"/>
    <w:rsid w:val="00B073D5"/>
    <w:rsid w:val="00B102CD"/>
    <w:rsid w:val="00B110B0"/>
    <w:rsid w:val="00B1127A"/>
    <w:rsid w:val="00B11832"/>
    <w:rsid w:val="00B118EB"/>
    <w:rsid w:val="00B126D7"/>
    <w:rsid w:val="00B13000"/>
    <w:rsid w:val="00B13C3C"/>
    <w:rsid w:val="00B14504"/>
    <w:rsid w:val="00B164DC"/>
    <w:rsid w:val="00B16AC8"/>
    <w:rsid w:val="00B17CD0"/>
    <w:rsid w:val="00B20A35"/>
    <w:rsid w:val="00B20D7F"/>
    <w:rsid w:val="00B21158"/>
    <w:rsid w:val="00B23FEC"/>
    <w:rsid w:val="00B26CF3"/>
    <w:rsid w:val="00B30739"/>
    <w:rsid w:val="00B30D26"/>
    <w:rsid w:val="00B30DD3"/>
    <w:rsid w:val="00B31897"/>
    <w:rsid w:val="00B31D19"/>
    <w:rsid w:val="00B320AF"/>
    <w:rsid w:val="00B3256D"/>
    <w:rsid w:val="00B32CCA"/>
    <w:rsid w:val="00B33388"/>
    <w:rsid w:val="00B338FC"/>
    <w:rsid w:val="00B33EB9"/>
    <w:rsid w:val="00B34150"/>
    <w:rsid w:val="00B358E5"/>
    <w:rsid w:val="00B36316"/>
    <w:rsid w:val="00B36D6A"/>
    <w:rsid w:val="00B36FAB"/>
    <w:rsid w:val="00B40063"/>
    <w:rsid w:val="00B412C7"/>
    <w:rsid w:val="00B41BD3"/>
    <w:rsid w:val="00B42192"/>
    <w:rsid w:val="00B426A4"/>
    <w:rsid w:val="00B43DA5"/>
    <w:rsid w:val="00B4499B"/>
    <w:rsid w:val="00B44AE8"/>
    <w:rsid w:val="00B4594B"/>
    <w:rsid w:val="00B45988"/>
    <w:rsid w:val="00B47B1F"/>
    <w:rsid w:val="00B51652"/>
    <w:rsid w:val="00B5192B"/>
    <w:rsid w:val="00B525B9"/>
    <w:rsid w:val="00B52B81"/>
    <w:rsid w:val="00B53826"/>
    <w:rsid w:val="00B5471D"/>
    <w:rsid w:val="00B54B5F"/>
    <w:rsid w:val="00B56367"/>
    <w:rsid w:val="00B565A6"/>
    <w:rsid w:val="00B57F35"/>
    <w:rsid w:val="00B60921"/>
    <w:rsid w:val="00B621A1"/>
    <w:rsid w:val="00B62ADC"/>
    <w:rsid w:val="00B62B63"/>
    <w:rsid w:val="00B63E8A"/>
    <w:rsid w:val="00B64063"/>
    <w:rsid w:val="00B644ED"/>
    <w:rsid w:val="00B64E94"/>
    <w:rsid w:val="00B65A8A"/>
    <w:rsid w:val="00B65EDF"/>
    <w:rsid w:val="00B70AB2"/>
    <w:rsid w:val="00B70D58"/>
    <w:rsid w:val="00B7179B"/>
    <w:rsid w:val="00B71C5C"/>
    <w:rsid w:val="00B72208"/>
    <w:rsid w:val="00B72E2C"/>
    <w:rsid w:val="00B731DB"/>
    <w:rsid w:val="00B75176"/>
    <w:rsid w:val="00B75AE0"/>
    <w:rsid w:val="00B769FD"/>
    <w:rsid w:val="00B76A93"/>
    <w:rsid w:val="00B77519"/>
    <w:rsid w:val="00B8066D"/>
    <w:rsid w:val="00B8204D"/>
    <w:rsid w:val="00B829DB"/>
    <w:rsid w:val="00B82E52"/>
    <w:rsid w:val="00B8307E"/>
    <w:rsid w:val="00B83DFF"/>
    <w:rsid w:val="00B84AD5"/>
    <w:rsid w:val="00B84F78"/>
    <w:rsid w:val="00B850E8"/>
    <w:rsid w:val="00B8579A"/>
    <w:rsid w:val="00B868E2"/>
    <w:rsid w:val="00B86F08"/>
    <w:rsid w:val="00B879CD"/>
    <w:rsid w:val="00B87A4E"/>
    <w:rsid w:val="00B90A64"/>
    <w:rsid w:val="00B91A6B"/>
    <w:rsid w:val="00B91DB6"/>
    <w:rsid w:val="00B91DBA"/>
    <w:rsid w:val="00B94F36"/>
    <w:rsid w:val="00B952B0"/>
    <w:rsid w:val="00B9681E"/>
    <w:rsid w:val="00B96D46"/>
    <w:rsid w:val="00B97937"/>
    <w:rsid w:val="00BA08EE"/>
    <w:rsid w:val="00BA0F36"/>
    <w:rsid w:val="00BA1221"/>
    <w:rsid w:val="00BA3CE8"/>
    <w:rsid w:val="00BA45F8"/>
    <w:rsid w:val="00BA4791"/>
    <w:rsid w:val="00BA4BE2"/>
    <w:rsid w:val="00BA7C94"/>
    <w:rsid w:val="00BB13D6"/>
    <w:rsid w:val="00BB3496"/>
    <w:rsid w:val="00BB3B05"/>
    <w:rsid w:val="00BB4089"/>
    <w:rsid w:val="00BB429A"/>
    <w:rsid w:val="00BB5187"/>
    <w:rsid w:val="00BB5C45"/>
    <w:rsid w:val="00BB5C79"/>
    <w:rsid w:val="00BB62A3"/>
    <w:rsid w:val="00BB62F5"/>
    <w:rsid w:val="00BB6BB4"/>
    <w:rsid w:val="00BB7051"/>
    <w:rsid w:val="00BB7575"/>
    <w:rsid w:val="00BC0984"/>
    <w:rsid w:val="00BC171A"/>
    <w:rsid w:val="00BC24F1"/>
    <w:rsid w:val="00BC264B"/>
    <w:rsid w:val="00BC2D3C"/>
    <w:rsid w:val="00BC4F1B"/>
    <w:rsid w:val="00BC53F2"/>
    <w:rsid w:val="00BC6128"/>
    <w:rsid w:val="00BC780F"/>
    <w:rsid w:val="00BC78B8"/>
    <w:rsid w:val="00BC7FAA"/>
    <w:rsid w:val="00BD0578"/>
    <w:rsid w:val="00BD1C31"/>
    <w:rsid w:val="00BD2A69"/>
    <w:rsid w:val="00BD3DE3"/>
    <w:rsid w:val="00BD3F65"/>
    <w:rsid w:val="00BD5523"/>
    <w:rsid w:val="00BD5FF6"/>
    <w:rsid w:val="00BD5FF9"/>
    <w:rsid w:val="00BD67D3"/>
    <w:rsid w:val="00BD6ADD"/>
    <w:rsid w:val="00BD74C0"/>
    <w:rsid w:val="00BD79A3"/>
    <w:rsid w:val="00BE0227"/>
    <w:rsid w:val="00BE032E"/>
    <w:rsid w:val="00BE06BB"/>
    <w:rsid w:val="00BE1588"/>
    <w:rsid w:val="00BE15BF"/>
    <w:rsid w:val="00BE1EEE"/>
    <w:rsid w:val="00BE1F31"/>
    <w:rsid w:val="00BE279F"/>
    <w:rsid w:val="00BE4F69"/>
    <w:rsid w:val="00BE507E"/>
    <w:rsid w:val="00BE508D"/>
    <w:rsid w:val="00BE5376"/>
    <w:rsid w:val="00BE5F1B"/>
    <w:rsid w:val="00BE7253"/>
    <w:rsid w:val="00BE7A50"/>
    <w:rsid w:val="00BF047E"/>
    <w:rsid w:val="00BF19E7"/>
    <w:rsid w:val="00BF5189"/>
    <w:rsid w:val="00BF5B66"/>
    <w:rsid w:val="00BF6D9D"/>
    <w:rsid w:val="00C00087"/>
    <w:rsid w:val="00C006AF"/>
    <w:rsid w:val="00C04251"/>
    <w:rsid w:val="00C04DB2"/>
    <w:rsid w:val="00C0570B"/>
    <w:rsid w:val="00C063DD"/>
    <w:rsid w:val="00C063E5"/>
    <w:rsid w:val="00C07718"/>
    <w:rsid w:val="00C109D0"/>
    <w:rsid w:val="00C10E1F"/>
    <w:rsid w:val="00C1179F"/>
    <w:rsid w:val="00C11FB7"/>
    <w:rsid w:val="00C13188"/>
    <w:rsid w:val="00C133B9"/>
    <w:rsid w:val="00C136B4"/>
    <w:rsid w:val="00C137B1"/>
    <w:rsid w:val="00C1638A"/>
    <w:rsid w:val="00C16682"/>
    <w:rsid w:val="00C1727E"/>
    <w:rsid w:val="00C21C4E"/>
    <w:rsid w:val="00C21D0C"/>
    <w:rsid w:val="00C22525"/>
    <w:rsid w:val="00C22927"/>
    <w:rsid w:val="00C24E5D"/>
    <w:rsid w:val="00C260CF"/>
    <w:rsid w:val="00C27CDA"/>
    <w:rsid w:val="00C27E34"/>
    <w:rsid w:val="00C3016A"/>
    <w:rsid w:val="00C30900"/>
    <w:rsid w:val="00C33DEB"/>
    <w:rsid w:val="00C34A97"/>
    <w:rsid w:val="00C361AC"/>
    <w:rsid w:val="00C3651C"/>
    <w:rsid w:val="00C36FD3"/>
    <w:rsid w:val="00C40A33"/>
    <w:rsid w:val="00C40E45"/>
    <w:rsid w:val="00C40F03"/>
    <w:rsid w:val="00C41493"/>
    <w:rsid w:val="00C4189D"/>
    <w:rsid w:val="00C41BEA"/>
    <w:rsid w:val="00C423F0"/>
    <w:rsid w:val="00C43664"/>
    <w:rsid w:val="00C4403A"/>
    <w:rsid w:val="00C44529"/>
    <w:rsid w:val="00C44D89"/>
    <w:rsid w:val="00C4509A"/>
    <w:rsid w:val="00C463D9"/>
    <w:rsid w:val="00C46671"/>
    <w:rsid w:val="00C469C5"/>
    <w:rsid w:val="00C47032"/>
    <w:rsid w:val="00C470DF"/>
    <w:rsid w:val="00C52187"/>
    <w:rsid w:val="00C521D6"/>
    <w:rsid w:val="00C55061"/>
    <w:rsid w:val="00C55865"/>
    <w:rsid w:val="00C55870"/>
    <w:rsid w:val="00C55C25"/>
    <w:rsid w:val="00C56910"/>
    <w:rsid w:val="00C56AF3"/>
    <w:rsid w:val="00C56B13"/>
    <w:rsid w:val="00C56F8F"/>
    <w:rsid w:val="00C57433"/>
    <w:rsid w:val="00C62C4C"/>
    <w:rsid w:val="00C63210"/>
    <w:rsid w:val="00C642D6"/>
    <w:rsid w:val="00C64D34"/>
    <w:rsid w:val="00C6686D"/>
    <w:rsid w:val="00C66C66"/>
    <w:rsid w:val="00C66EF1"/>
    <w:rsid w:val="00C67C42"/>
    <w:rsid w:val="00C711F5"/>
    <w:rsid w:val="00C71E63"/>
    <w:rsid w:val="00C7202E"/>
    <w:rsid w:val="00C72BC8"/>
    <w:rsid w:val="00C730A7"/>
    <w:rsid w:val="00C75CF4"/>
    <w:rsid w:val="00C76535"/>
    <w:rsid w:val="00C765A9"/>
    <w:rsid w:val="00C777D8"/>
    <w:rsid w:val="00C8226D"/>
    <w:rsid w:val="00C82513"/>
    <w:rsid w:val="00C8260C"/>
    <w:rsid w:val="00C8262F"/>
    <w:rsid w:val="00C853C5"/>
    <w:rsid w:val="00C8591C"/>
    <w:rsid w:val="00C85B30"/>
    <w:rsid w:val="00C8699F"/>
    <w:rsid w:val="00C86A8B"/>
    <w:rsid w:val="00C86F84"/>
    <w:rsid w:val="00C86FBE"/>
    <w:rsid w:val="00C87918"/>
    <w:rsid w:val="00C905CA"/>
    <w:rsid w:val="00C917CB"/>
    <w:rsid w:val="00C92B11"/>
    <w:rsid w:val="00C93526"/>
    <w:rsid w:val="00C94B49"/>
    <w:rsid w:val="00C94CA4"/>
    <w:rsid w:val="00C9587A"/>
    <w:rsid w:val="00C95D44"/>
    <w:rsid w:val="00C97B6C"/>
    <w:rsid w:val="00CA03C0"/>
    <w:rsid w:val="00CA21CA"/>
    <w:rsid w:val="00CA3D4F"/>
    <w:rsid w:val="00CA45AC"/>
    <w:rsid w:val="00CA4F3A"/>
    <w:rsid w:val="00CA5FB5"/>
    <w:rsid w:val="00CA64B6"/>
    <w:rsid w:val="00CA6E46"/>
    <w:rsid w:val="00CB11AE"/>
    <w:rsid w:val="00CB19E9"/>
    <w:rsid w:val="00CB1AD7"/>
    <w:rsid w:val="00CB31DF"/>
    <w:rsid w:val="00CB4484"/>
    <w:rsid w:val="00CB4A49"/>
    <w:rsid w:val="00CB53DD"/>
    <w:rsid w:val="00CB6460"/>
    <w:rsid w:val="00CB6C7D"/>
    <w:rsid w:val="00CB738C"/>
    <w:rsid w:val="00CC0616"/>
    <w:rsid w:val="00CC1413"/>
    <w:rsid w:val="00CC15A7"/>
    <w:rsid w:val="00CC1875"/>
    <w:rsid w:val="00CC1ADF"/>
    <w:rsid w:val="00CC51EE"/>
    <w:rsid w:val="00CC58FA"/>
    <w:rsid w:val="00CC6525"/>
    <w:rsid w:val="00CC76A4"/>
    <w:rsid w:val="00CC786B"/>
    <w:rsid w:val="00CD216C"/>
    <w:rsid w:val="00CD361E"/>
    <w:rsid w:val="00CD45E1"/>
    <w:rsid w:val="00CD467A"/>
    <w:rsid w:val="00CD6752"/>
    <w:rsid w:val="00CE05FF"/>
    <w:rsid w:val="00CE2937"/>
    <w:rsid w:val="00CE3B8D"/>
    <w:rsid w:val="00CE7419"/>
    <w:rsid w:val="00CE7CED"/>
    <w:rsid w:val="00CF012C"/>
    <w:rsid w:val="00CF1402"/>
    <w:rsid w:val="00CF2B6A"/>
    <w:rsid w:val="00CF3B65"/>
    <w:rsid w:val="00CF4813"/>
    <w:rsid w:val="00CF4C6F"/>
    <w:rsid w:val="00CF4D22"/>
    <w:rsid w:val="00CF74D5"/>
    <w:rsid w:val="00CF7D27"/>
    <w:rsid w:val="00D017C2"/>
    <w:rsid w:val="00D01AD5"/>
    <w:rsid w:val="00D022CB"/>
    <w:rsid w:val="00D0476A"/>
    <w:rsid w:val="00D0562A"/>
    <w:rsid w:val="00D05DF3"/>
    <w:rsid w:val="00D062A3"/>
    <w:rsid w:val="00D06875"/>
    <w:rsid w:val="00D07F31"/>
    <w:rsid w:val="00D11BBD"/>
    <w:rsid w:val="00D11EBB"/>
    <w:rsid w:val="00D12A58"/>
    <w:rsid w:val="00D134C5"/>
    <w:rsid w:val="00D13964"/>
    <w:rsid w:val="00D17371"/>
    <w:rsid w:val="00D17634"/>
    <w:rsid w:val="00D20B4A"/>
    <w:rsid w:val="00D21845"/>
    <w:rsid w:val="00D2230B"/>
    <w:rsid w:val="00D22AD2"/>
    <w:rsid w:val="00D247D5"/>
    <w:rsid w:val="00D2591A"/>
    <w:rsid w:val="00D268D8"/>
    <w:rsid w:val="00D26ED1"/>
    <w:rsid w:val="00D27298"/>
    <w:rsid w:val="00D31E32"/>
    <w:rsid w:val="00D32D60"/>
    <w:rsid w:val="00D3339B"/>
    <w:rsid w:val="00D3356B"/>
    <w:rsid w:val="00D35F1F"/>
    <w:rsid w:val="00D362BA"/>
    <w:rsid w:val="00D37922"/>
    <w:rsid w:val="00D41235"/>
    <w:rsid w:val="00D41699"/>
    <w:rsid w:val="00D419C6"/>
    <w:rsid w:val="00D442E2"/>
    <w:rsid w:val="00D44B0B"/>
    <w:rsid w:val="00D45479"/>
    <w:rsid w:val="00D45776"/>
    <w:rsid w:val="00D462C8"/>
    <w:rsid w:val="00D46C9F"/>
    <w:rsid w:val="00D46D4D"/>
    <w:rsid w:val="00D472B5"/>
    <w:rsid w:val="00D476DA"/>
    <w:rsid w:val="00D47C8C"/>
    <w:rsid w:val="00D5006C"/>
    <w:rsid w:val="00D50E62"/>
    <w:rsid w:val="00D52231"/>
    <w:rsid w:val="00D5308B"/>
    <w:rsid w:val="00D53B97"/>
    <w:rsid w:val="00D540F5"/>
    <w:rsid w:val="00D549B9"/>
    <w:rsid w:val="00D56184"/>
    <w:rsid w:val="00D566A1"/>
    <w:rsid w:val="00D605A9"/>
    <w:rsid w:val="00D60931"/>
    <w:rsid w:val="00D61A65"/>
    <w:rsid w:val="00D61C4D"/>
    <w:rsid w:val="00D62C97"/>
    <w:rsid w:val="00D62F11"/>
    <w:rsid w:val="00D63DBA"/>
    <w:rsid w:val="00D64AEB"/>
    <w:rsid w:val="00D65325"/>
    <w:rsid w:val="00D65D13"/>
    <w:rsid w:val="00D6604D"/>
    <w:rsid w:val="00D66089"/>
    <w:rsid w:val="00D66718"/>
    <w:rsid w:val="00D6687E"/>
    <w:rsid w:val="00D70C81"/>
    <w:rsid w:val="00D73D35"/>
    <w:rsid w:val="00D73F55"/>
    <w:rsid w:val="00D74049"/>
    <w:rsid w:val="00D74B52"/>
    <w:rsid w:val="00D75012"/>
    <w:rsid w:val="00D75592"/>
    <w:rsid w:val="00D76717"/>
    <w:rsid w:val="00D76E9A"/>
    <w:rsid w:val="00D77629"/>
    <w:rsid w:val="00D80AAB"/>
    <w:rsid w:val="00D80D22"/>
    <w:rsid w:val="00D82951"/>
    <w:rsid w:val="00D82C11"/>
    <w:rsid w:val="00D83E39"/>
    <w:rsid w:val="00D85BD9"/>
    <w:rsid w:val="00D866C3"/>
    <w:rsid w:val="00D86822"/>
    <w:rsid w:val="00D86D92"/>
    <w:rsid w:val="00D871F5"/>
    <w:rsid w:val="00D87338"/>
    <w:rsid w:val="00D87922"/>
    <w:rsid w:val="00D905C9"/>
    <w:rsid w:val="00D9074E"/>
    <w:rsid w:val="00D934E9"/>
    <w:rsid w:val="00D93C70"/>
    <w:rsid w:val="00D94161"/>
    <w:rsid w:val="00D947CD"/>
    <w:rsid w:val="00D95111"/>
    <w:rsid w:val="00D96DEB"/>
    <w:rsid w:val="00DA01FE"/>
    <w:rsid w:val="00DA0206"/>
    <w:rsid w:val="00DA0578"/>
    <w:rsid w:val="00DA43E6"/>
    <w:rsid w:val="00DA4961"/>
    <w:rsid w:val="00DA4B95"/>
    <w:rsid w:val="00DA4D06"/>
    <w:rsid w:val="00DA58CB"/>
    <w:rsid w:val="00DA6AB9"/>
    <w:rsid w:val="00DA7FD1"/>
    <w:rsid w:val="00DB06D3"/>
    <w:rsid w:val="00DB0708"/>
    <w:rsid w:val="00DB1196"/>
    <w:rsid w:val="00DB2E4D"/>
    <w:rsid w:val="00DB31B9"/>
    <w:rsid w:val="00DB505C"/>
    <w:rsid w:val="00DB5455"/>
    <w:rsid w:val="00DB57F3"/>
    <w:rsid w:val="00DB5C91"/>
    <w:rsid w:val="00DB6BEA"/>
    <w:rsid w:val="00DB7064"/>
    <w:rsid w:val="00DC02AD"/>
    <w:rsid w:val="00DC0B28"/>
    <w:rsid w:val="00DC0F5F"/>
    <w:rsid w:val="00DC0FFC"/>
    <w:rsid w:val="00DC23D2"/>
    <w:rsid w:val="00DC2478"/>
    <w:rsid w:val="00DC25E8"/>
    <w:rsid w:val="00DC3186"/>
    <w:rsid w:val="00DC6C90"/>
    <w:rsid w:val="00DD0A3F"/>
    <w:rsid w:val="00DD2081"/>
    <w:rsid w:val="00DD2C44"/>
    <w:rsid w:val="00DD3295"/>
    <w:rsid w:val="00DD3C2A"/>
    <w:rsid w:val="00DD44BD"/>
    <w:rsid w:val="00DD4505"/>
    <w:rsid w:val="00DD4CD9"/>
    <w:rsid w:val="00DD5265"/>
    <w:rsid w:val="00DD552C"/>
    <w:rsid w:val="00DD5965"/>
    <w:rsid w:val="00DD642A"/>
    <w:rsid w:val="00DD662D"/>
    <w:rsid w:val="00DD6B97"/>
    <w:rsid w:val="00DD70B8"/>
    <w:rsid w:val="00DD7511"/>
    <w:rsid w:val="00DE07F6"/>
    <w:rsid w:val="00DE2800"/>
    <w:rsid w:val="00DE2F23"/>
    <w:rsid w:val="00DE341A"/>
    <w:rsid w:val="00DE3599"/>
    <w:rsid w:val="00DE4CA2"/>
    <w:rsid w:val="00DE52BB"/>
    <w:rsid w:val="00DE59F9"/>
    <w:rsid w:val="00DE5CE1"/>
    <w:rsid w:val="00DE65E3"/>
    <w:rsid w:val="00DE6748"/>
    <w:rsid w:val="00DE7E90"/>
    <w:rsid w:val="00DF0B8B"/>
    <w:rsid w:val="00DF1253"/>
    <w:rsid w:val="00DF12C7"/>
    <w:rsid w:val="00DF1A1F"/>
    <w:rsid w:val="00DF267F"/>
    <w:rsid w:val="00DF2C20"/>
    <w:rsid w:val="00DF3479"/>
    <w:rsid w:val="00DF4BE1"/>
    <w:rsid w:val="00DF68BA"/>
    <w:rsid w:val="00DF6F85"/>
    <w:rsid w:val="00DF7928"/>
    <w:rsid w:val="00DF7996"/>
    <w:rsid w:val="00E00225"/>
    <w:rsid w:val="00E007BF"/>
    <w:rsid w:val="00E019E4"/>
    <w:rsid w:val="00E03053"/>
    <w:rsid w:val="00E03382"/>
    <w:rsid w:val="00E03F7F"/>
    <w:rsid w:val="00E05A25"/>
    <w:rsid w:val="00E07557"/>
    <w:rsid w:val="00E07E6C"/>
    <w:rsid w:val="00E10444"/>
    <w:rsid w:val="00E11DB7"/>
    <w:rsid w:val="00E11E61"/>
    <w:rsid w:val="00E123B4"/>
    <w:rsid w:val="00E135E5"/>
    <w:rsid w:val="00E149C2"/>
    <w:rsid w:val="00E153E8"/>
    <w:rsid w:val="00E1541D"/>
    <w:rsid w:val="00E1615A"/>
    <w:rsid w:val="00E20FF6"/>
    <w:rsid w:val="00E2414C"/>
    <w:rsid w:val="00E24C5C"/>
    <w:rsid w:val="00E24D4E"/>
    <w:rsid w:val="00E269F9"/>
    <w:rsid w:val="00E30C08"/>
    <w:rsid w:val="00E31EAB"/>
    <w:rsid w:val="00E32D32"/>
    <w:rsid w:val="00E33AA4"/>
    <w:rsid w:val="00E3437E"/>
    <w:rsid w:val="00E34B94"/>
    <w:rsid w:val="00E34FE3"/>
    <w:rsid w:val="00E357A0"/>
    <w:rsid w:val="00E36C42"/>
    <w:rsid w:val="00E37FEF"/>
    <w:rsid w:val="00E40E59"/>
    <w:rsid w:val="00E41501"/>
    <w:rsid w:val="00E426E4"/>
    <w:rsid w:val="00E42A27"/>
    <w:rsid w:val="00E44C4A"/>
    <w:rsid w:val="00E458F9"/>
    <w:rsid w:val="00E45DB0"/>
    <w:rsid w:val="00E45E99"/>
    <w:rsid w:val="00E46988"/>
    <w:rsid w:val="00E46E87"/>
    <w:rsid w:val="00E50380"/>
    <w:rsid w:val="00E50FD7"/>
    <w:rsid w:val="00E523E2"/>
    <w:rsid w:val="00E53B82"/>
    <w:rsid w:val="00E53C93"/>
    <w:rsid w:val="00E53FE8"/>
    <w:rsid w:val="00E5409A"/>
    <w:rsid w:val="00E55A9A"/>
    <w:rsid w:val="00E55AC4"/>
    <w:rsid w:val="00E56611"/>
    <w:rsid w:val="00E56FAA"/>
    <w:rsid w:val="00E5725A"/>
    <w:rsid w:val="00E572F4"/>
    <w:rsid w:val="00E57B95"/>
    <w:rsid w:val="00E6005D"/>
    <w:rsid w:val="00E60C5E"/>
    <w:rsid w:val="00E61072"/>
    <w:rsid w:val="00E61F4F"/>
    <w:rsid w:val="00E630A2"/>
    <w:rsid w:val="00E63E0B"/>
    <w:rsid w:val="00E640A3"/>
    <w:rsid w:val="00E647D8"/>
    <w:rsid w:val="00E648E7"/>
    <w:rsid w:val="00E65002"/>
    <w:rsid w:val="00E65298"/>
    <w:rsid w:val="00E675D7"/>
    <w:rsid w:val="00E70A50"/>
    <w:rsid w:val="00E70D72"/>
    <w:rsid w:val="00E713EB"/>
    <w:rsid w:val="00E71AF9"/>
    <w:rsid w:val="00E7289D"/>
    <w:rsid w:val="00E7387F"/>
    <w:rsid w:val="00E7462C"/>
    <w:rsid w:val="00E74C43"/>
    <w:rsid w:val="00E75BA3"/>
    <w:rsid w:val="00E771B4"/>
    <w:rsid w:val="00E77C97"/>
    <w:rsid w:val="00E80EFF"/>
    <w:rsid w:val="00E818AF"/>
    <w:rsid w:val="00E819A4"/>
    <w:rsid w:val="00E82051"/>
    <w:rsid w:val="00E8231F"/>
    <w:rsid w:val="00E82333"/>
    <w:rsid w:val="00E82CA0"/>
    <w:rsid w:val="00E830FB"/>
    <w:rsid w:val="00E83E9D"/>
    <w:rsid w:val="00E83F69"/>
    <w:rsid w:val="00E83FB2"/>
    <w:rsid w:val="00E8409E"/>
    <w:rsid w:val="00E845D0"/>
    <w:rsid w:val="00E84B08"/>
    <w:rsid w:val="00E862C5"/>
    <w:rsid w:val="00E86449"/>
    <w:rsid w:val="00E86901"/>
    <w:rsid w:val="00E86B36"/>
    <w:rsid w:val="00E86F0B"/>
    <w:rsid w:val="00E904CA"/>
    <w:rsid w:val="00E9136F"/>
    <w:rsid w:val="00E915AE"/>
    <w:rsid w:val="00E91690"/>
    <w:rsid w:val="00E917E0"/>
    <w:rsid w:val="00E91D2A"/>
    <w:rsid w:val="00E922C5"/>
    <w:rsid w:val="00E9363C"/>
    <w:rsid w:val="00E93910"/>
    <w:rsid w:val="00E956F3"/>
    <w:rsid w:val="00E96D7E"/>
    <w:rsid w:val="00E97008"/>
    <w:rsid w:val="00E972B6"/>
    <w:rsid w:val="00E97B99"/>
    <w:rsid w:val="00EA0EC0"/>
    <w:rsid w:val="00EA12A5"/>
    <w:rsid w:val="00EA1891"/>
    <w:rsid w:val="00EA2115"/>
    <w:rsid w:val="00EA2816"/>
    <w:rsid w:val="00EA3A07"/>
    <w:rsid w:val="00EA3DF6"/>
    <w:rsid w:val="00EA3F38"/>
    <w:rsid w:val="00EA42B3"/>
    <w:rsid w:val="00EA4330"/>
    <w:rsid w:val="00EA4A2B"/>
    <w:rsid w:val="00EA578C"/>
    <w:rsid w:val="00EA5C70"/>
    <w:rsid w:val="00EA6694"/>
    <w:rsid w:val="00EA671F"/>
    <w:rsid w:val="00EA6CDC"/>
    <w:rsid w:val="00EA7025"/>
    <w:rsid w:val="00EB0C58"/>
    <w:rsid w:val="00EB2739"/>
    <w:rsid w:val="00EB3A35"/>
    <w:rsid w:val="00EB3B09"/>
    <w:rsid w:val="00EB3C01"/>
    <w:rsid w:val="00EB4242"/>
    <w:rsid w:val="00EB4D77"/>
    <w:rsid w:val="00EB5025"/>
    <w:rsid w:val="00EB6467"/>
    <w:rsid w:val="00EB65F8"/>
    <w:rsid w:val="00EB7B8D"/>
    <w:rsid w:val="00EB7D55"/>
    <w:rsid w:val="00EC08B7"/>
    <w:rsid w:val="00EC2CCE"/>
    <w:rsid w:val="00EC3148"/>
    <w:rsid w:val="00EC3524"/>
    <w:rsid w:val="00EC399F"/>
    <w:rsid w:val="00EC4205"/>
    <w:rsid w:val="00EC4EB4"/>
    <w:rsid w:val="00EC5C99"/>
    <w:rsid w:val="00EC61BD"/>
    <w:rsid w:val="00EC6498"/>
    <w:rsid w:val="00EC79E9"/>
    <w:rsid w:val="00ED0AC7"/>
    <w:rsid w:val="00ED142B"/>
    <w:rsid w:val="00ED1E7F"/>
    <w:rsid w:val="00ED1F98"/>
    <w:rsid w:val="00ED2990"/>
    <w:rsid w:val="00ED303F"/>
    <w:rsid w:val="00ED3589"/>
    <w:rsid w:val="00ED4614"/>
    <w:rsid w:val="00ED4690"/>
    <w:rsid w:val="00ED4EB2"/>
    <w:rsid w:val="00ED659C"/>
    <w:rsid w:val="00ED7464"/>
    <w:rsid w:val="00EE0491"/>
    <w:rsid w:val="00EE1CCE"/>
    <w:rsid w:val="00EE2823"/>
    <w:rsid w:val="00EE2A34"/>
    <w:rsid w:val="00EE4130"/>
    <w:rsid w:val="00EE43F1"/>
    <w:rsid w:val="00EE51DF"/>
    <w:rsid w:val="00EF01B2"/>
    <w:rsid w:val="00EF0728"/>
    <w:rsid w:val="00EF2D2C"/>
    <w:rsid w:val="00EF3726"/>
    <w:rsid w:val="00EF409A"/>
    <w:rsid w:val="00EF4227"/>
    <w:rsid w:val="00EF4740"/>
    <w:rsid w:val="00EF4A71"/>
    <w:rsid w:val="00EF4ADF"/>
    <w:rsid w:val="00EF6147"/>
    <w:rsid w:val="00EF648B"/>
    <w:rsid w:val="00EF7C05"/>
    <w:rsid w:val="00F0122A"/>
    <w:rsid w:val="00F01795"/>
    <w:rsid w:val="00F0210C"/>
    <w:rsid w:val="00F02DC3"/>
    <w:rsid w:val="00F03842"/>
    <w:rsid w:val="00F0556E"/>
    <w:rsid w:val="00F05D6E"/>
    <w:rsid w:val="00F05F1F"/>
    <w:rsid w:val="00F0657D"/>
    <w:rsid w:val="00F06A97"/>
    <w:rsid w:val="00F07159"/>
    <w:rsid w:val="00F0747F"/>
    <w:rsid w:val="00F07CF4"/>
    <w:rsid w:val="00F115F5"/>
    <w:rsid w:val="00F12200"/>
    <w:rsid w:val="00F1234D"/>
    <w:rsid w:val="00F1346E"/>
    <w:rsid w:val="00F14E0D"/>
    <w:rsid w:val="00F163B4"/>
    <w:rsid w:val="00F1646D"/>
    <w:rsid w:val="00F16683"/>
    <w:rsid w:val="00F174A0"/>
    <w:rsid w:val="00F2066E"/>
    <w:rsid w:val="00F206DD"/>
    <w:rsid w:val="00F208E3"/>
    <w:rsid w:val="00F20D63"/>
    <w:rsid w:val="00F21E92"/>
    <w:rsid w:val="00F21FCA"/>
    <w:rsid w:val="00F22000"/>
    <w:rsid w:val="00F2249B"/>
    <w:rsid w:val="00F23470"/>
    <w:rsid w:val="00F23A98"/>
    <w:rsid w:val="00F23F21"/>
    <w:rsid w:val="00F24A24"/>
    <w:rsid w:val="00F27679"/>
    <w:rsid w:val="00F27D0C"/>
    <w:rsid w:val="00F305F3"/>
    <w:rsid w:val="00F30ADD"/>
    <w:rsid w:val="00F30E6B"/>
    <w:rsid w:val="00F3113A"/>
    <w:rsid w:val="00F3194A"/>
    <w:rsid w:val="00F322FA"/>
    <w:rsid w:val="00F323BF"/>
    <w:rsid w:val="00F32CB4"/>
    <w:rsid w:val="00F32D6B"/>
    <w:rsid w:val="00F3478F"/>
    <w:rsid w:val="00F36202"/>
    <w:rsid w:val="00F36B18"/>
    <w:rsid w:val="00F409DC"/>
    <w:rsid w:val="00F40D9A"/>
    <w:rsid w:val="00F41067"/>
    <w:rsid w:val="00F41819"/>
    <w:rsid w:val="00F41DDE"/>
    <w:rsid w:val="00F41FCB"/>
    <w:rsid w:val="00F4229F"/>
    <w:rsid w:val="00F43897"/>
    <w:rsid w:val="00F46F59"/>
    <w:rsid w:val="00F473E4"/>
    <w:rsid w:val="00F50339"/>
    <w:rsid w:val="00F50640"/>
    <w:rsid w:val="00F506AC"/>
    <w:rsid w:val="00F50D36"/>
    <w:rsid w:val="00F52629"/>
    <w:rsid w:val="00F52911"/>
    <w:rsid w:val="00F53A5E"/>
    <w:rsid w:val="00F53B33"/>
    <w:rsid w:val="00F55BDA"/>
    <w:rsid w:val="00F5618E"/>
    <w:rsid w:val="00F571D9"/>
    <w:rsid w:val="00F57CF7"/>
    <w:rsid w:val="00F57FD4"/>
    <w:rsid w:val="00F60CF0"/>
    <w:rsid w:val="00F60D3C"/>
    <w:rsid w:val="00F61125"/>
    <w:rsid w:val="00F61930"/>
    <w:rsid w:val="00F61A7E"/>
    <w:rsid w:val="00F63551"/>
    <w:rsid w:val="00F63D79"/>
    <w:rsid w:val="00F64CE7"/>
    <w:rsid w:val="00F65436"/>
    <w:rsid w:val="00F65468"/>
    <w:rsid w:val="00F66476"/>
    <w:rsid w:val="00F66ECC"/>
    <w:rsid w:val="00F70B5E"/>
    <w:rsid w:val="00F722D7"/>
    <w:rsid w:val="00F73B28"/>
    <w:rsid w:val="00F73DD8"/>
    <w:rsid w:val="00F73F1A"/>
    <w:rsid w:val="00F7481F"/>
    <w:rsid w:val="00F750F2"/>
    <w:rsid w:val="00F756B2"/>
    <w:rsid w:val="00F76EFC"/>
    <w:rsid w:val="00F77AD5"/>
    <w:rsid w:val="00F77F1D"/>
    <w:rsid w:val="00F80083"/>
    <w:rsid w:val="00F80788"/>
    <w:rsid w:val="00F8096F"/>
    <w:rsid w:val="00F80D1D"/>
    <w:rsid w:val="00F82F53"/>
    <w:rsid w:val="00F839A3"/>
    <w:rsid w:val="00F841DD"/>
    <w:rsid w:val="00F84673"/>
    <w:rsid w:val="00F85228"/>
    <w:rsid w:val="00F87127"/>
    <w:rsid w:val="00F875FC"/>
    <w:rsid w:val="00F87929"/>
    <w:rsid w:val="00F902D0"/>
    <w:rsid w:val="00F90674"/>
    <w:rsid w:val="00F90E22"/>
    <w:rsid w:val="00F916B1"/>
    <w:rsid w:val="00F91FBF"/>
    <w:rsid w:val="00F921B3"/>
    <w:rsid w:val="00F92F1B"/>
    <w:rsid w:val="00F9344A"/>
    <w:rsid w:val="00F94766"/>
    <w:rsid w:val="00F95458"/>
    <w:rsid w:val="00F971A8"/>
    <w:rsid w:val="00F97EF4"/>
    <w:rsid w:val="00FA01DF"/>
    <w:rsid w:val="00FA0371"/>
    <w:rsid w:val="00FA0392"/>
    <w:rsid w:val="00FA0DD5"/>
    <w:rsid w:val="00FA1B8F"/>
    <w:rsid w:val="00FA2772"/>
    <w:rsid w:val="00FA3655"/>
    <w:rsid w:val="00FA43AC"/>
    <w:rsid w:val="00FA58B0"/>
    <w:rsid w:val="00FA66F2"/>
    <w:rsid w:val="00FA6DBA"/>
    <w:rsid w:val="00FB00CE"/>
    <w:rsid w:val="00FB06CD"/>
    <w:rsid w:val="00FB099F"/>
    <w:rsid w:val="00FB2335"/>
    <w:rsid w:val="00FB24ED"/>
    <w:rsid w:val="00FB35D6"/>
    <w:rsid w:val="00FB380A"/>
    <w:rsid w:val="00FB3A0C"/>
    <w:rsid w:val="00FB4915"/>
    <w:rsid w:val="00FB74A7"/>
    <w:rsid w:val="00FB7C7F"/>
    <w:rsid w:val="00FC0236"/>
    <w:rsid w:val="00FC050A"/>
    <w:rsid w:val="00FC1818"/>
    <w:rsid w:val="00FC1881"/>
    <w:rsid w:val="00FC2280"/>
    <w:rsid w:val="00FC25F9"/>
    <w:rsid w:val="00FC2B59"/>
    <w:rsid w:val="00FC2C4A"/>
    <w:rsid w:val="00FC2E92"/>
    <w:rsid w:val="00FC40A2"/>
    <w:rsid w:val="00FC4173"/>
    <w:rsid w:val="00FC4176"/>
    <w:rsid w:val="00FC52B9"/>
    <w:rsid w:val="00FC78B7"/>
    <w:rsid w:val="00FD0F3E"/>
    <w:rsid w:val="00FD1189"/>
    <w:rsid w:val="00FD2204"/>
    <w:rsid w:val="00FD241C"/>
    <w:rsid w:val="00FD27D7"/>
    <w:rsid w:val="00FD353C"/>
    <w:rsid w:val="00FD4411"/>
    <w:rsid w:val="00FD61E0"/>
    <w:rsid w:val="00FE03BF"/>
    <w:rsid w:val="00FE0F38"/>
    <w:rsid w:val="00FE13FE"/>
    <w:rsid w:val="00FE1429"/>
    <w:rsid w:val="00FE2505"/>
    <w:rsid w:val="00FE2F3D"/>
    <w:rsid w:val="00FE3451"/>
    <w:rsid w:val="00FE4C79"/>
    <w:rsid w:val="00FE4D1D"/>
    <w:rsid w:val="00FE4E73"/>
    <w:rsid w:val="00FE4F6A"/>
    <w:rsid w:val="00FE540E"/>
    <w:rsid w:val="00FE5E4D"/>
    <w:rsid w:val="00FE7FA8"/>
    <w:rsid w:val="00FE7FE0"/>
    <w:rsid w:val="00FF0536"/>
    <w:rsid w:val="00FF09CB"/>
    <w:rsid w:val="00FF1139"/>
    <w:rsid w:val="00FF14C5"/>
    <w:rsid w:val="00FF1EDE"/>
    <w:rsid w:val="00FF39D4"/>
    <w:rsid w:val="00FF3F68"/>
    <w:rsid w:val="00FF525E"/>
    <w:rsid w:val="00FF5FD7"/>
    <w:rsid w:val="00FF61A0"/>
    <w:rsid w:val="00FF6C77"/>
    <w:rsid w:val="00FF7616"/>
    <w:rsid w:val="00FF7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2897"/>
  <w15:docId w15:val="{45A48B2B-D877-40DA-95B0-8E9045A1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C1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852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E5575"/>
    <w:pPr>
      <w:keepNext/>
      <w:tabs>
        <w:tab w:val="left" w:pos="-720"/>
      </w:tabs>
      <w:suppressAutoHyphens/>
      <w:jc w:val="both"/>
      <w:outlineLvl w:val="1"/>
    </w:pPr>
    <w:rPr>
      <w:rFonts w:ascii="CG Omega" w:hAnsi="CG Omega"/>
      <w:spacing w:val="-3"/>
      <w:szCs w:val="20"/>
    </w:rPr>
  </w:style>
  <w:style w:type="paragraph" w:styleId="Heading3">
    <w:name w:val="heading 3"/>
    <w:basedOn w:val="Normal"/>
    <w:next w:val="Normal"/>
    <w:link w:val="Heading3Char"/>
    <w:unhideWhenUsed/>
    <w:qFormat/>
    <w:rsid w:val="00365BA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BodyText"/>
    <w:link w:val="Heading4Char"/>
    <w:qFormat/>
    <w:rsid w:val="00210F57"/>
    <w:pPr>
      <w:keepNext/>
      <w:tabs>
        <w:tab w:val="num" w:pos="1080"/>
      </w:tabs>
      <w:spacing w:after="240"/>
      <w:ind w:left="1200"/>
      <w:jc w:val="both"/>
      <w:outlineLvl w:val="3"/>
    </w:pPr>
    <w:rPr>
      <w:bCs/>
      <w:sz w:val="22"/>
      <w:szCs w:val="28"/>
    </w:rPr>
  </w:style>
  <w:style w:type="paragraph" w:styleId="Heading5">
    <w:name w:val="heading 5"/>
    <w:basedOn w:val="Normal"/>
    <w:next w:val="BodyText"/>
    <w:link w:val="Heading5Char"/>
    <w:qFormat/>
    <w:rsid w:val="00210F57"/>
    <w:pPr>
      <w:tabs>
        <w:tab w:val="num" w:pos="1080"/>
      </w:tabs>
      <w:spacing w:after="240"/>
      <w:ind w:left="1200"/>
      <w:jc w:val="both"/>
      <w:outlineLvl w:val="4"/>
    </w:pPr>
    <w:rPr>
      <w:bCs/>
      <w:iCs/>
      <w:sz w:val="22"/>
      <w:szCs w:val="26"/>
    </w:rPr>
  </w:style>
  <w:style w:type="paragraph" w:styleId="Heading6">
    <w:name w:val="heading 6"/>
    <w:basedOn w:val="Normal"/>
    <w:next w:val="BodyText"/>
    <w:link w:val="Heading6Char"/>
    <w:qFormat/>
    <w:rsid w:val="00210F57"/>
    <w:pPr>
      <w:tabs>
        <w:tab w:val="num" w:pos="1080"/>
      </w:tabs>
      <w:spacing w:after="240"/>
      <w:ind w:left="1200"/>
      <w:jc w:val="both"/>
      <w:outlineLvl w:val="5"/>
    </w:pPr>
    <w:rPr>
      <w:bCs/>
      <w:sz w:val="22"/>
      <w:szCs w:val="22"/>
    </w:rPr>
  </w:style>
  <w:style w:type="paragraph" w:styleId="Heading7">
    <w:name w:val="heading 7"/>
    <w:basedOn w:val="Normal"/>
    <w:next w:val="BodyText"/>
    <w:link w:val="Heading7Char"/>
    <w:qFormat/>
    <w:rsid w:val="00210F57"/>
    <w:pPr>
      <w:tabs>
        <w:tab w:val="num" w:pos="1080"/>
      </w:tabs>
      <w:spacing w:after="240"/>
      <w:ind w:left="1200"/>
      <w:jc w:val="both"/>
      <w:outlineLvl w:val="6"/>
    </w:pPr>
    <w:rPr>
      <w:sz w:val="22"/>
    </w:rPr>
  </w:style>
  <w:style w:type="paragraph" w:styleId="Heading8">
    <w:name w:val="heading 8"/>
    <w:basedOn w:val="Normal"/>
    <w:next w:val="BodyText"/>
    <w:link w:val="Heading8Char"/>
    <w:qFormat/>
    <w:rsid w:val="00210F57"/>
    <w:pPr>
      <w:tabs>
        <w:tab w:val="num" w:pos="1080"/>
      </w:tabs>
      <w:spacing w:after="240"/>
      <w:ind w:left="1200"/>
      <w:jc w:val="both"/>
      <w:outlineLvl w:val="7"/>
    </w:pPr>
    <w:rPr>
      <w:iCs/>
      <w:sz w:val="22"/>
    </w:rPr>
  </w:style>
  <w:style w:type="paragraph" w:styleId="Heading9">
    <w:name w:val="heading 9"/>
    <w:basedOn w:val="Normal"/>
    <w:next w:val="BodyText"/>
    <w:link w:val="Heading9Char"/>
    <w:qFormat/>
    <w:rsid w:val="00210F57"/>
    <w:pPr>
      <w:tabs>
        <w:tab w:val="num" w:pos="1080"/>
      </w:tabs>
      <w:spacing w:after="240"/>
      <w:ind w:left="1200"/>
      <w:jc w:val="both"/>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9DC"/>
    <w:rPr>
      <w:rFonts w:ascii="Tahoma" w:hAnsi="Tahoma" w:cs="Tahoma"/>
      <w:sz w:val="16"/>
      <w:szCs w:val="16"/>
    </w:rPr>
  </w:style>
  <w:style w:type="character" w:customStyle="1" w:styleId="BalloonTextChar">
    <w:name w:val="Balloon Text Char"/>
    <w:basedOn w:val="DefaultParagraphFont"/>
    <w:link w:val="BalloonText"/>
    <w:uiPriority w:val="99"/>
    <w:semiHidden/>
    <w:rsid w:val="00F409DC"/>
    <w:rPr>
      <w:rFonts w:ascii="Tahoma" w:eastAsia="Times New Roman" w:hAnsi="Tahoma" w:cs="Tahoma"/>
      <w:sz w:val="16"/>
      <w:szCs w:val="16"/>
    </w:rPr>
  </w:style>
  <w:style w:type="paragraph" w:styleId="NoSpacing">
    <w:name w:val="No Spacing"/>
    <w:uiPriority w:val="1"/>
    <w:qFormat/>
    <w:rsid w:val="00212E84"/>
    <w:pPr>
      <w:spacing w:after="0" w:line="240" w:lineRule="auto"/>
    </w:pPr>
  </w:style>
  <w:style w:type="paragraph" w:styleId="ListParagraph">
    <w:name w:val="List Paragraph"/>
    <w:basedOn w:val="Normal"/>
    <w:uiPriority w:val="34"/>
    <w:qFormat/>
    <w:rsid w:val="00525150"/>
    <w:pPr>
      <w:widowControl w:val="0"/>
      <w:autoSpaceDE w:val="0"/>
      <w:autoSpaceDN w:val="0"/>
      <w:adjustRightInd w:val="0"/>
      <w:ind w:left="720"/>
    </w:pPr>
    <w:rPr>
      <w:sz w:val="20"/>
      <w:szCs w:val="20"/>
    </w:rPr>
  </w:style>
  <w:style w:type="paragraph" w:styleId="BodyTextIndent">
    <w:name w:val="Body Text Indent"/>
    <w:basedOn w:val="Normal"/>
    <w:link w:val="BodyTextIndentChar"/>
    <w:rsid w:val="00FB00CE"/>
    <w:pPr>
      <w:ind w:left="1305"/>
    </w:pPr>
    <w:rPr>
      <w:rFonts w:ascii="Courier New" w:hAnsi="Courier New" w:cs="Courier New"/>
    </w:rPr>
  </w:style>
  <w:style w:type="character" w:customStyle="1" w:styleId="BodyTextIndentChar">
    <w:name w:val="Body Text Indent Char"/>
    <w:basedOn w:val="DefaultParagraphFont"/>
    <w:link w:val="BodyTextIndent"/>
    <w:rsid w:val="00FB00CE"/>
    <w:rPr>
      <w:rFonts w:ascii="Courier New" w:eastAsia="Times New Roman" w:hAnsi="Courier New" w:cs="Courier New"/>
      <w:sz w:val="24"/>
      <w:szCs w:val="24"/>
    </w:rPr>
  </w:style>
  <w:style w:type="paragraph" w:styleId="NormalWeb">
    <w:name w:val="Normal (Web)"/>
    <w:basedOn w:val="Normal"/>
    <w:rsid w:val="00BE1F31"/>
    <w:pPr>
      <w:spacing w:before="100" w:beforeAutospacing="1" w:after="100" w:afterAutospacing="1"/>
    </w:pPr>
  </w:style>
  <w:style w:type="character" w:customStyle="1" w:styleId="spelle">
    <w:name w:val="spelle"/>
    <w:basedOn w:val="DefaultParagraphFont"/>
    <w:rsid w:val="00BE1F31"/>
  </w:style>
  <w:style w:type="character" w:styleId="Strong">
    <w:name w:val="Strong"/>
    <w:uiPriority w:val="22"/>
    <w:qFormat/>
    <w:rsid w:val="00BE1F31"/>
    <w:rPr>
      <w:b/>
      <w:bCs/>
    </w:rPr>
  </w:style>
  <w:style w:type="paragraph" w:customStyle="1" w:styleId="Default">
    <w:name w:val="Default"/>
    <w:rsid w:val="00BE1F3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1E5575"/>
    <w:pPr>
      <w:spacing w:after="120" w:line="480" w:lineRule="auto"/>
      <w:ind w:left="360"/>
    </w:pPr>
  </w:style>
  <w:style w:type="character" w:customStyle="1" w:styleId="BodyTextIndent2Char">
    <w:name w:val="Body Text Indent 2 Char"/>
    <w:basedOn w:val="DefaultParagraphFont"/>
    <w:link w:val="BodyTextIndent2"/>
    <w:uiPriority w:val="99"/>
    <w:semiHidden/>
    <w:rsid w:val="001E557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E5575"/>
    <w:rPr>
      <w:rFonts w:ascii="CG Omega" w:eastAsia="Times New Roman" w:hAnsi="CG Omega" w:cs="Times New Roman"/>
      <w:spacing w:val="-3"/>
      <w:sz w:val="24"/>
      <w:szCs w:val="20"/>
    </w:rPr>
  </w:style>
  <w:style w:type="character" w:customStyle="1" w:styleId="Heading1Char">
    <w:name w:val="Heading 1 Char"/>
    <w:basedOn w:val="DefaultParagraphFont"/>
    <w:link w:val="Heading1"/>
    <w:uiPriority w:val="9"/>
    <w:rsid w:val="00385284"/>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semiHidden/>
    <w:unhideWhenUsed/>
    <w:rsid w:val="007518F1"/>
    <w:rPr>
      <w:rFonts w:ascii="Calibri" w:eastAsiaTheme="minorHAnsi" w:hAnsi="Calibri" w:cstheme="minorBidi"/>
      <w:sz w:val="22"/>
      <w:szCs w:val="21"/>
    </w:rPr>
  </w:style>
  <w:style w:type="character" w:customStyle="1" w:styleId="PlainTextChar">
    <w:name w:val="Plain Text Char"/>
    <w:basedOn w:val="DefaultParagraphFont"/>
    <w:link w:val="PlainText"/>
    <w:semiHidden/>
    <w:rsid w:val="007518F1"/>
    <w:rPr>
      <w:rFonts w:ascii="Calibri" w:hAnsi="Calibri"/>
      <w:szCs w:val="21"/>
    </w:rPr>
  </w:style>
  <w:style w:type="paragraph" w:styleId="BodyText">
    <w:name w:val="Body Text"/>
    <w:basedOn w:val="Normal"/>
    <w:link w:val="BodyTextChar"/>
    <w:unhideWhenUsed/>
    <w:rsid w:val="00DC3186"/>
    <w:pPr>
      <w:spacing w:after="120"/>
    </w:pPr>
  </w:style>
  <w:style w:type="character" w:customStyle="1" w:styleId="BodyTextChar">
    <w:name w:val="Body Text Char"/>
    <w:basedOn w:val="DefaultParagraphFont"/>
    <w:link w:val="BodyText"/>
    <w:rsid w:val="00DC318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65BAC"/>
    <w:rPr>
      <w:rFonts w:asciiTheme="majorHAnsi" w:eastAsiaTheme="majorEastAsia" w:hAnsiTheme="majorHAnsi" w:cstheme="majorBidi"/>
      <w:color w:val="243F60" w:themeColor="accent1" w:themeShade="7F"/>
      <w:sz w:val="24"/>
      <w:szCs w:val="24"/>
    </w:rPr>
  </w:style>
  <w:style w:type="paragraph" w:customStyle="1" w:styleId="HDWBodyTxt-1">
    <w:name w:val="*HDWBodyTxt-1&quot;"/>
    <w:basedOn w:val="Normal"/>
    <w:rsid w:val="00365BAC"/>
    <w:pPr>
      <w:spacing w:after="240" w:line="360" w:lineRule="auto"/>
      <w:ind w:firstLine="1440"/>
      <w:jc w:val="both"/>
    </w:pPr>
  </w:style>
  <w:style w:type="paragraph" w:customStyle="1" w:styleId="HDWTableText">
    <w:name w:val="*HDWTableText"/>
    <w:basedOn w:val="Normal"/>
    <w:rsid w:val="00365BAC"/>
  </w:style>
  <w:style w:type="paragraph" w:customStyle="1" w:styleId="p14">
    <w:name w:val="p14"/>
    <w:basedOn w:val="Normal"/>
    <w:rsid w:val="00C04251"/>
    <w:pPr>
      <w:widowControl w:val="0"/>
      <w:tabs>
        <w:tab w:val="left" w:pos="204"/>
      </w:tabs>
      <w:autoSpaceDE w:val="0"/>
      <w:autoSpaceDN w:val="0"/>
      <w:adjustRightInd w:val="0"/>
    </w:pPr>
  </w:style>
  <w:style w:type="paragraph" w:customStyle="1" w:styleId="HDWBlock-1">
    <w:name w:val="*HDWBlock-1&quot;"/>
    <w:basedOn w:val="Normal"/>
    <w:rsid w:val="003D41E0"/>
    <w:pPr>
      <w:spacing w:after="240"/>
      <w:ind w:left="1440" w:right="1440"/>
      <w:jc w:val="both"/>
    </w:pPr>
  </w:style>
  <w:style w:type="paragraph" w:customStyle="1" w:styleId="HDWDoubleSpace">
    <w:name w:val="*HDWDoubleSpace"/>
    <w:basedOn w:val="Normal"/>
    <w:rsid w:val="003D41E0"/>
    <w:pPr>
      <w:spacing w:line="480" w:lineRule="auto"/>
      <w:ind w:firstLine="1440"/>
      <w:jc w:val="both"/>
    </w:pPr>
  </w:style>
  <w:style w:type="table" w:styleId="TableGrid">
    <w:name w:val="Table Grid"/>
    <w:basedOn w:val="TableNormal"/>
    <w:uiPriority w:val="39"/>
    <w:rsid w:val="00453AA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62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36202"/>
    <w:rPr>
      <w:rFonts w:asciiTheme="majorHAnsi" w:eastAsiaTheme="majorEastAsia" w:hAnsiTheme="majorHAnsi" w:cstheme="majorBidi"/>
      <w:spacing w:val="-10"/>
      <w:kern w:val="28"/>
      <w:sz w:val="56"/>
      <w:szCs w:val="56"/>
    </w:rPr>
  </w:style>
  <w:style w:type="paragraph" w:customStyle="1" w:styleId="Style">
    <w:name w:val="Style"/>
    <w:rsid w:val="0080465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210F57"/>
    <w:rPr>
      <w:rFonts w:ascii="Times New Roman" w:eastAsia="Times New Roman" w:hAnsi="Times New Roman" w:cs="Times New Roman"/>
      <w:bCs/>
      <w:szCs w:val="28"/>
    </w:rPr>
  </w:style>
  <w:style w:type="character" w:customStyle="1" w:styleId="Heading5Char">
    <w:name w:val="Heading 5 Char"/>
    <w:basedOn w:val="DefaultParagraphFont"/>
    <w:link w:val="Heading5"/>
    <w:rsid w:val="00210F57"/>
    <w:rPr>
      <w:rFonts w:ascii="Times New Roman" w:eastAsia="Times New Roman" w:hAnsi="Times New Roman" w:cs="Times New Roman"/>
      <w:bCs/>
      <w:iCs/>
      <w:szCs w:val="26"/>
    </w:rPr>
  </w:style>
  <w:style w:type="character" w:customStyle="1" w:styleId="Heading6Char">
    <w:name w:val="Heading 6 Char"/>
    <w:basedOn w:val="DefaultParagraphFont"/>
    <w:link w:val="Heading6"/>
    <w:rsid w:val="00210F57"/>
    <w:rPr>
      <w:rFonts w:ascii="Times New Roman" w:eastAsia="Times New Roman" w:hAnsi="Times New Roman" w:cs="Times New Roman"/>
      <w:bCs/>
    </w:rPr>
  </w:style>
  <w:style w:type="character" w:customStyle="1" w:styleId="Heading7Char">
    <w:name w:val="Heading 7 Char"/>
    <w:basedOn w:val="DefaultParagraphFont"/>
    <w:link w:val="Heading7"/>
    <w:rsid w:val="00210F57"/>
    <w:rPr>
      <w:rFonts w:ascii="Times New Roman" w:eastAsia="Times New Roman" w:hAnsi="Times New Roman" w:cs="Times New Roman"/>
      <w:szCs w:val="24"/>
    </w:rPr>
  </w:style>
  <w:style w:type="character" w:customStyle="1" w:styleId="Heading8Char">
    <w:name w:val="Heading 8 Char"/>
    <w:basedOn w:val="DefaultParagraphFont"/>
    <w:link w:val="Heading8"/>
    <w:rsid w:val="00210F57"/>
    <w:rPr>
      <w:rFonts w:ascii="Times New Roman" w:eastAsia="Times New Roman" w:hAnsi="Times New Roman" w:cs="Times New Roman"/>
      <w:iCs/>
      <w:szCs w:val="24"/>
    </w:rPr>
  </w:style>
  <w:style w:type="character" w:customStyle="1" w:styleId="Heading9Char">
    <w:name w:val="Heading 9 Char"/>
    <w:basedOn w:val="DefaultParagraphFont"/>
    <w:link w:val="Heading9"/>
    <w:rsid w:val="00210F57"/>
    <w:rPr>
      <w:rFonts w:ascii="Times New Roman" w:eastAsia="Times New Roman" w:hAnsi="Times New Roman" w:cs="Times New Roman"/>
    </w:rPr>
  </w:style>
  <w:style w:type="paragraph" w:customStyle="1" w:styleId="DefaultText">
    <w:name w:val="Default Text"/>
    <w:basedOn w:val="Normal"/>
    <w:rsid w:val="007315E3"/>
    <w:pPr>
      <w:autoSpaceDE w:val="0"/>
      <w:autoSpaceDN w:val="0"/>
    </w:pPr>
  </w:style>
  <w:style w:type="paragraph" w:customStyle="1" w:styleId="Level1">
    <w:name w:val="Level 1"/>
    <w:uiPriority w:val="99"/>
    <w:rsid w:val="005F67D8"/>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paragraph" w:customStyle="1" w:styleId="Level2">
    <w:name w:val="Level 2"/>
    <w:uiPriority w:val="99"/>
    <w:rsid w:val="005F67D8"/>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Level3">
    <w:name w:val="Level 3"/>
    <w:uiPriority w:val="99"/>
    <w:rsid w:val="005F67D8"/>
    <w:pPr>
      <w:widowControl w:val="0"/>
      <w:autoSpaceDE w:val="0"/>
      <w:autoSpaceDN w:val="0"/>
      <w:adjustRightInd w:val="0"/>
      <w:spacing w:after="0" w:line="240" w:lineRule="auto"/>
      <w:ind w:left="216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5F67D8"/>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rsid w:val="005F67D8"/>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644EA7"/>
    <w:rPr>
      <w:color w:val="0000FF"/>
      <w:u w:val="single"/>
    </w:rPr>
  </w:style>
  <w:style w:type="paragraph" w:customStyle="1" w:styleId="p2">
    <w:name w:val="p2"/>
    <w:basedOn w:val="Normal"/>
    <w:rsid w:val="00526453"/>
    <w:pPr>
      <w:spacing w:before="100" w:beforeAutospacing="1" w:after="100" w:afterAutospacing="1"/>
    </w:pPr>
    <w:rPr>
      <w:rFonts w:ascii="Calibri" w:eastAsiaTheme="minorHAnsi" w:hAnsi="Calibri" w:cs="Calibri"/>
      <w:sz w:val="22"/>
      <w:szCs w:val="22"/>
    </w:rPr>
  </w:style>
  <w:style w:type="paragraph" w:customStyle="1" w:styleId="p1">
    <w:name w:val="p1"/>
    <w:basedOn w:val="Normal"/>
    <w:rsid w:val="00526453"/>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526453"/>
  </w:style>
  <w:style w:type="character" w:customStyle="1" w:styleId="apple-converted-space">
    <w:name w:val="apple-converted-space"/>
    <w:basedOn w:val="DefaultParagraphFont"/>
    <w:rsid w:val="00526453"/>
  </w:style>
  <w:style w:type="paragraph" w:customStyle="1" w:styleId="HDWBodyTxt-0">
    <w:name w:val="*HDWBodyTxt-0&quot;"/>
    <w:basedOn w:val="Normal"/>
    <w:link w:val="HDWBodyTxt-0Char"/>
    <w:rsid w:val="000F5050"/>
    <w:pPr>
      <w:spacing w:after="240"/>
      <w:jc w:val="both"/>
    </w:pPr>
    <w:rPr>
      <w:sz w:val="22"/>
    </w:rPr>
  </w:style>
  <w:style w:type="paragraph" w:customStyle="1" w:styleId="HDWTitle-Bold">
    <w:name w:val="*HDWTitle-Bold"/>
    <w:basedOn w:val="Normal"/>
    <w:next w:val="HDWBodyTxt-1"/>
    <w:rsid w:val="000F5050"/>
    <w:pPr>
      <w:keepNext/>
      <w:spacing w:after="240"/>
      <w:jc w:val="center"/>
    </w:pPr>
    <w:rPr>
      <w:b/>
      <w:sz w:val="22"/>
    </w:rPr>
  </w:style>
  <w:style w:type="paragraph" w:styleId="Header">
    <w:name w:val="header"/>
    <w:basedOn w:val="Normal"/>
    <w:link w:val="HeaderChar"/>
    <w:uiPriority w:val="99"/>
    <w:rsid w:val="000F5050"/>
    <w:pPr>
      <w:tabs>
        <w:tab w:val="center" w:pos="4680"/>
        <w:tab w:val="right" w:pos="9360"/>
      </w:tabs>
    </w:pPr>
    <w:rPr>
      <w:sz w:val="22"/>
    </w:rPr>
  </w:style>
  <w:style w:type="character" w:customStyle="1" w:styleId="HeaderChar">
    <w:name w:val="Header Char"/>
    <w:basedOn w:val="DefaultParagraphFont"/>
    <w:link w:val="Header"/>
    <w:uiPriority w:val="99"/>
    <w:rsid w:val="000F5050"/>
    <w:rPr>
      <w:rFonts w:ascii="Times New Roman" w:eastAsia="Times New Roman" w:hAnsi="Times New Roman" w:cs="Times New Roman"/>
      <w:szCs w:val="24"/>
    </w:rPr>
  </w:style>
  <w:style w:type="character" w:styleId="PageNumber">
    <w:name w:val="page number"/>
    <w:basedOn w:val="DefaultParagraphFont"/>
    <w:rsid w:val="000F5050"/>
  </w:style>
  <w:style w:type="character" w:customStyle="1" w:styleId="HDWBodyTxt-0Char">
    <w:name w:val="*HDWBodyTxt-0&quot; Char"/>
    <w:link w:val="HDWBodyTxt-0"/>
    <w:rsid w:val="000F5050"/>
    <w:rPr>
      <w:rFonts w:ascii="Times New Roman" w:eastAsia="Times New Roman" w:hAnsi="Times New Roman" w:cs="Times New Roman"/>
      <w:szCs w:val="24"/>
    </w:rPr>
  </w:style>
  <w:style w:type="paragraph" w:customStyle="1" w:styleId="HDWTitle">
    <w:name w:val="*HDWTitle"/>
    <w:basedOn w:val="Normal"/>
    <w:next w:val="HDWBodyTxt-1"/>
    <w:rsid w:val="00D472B5"/>
    <w:pPr>
      <w:keepNext/>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1758">
      <w:bodyDiv w:val="1"/>
      <w:marLeft w:val="0"/>
      <w:marRight w:val="0"/>
      <w:marTop w:val="0"/>
      <w:marBottom w:val="0"/>
      <w:divBdr>
        <w:top w:val="none" w:sz="0" w:space="0" w:color="auto"/>
        <w:left w:val="none" w:sz="0" w:space="0" w:color="auto"/>
        <w:bottom w:val="none" w:sz="0" w:space="0" w:color="auto"/>
        <w:right w:val="none" w:sz="0" w:space="0" w:color="auto"/>
      </w:divBdr>
    </w:div>
    <w:div w:id="38551193">
      <w:bodyDiv w:val="1"/>
      <w:marLeft w:val="0"/>
      <w:marRight w:val="0"/>
      <w:marTop w:val="0"/>
      <w:marBottom w:val="0"/>
      <w:divBdr>
        <w:top w:val="none" w:sz="0" w:space="0" w:color="auto"/>
        <w:left w:val="none" w:sz="0" w:space="0" w:color="auto"/>
        <w:bottom w:val="none" w:sz="0" w:space="0" w:color="auto"/>
        <w:right w:val="none" w:sz="0" w:space="0" w:color="auto"/>
      </w:divBdr>
    </w:div>
    <w:div w:id="50007075">
      <w:bodyDiv w:val="1"/>
      <w:marLeft w:val="0"/>
      <w:marRight w:val="0"/>
      <w:marTop w:val="0"/>
      <w:marBottom w:val="0"/>
      <w:divBdr>
        <w:top w:val="none" w:sz="0" w:space="0" w:color="auto"/>
        <w:left w:val="none" w:sz="0" w:space="0" w:color="auto"/>
        <w:bottom w:val="none" w:sz="0" w:space="0" w:color="auto"/>
        <w:right w:val="none" w:sz="0" w:space="0" w:color="auto"/>
      </w:divBdr>
    </w:div>
    <w:div w:id="55860369">
      <w:bodyDiv w:val="1"/>
      <w:marLeft w:val="0"/>
      <w:marRight w:val="0"/>
      <w:marTop w:val="0"/>
      <w:marBottom w:val="0"/>
      <w:divBdr>
        <w:top w:val="none" w:sz="0" w:space="0" w:color="auto"/>
        <w:left w:val="none" w:sz="0" w:space="0" w:color="auto"/>
        <w:bottom w:val="none" w:sz="0" w:space="0" w:color="auto"/>
        <w:right w:val="none" w:sz="0" w:space="0" w:color="auto"/>
      </w:divBdr>
    </w:div>
    <w:div w:id="64955541">
      <w:bodyDiv w:val="1"/>
      <w:marLeft w:val="0"/>
      <w:marRight w:val="0"/>
      <w:marTop w:val="0"/>
      <w:marBottom w:val="0"/>
      <w:divBdr>
        <w:top w:val="none" w:sz="0" w:space="0" w:color="auto"/>
        <w:left w:val="none" w:sz="0" w:space="0" w:color="auto"/>
        <w:bottom w:val="none" w:sz="0" w:space="0" w:color="auto"/>
        <w:right w:val="none" w:sz="0" w:space="0" w:color="auto"/>
      </w:divBdr>
    </w:div>
    <w:div w:id="78674288">
      <w:bodyDiv w:val="1"/>
      <w:marLeft w:val="0"/>
      <w:marRight w:val="0"/>
      <w:marTop w:val="0"/>
      <w:marBottom w:val="0"/>
      <w:divBdr>
        <w:top w:val="none" w:sz="0" w:space="0" w:color="auto"/>
        <w:left w:val="none" w:sz="0" w:space="0" w:color="auto"/>
        <w:bottom w:val="none" w:sz="0" w:space="0" w:color="auto"/>
        <w:right w:val="none" w:sz="0" w:space="0" w:color="auto"/>
      </w:divBdr>
    </w:div>
    <w:div w:id="79257889">
      <w:bodyDiv w:val="1"/>
      <w:marLeft w:val="0"/>
      <w:marRight w:val="0"/>
      <w:marTop w:val="0"/>
      <w:marBottom w:val="0"/>
      <w:divBdr>
        <w:top w:val="none" w:sz="0" w:space="0" w:color="auto"/>
        <w:left w:val="none" w:sz="0" w:space="0" w:color="auto"/>
        <w:bottom w:val="none" w:sz="0" w:space="0" w:color="auto"/>
        <w:right w:val="none" w:sz="0" w:space="0" w:color="auto"/>
      </w:divBdr>
    </w:div>
    <w:div w:id="99565724">
      <w:bodyDiv w:val="1"/>
      <w:marLeft w:val="0"/>
      <w:marRight w:val="0"/>
      <w:marTop w:val="0"/>
      <w:marBottom w:val="0"/>
      <w:divBdr>
        <w:top w:val="none" w:sz="0" w:space="0" w:color="auto"/>
        <w:left w:val="none" w:sz="0" w:space="0" w:color="auto"/>
        <w:bottom w:val="none" w:sz="0" w:space="0" w:color="auto"/>
        <w:right w:val="none" w:sz="0" w:space="0" w:color="auto"/>
      </w:divBdr>
    </w:div>
    <w:div w:id="120080834">
      <w:bodyDiv w:val="1"/>
      <w:marLeft w:val="0"/>
      <w:marRight w:val="0"/>
      <w:marTop w:val="0"/>
      <w:marBottom w:val="0"/>
      <w:divBdr>
        <w:top w:val="none" w:sz="0" w:space="0" w:color="auto"/>
        <w:left w:val="none" w:sz="0" w:space="0" w:color="auto"/>
        <w:bottom w:val="none" w:sz="0" w:space="0" w:color="auto"/>
        <w:right w:val="none" w:sz="0" w:space="0" w:color="auto"/>
      </w:divBdr>
    </w:div>
    <w:div w:id="133762939">
      <w:bodyDiv w:val="1"/>
      <w:marLeft w:val="0"/>
      <w:marRight w:val="0"/>
      <w:marTop w:val="0"/>
      <w:marBottom w:val="0"/>
      <w:divBdr>
        <w:top w:val="none" w:sz="0" w:space="0" w:color="auto"/>
        <w:left w:val="none" w:sz="0" w:space="0" w:color="auto"/>
        <w:bottom w:val="none" w:sz="0" w:space="0" w:color="auto"/>
        <w:right w:val="none" w:sz="0" w:space="0" w:color="auto"/>
      </w:divBdr>
    </w:div>
    <w:div w:id="166330872">
      <w:bodyDiv w:val="1"/>
      <w:marLeft w:val="0"/>
      <w:marRight w:val="0"/>
      <w:marTop w:val="0"/>
      <w:marBottom w:val="0"/>
      <w:divBdr>
        <w:top w:val="none" w:sz="0" w:space="0" w:color="auto"/>
        <w:left w:val="none" w:sz="0" w:space="0" w:color="auto"/>
        <w:bottom w:val="none" w:sz="0" w:space="0" w:color="auto"/>
        <w:right w:val="none" w:sz="0" w:space="0" w:color="auto"/>
      </w:divBdr>
    </w:div>
    <w:div w:id="166478024">
      <w:bodyDiv w:val="1"/>
      <w:marLeft w:val="0"/>
      <w:marRight w:val="0"/>
      <w:marTop w:val="0"/>
      <w:marBottom w:val="0"/>
      <w:divBdr>
        <w:top w:val="none" w:sz="0" w:space="0" w:color="auto"/>
        <w:left w:val="none" w:sz="0" w:space="0" w:color="auto"/>
        <w:bottom w:val="none" w:sz="0" w:space="0" w:color="auto"/>
        <w:right w:val="none" w:sz="0" w:space="0" w:color="auto"/>
      </w:divBdr>
    </w:div>
    <w:div w:id="193734929">
      <w:bodyDiv w:val="1"/>
      <w:marLeft w:val="0"/>
      <w:marRight w:val="0"/>
      <w:marTop w:val="0"/>
      <w:marBottom w:val="0"/>
      <w:divBdr>
        <w:top w:val="none" w:sz="0" w:space="0" w:color="auto"/>
        <w:left w:val="none" w:sz="0" w:space="0" w:color="auto"/>
        <w:bottom w:val="none" w:sz="0" w:space="0" w:color="auto"/>
        <w:right w:val="none" w:sz="0" w:space="0" w:color="auto"/>
      </w:divBdr>
    </w:div>
    <w:div w:id="236982611">
      <w:bodyDiv w:val="1"/>
      <w:marLeft w:val="0"/>
      <w:marRight w:val="0"/>
      <w:marTop w:val="0"/>
      <w:marBottom w:val="0"/>
      <w:divBdr>
        <w:top w:val="none" w:sz="0" w:space="0" w:color="auto"/>
        <w:left w:val="none" w:sz="0" w:space="0" w:color="auto"/>
        <w:bottom w:val="none" w:sz="0" w:space="0" w:color="auto"/>
        <w:right w:val="none" w:sz="0" w:space="0" w:color="auto"/>
      </w:divBdr>
    </w:div>
    <w:div w:id="247464190">
      <w:bodyDiv w:val="1"/>
      <w:marLeft w:val="0"/>
      <w:marRight w:val="0"/>
      <w:marTop w:val="0"/>
      <w:marBottom w:val="0"/>
      <w:divBdr>
        <w:top w:val="none" w:sz="0" w:space="0" w:color="auto"/>
        <w:left w:val="none" w:sz="0" w:space="0" w:color="auto"/>
        <w:bottom w:val="none" w:sz="0" w:space="0" w:color="auto"/>
        <w:right w:val="none" w:sz="0" w:space="0" w:color="auto"/>
      </w:divBdr>
    </w:div>
    <w:div w:id="269439961">
      <w:bodyDiv w:val="1"/>
      <w:marLeft w:val="0"/>
      <w:marRight w:val="0"/>
      <w:marTop w:val="0"/>
      <w:marBottom w:val="0"/>
      <w:divBdr>
        <w:top w:val="none" w:sz="0" w:space="0" w:color="auto"/>
        <w:left w:val="none" w:sz="0" w:space="0" w:color="auto"/>
        <w:bottom w:val="none" w:sz="0" w:space="0" w:color="auto"/>
        <w:right w:val="none" w:sz="0" w:space="0" w:color="auto"/>
      </w:divBdr>
    </w:div>
    <w:div w:id="272909122">
      <w:bodyDiv w:val="1"/>
      <w:marLeft w:val="0"/>
      <w:marRight w:val="0"/>
      <w:marTop w:val="0"/>
      <w:marBottom w:val="0"/>
      <w:divBdr>
        <w:top w:val="none" w:sz="0" w:space="0" w:color="auto"/>
        <w:left w:val="none" w:sz="0" w:space="0" w:color="auto"/>
        <w:bottom w:val="none" w:sz="0" w:space="0" w:color="auto"/>
        <w:right w:val="none" w:sz="0" w:space="0" w:color="auto"/>
      </w:divBdr>
    </w:div>
    <w:div w:id="295649564">
      <w:bodyDiv w:val="1"/>
      <w:marLeft w:val="0"/>
      <w:marRight w:val="0"/>
      <w:marTop w:val="0"/>
      <w:marBottom w:val="0"/>
      <w:divBdr>
        <w:top w:val="none" w:sz="0" w:space="0" w:color="auto"/>
        <w:left w:val="none" w:sz="0" w:space="0" w:color="auto"/>
        <w:bottom w:val="none" w:sz="0" w:space="0" w:color="auto"/>
        <w:right w:val="none" w:sz="0" w:space="0" w:color="auto"/>
      </w:divBdr>
    </w:div>
    <w:div w:id="296640893">
      <w:bodyDiv w:val="1"/>
      <w:marLeft w:val="0"/>
      <w:marRight w:val="0"/>
      <w:marTop w:val="0"/>
      <w:marBottom w:val="0"/>
      <w:divBdr>
        <w:top w:val="none" w:sz="0" w:space="0" w:color="auto"/>
        <w:left w:val="none" w:sz="0" w:space="0" w:color="auto"/>
        <w:bottom w:val="none" w:sz="0" w:space="0" w:color="auto"/>
        <w:right w:val="none" w:sz="0" w:space="0" w:color="auto"/>
      </w:divBdr>
    </w:div>
    <w:div w:id="311451570">
      <w:bodyDiv w:val="1"/>
      <w:marLeft w:val="0"/>
      <w:marRight w:val="0"/>
      <w:marTop w:val="0"/>
      <w:marBottom w:val="0"/>
      <w:divBdr>
        <w:top w:val="none" w:sz="0" w:space="0" w:color="auto"/>
        <w:left w:val="none" w:sz="0" w:space="0" w:color="auto"/>
        <w:bottom w:val="none" w:sz="0" w:space="0" w:color="auto"/>
        <w:right w:val="none" w:sz="0" w:space="0" w:color="auto"/>
      </w:divBdr>
    </w:div>
    <w:div w:id="319697760">
      <w:bodyDiv w:val="1"/>
      <w:marLeft w:val="0"/>
      <w:marRight w:val="0"/>
      <w:marTop w:val="0"/>
      <w:marBottom w:val="0"/>
      <w:divBdr>
        <w:top w:val="none" w:sz="0" w:space="0" w:color="auto"/>
        <w:left w:val="none" w:sz="0" w:space="0" w:color="auto"/>
        <w:bottom w:val="none" w:sz="0" w:space="0" w:color="auto"/>
        <w:right w:val="none" w:sz="0" w:space="0" w:color="auto"/>
      </w:divBdr>
    </w:div>
    <w:div w:id="325131363">
      <w:bodyDiv w:val="1"/>
      <w:marLeft w:val="0"/>
      <w:marRight w:val="0"/>
      <w:marTop w:val="0"/>
      <w:marBottom w:val="0"/>
      <w:divBdr>
        <w:top w:val="none" w:sz="0" w:space="0" w:color="auto"/>
        <w:left w:val="none" w:sz="0" w:space="0" w:color="auto"/>
        <w:bottom w:val="none" w:sz="0" w:space="0" w:color="auto"/>
        <w:right w:val="none" w:sz="0" w:space="0" w:color="auto"/>
      </w:divBdr>
    </w:div>
    <w:div w:id="367610981">
      <w:bodyDiv w:val="1"/>
      <w:marLeft w:val="0"/>
      <w:marRight w:val="0"/>
      <w:marTop w:val="0"/>
      <w:marBottom w:val="0"/>
      <w:divBdr>
        <w:top w:val="none" w:sz="0" w:space="0" w:color="auto"/>
        <w:left w:val="none" w:sz="0" w:space="0" w:color="auto"/>
        <w:bottom w:val="none" w:sz="0" w:space="0" w:color="auto"/>
        <w:right w:val="none" w:sz="0" w:space="0" w:color="auto"/>
      </w:divBdr>
    </w:div>
    <w:div w:id="371610050">
      <w:bodyDiv w:val="1"/>
      <w:marLeft w:val="0"/>
      <w:marRight w:val="0"/>
      <w:marTop w:val="0"/>
      <w:marBottom w:val="0"/>
      <w:divBdr>
        <w:top w:val="none" w:sz="0" w:space="0" w:color="auto"/>
        <w:left w:val="none" w:sz="0" w:space="0" w:color="auto"/>
        <w:bottom w:val="none" w:sz="0" w:space="0" w:color="auto"/>
        <w:right w:val="none" w:sz="0" w:space="0" w:color="auto"/>
      </w:divBdr>
    </w:div>
    <w:div w:id="393478741">
      <w:bodyDiv w:val="1"/>
      <w:marLeft w:val="0"/>
      <w:marRight w:val="0"/>
      <w:marTop w:val="0"/>
      <w:marBottom w:val="0"/>
      <w:divBdr>
        <w:top w:val="none" w:sz="0" w:space="0" w:color="auto"/>
        <w:left w:val="none" w:sz="0" w:space="0" w:color="auto"/>
        <w:bottom w:val="none" w:sz="0" w:space="0" w:color="auto"/>
        <w:right w:val="none" w:sz="0" w:space="0" w:color="auto"/>
      </w:divBdr>
    </w:div>
    <w:div w:id="406808397">
      <w:bodyDiv w:val="1"/>
      <w:marLeft w:val="0"/>
      <w:marRight w:val="0"/>
      <w:marTop w:val="0"/>
      <w:marBottom w:val="0"/>
      <w:divBdr>
        <w:top w:val="none" w:sz="0" w:space="0" w:color="auto"/>
        <w:left w:val="none" w:sz="0" w:space="0" w:color="auto"/>
        <w:bottom w:val="none" w:sz="0" w:space="0" w:color="auto"/>
        <w:right w:val="none" w:sz="0" w:space="0" w:color="auto"/>
      </w:divBdr>
    </w:div>
    <w:div w:id="462963961">
      <w:bodyDiv w:val="1"/>
      <w:marLeft w:val="0"/>
      <w:marRight w:val="0"/>
      <w:marTop w:val="0"/>
      <w:marBottom w:val="0"/>
      <w:divBdr>
        <w:top w:val="none" w:sz="0" w:space="0" w:color="auto"/>
        <w:left w:val="none" w:sz="0" w:space="0" w:color="auto"/>
        <w:bottom w:val="none" w:sz="0" w:space="0" w:color="auto"/>
        <w:right w:val="none" w:sz="0" w:space="0" w:color="auto"/>
      </w:divBdr>
    </w:div>
    <w:div w:id="464783657">
      <w:bodyDiv w:val="1"/>
      <w:marLeft w:val="0"/>
      <w:marRight w:val="0"/>
      <w:marTop w:val="0"/>
      <w:marBottom w:val="0"/>
      <w:divBdr>
        <w:top w:val="none" w:sz="0" w:space="0" w:color="auto"/>
        <w:left w:val="none" w:sz="0" w:space="0" w:color="auto"/>
        <w:bottom w:val="none" w:sz="0" w:space="0" w:color="auto"/>
        <w:right w:val="none" w:sz="0" w:space="0" w:color="auto"/>
      </w:divBdr>
    </w:div>
    <w:div w:id="465780757">
      <w:bodyDiv w:val="1"/>
      <w:marLeft w:val="0"/>
      <w:marRight w:val="0"/>
      <w:marTop w:val="0"/>
      <w:marBottom w:val="0"/>
      <w:divBdr>
        <w:top w:val="none" w:sz="0" w:space="0" w:color="auto"/>
        <w:left w:val="none" w:sz="0" w:space="0" w:color="auto"/>
        <w:bottom w:val="none" w:sz="0" w:space="0" w:color="auto"/>
        <w:right w:val="none" w:sz="0" w:space="0" w:color="auto"/>
      </w:divBdr>
    </w:div>
    <w:div w:id="466245071">
      <w:bodyDiv w:val="1"/>
      <w:marLeft w:val="0"/>
      <w:marRight w:val="0"/>
      <w:marTop w:val="0"/>
      <w:marBottom w:val="0"/>
      <w:divBdr>
        <w:top w:val="none" w:sz="0" w:space="0" w:color="auto"/>
        <w:left w:val="none" w:sz="0" w:space="0" w:color="auto"/>
        <w:bottom w:val="none" w:sz="0" w:space="0" w:color="auto"/>
        <w:right w:val="none" w:sz="0" w:space="0" w:color="auto"/>
      </w:divBdr>
    </w:div>
    <w:div w:id="490559732">
      <w:bodyDiv w:val="1"/>
      <w:marLeft w:val="0"/>
      <w:marRight w:val="0"/>
      <w:marTop w:val="0"/>
      <w:marBottom w:val="0"/>
      <w:divBdr>
        <w:top w:val="none" w:sz="0" w:space="0" w:color="auto"/>
        <w:left w:val="none" w:sz="0" w:space="0" w:color="auto"/>
        <w:bottom w:val="none" w:sz="0" w:space="0" w:color="auto"/>
        <w:right w:val="none" w:sz="0" w:space="0" w:color="auto"/>
      </w:divBdr>
    </w:div>
    <w:div w:id="553127161">
      <w:bodyDiv w:val="1"/>
      <w:marLeft w:val="0"/>
      <w:marRight w:val="0"/>
      <w:marTop w:val="0"/>
      <w:marBottom w:val="0"/>
      <w:divBdr>
        <w:top w:val="none" w:sz="0" w:space="0" w:color="auto"/>
        <w:left w:val="none" w:sz="0" w:space="0" w:color="auto"/>
        <w:bottom w:val="none" w:sz="0" w:space="0" w:color="auto"/>
        <w:right w:val="none" w:sz="0" w:space="0" w:color="auto"/>
      </w:divBdr>
    </w:div>
    <w:div w:id="570122795">
      <w:bodyDiv w:val="1"/>
      <w:marLeft w:val="0"/>
      <w:marRight w:val="0"/>
      <w:marTop w:val="0"/>
      <w:marBottom w:val="0"/>
      <w:divBdr>
        <w:top w:val="none" w:sz="0" w:space="0" w:color="auto"/>
        <w:left w:val="none" w:sz="0" w:space="0" w:color="auto"/>
        <w:bottom w:val="none" w:sz="0" w:space="0" w:color="auto"/>
        <w:right w:val="none" w:sz="0" w:space="0" w:color="auto"/>
      </w:divBdr>
    </w:div>
    <w:div w:id="581990725">
      <w:bodyDiv w:val="1"/>
      <w:marLeft w:val="0"/>
      <w:marRight w:val="0"/>
      <w:marTop w:val="0"/>
      <w:marBottom w:val="0"/>
      <w:divBdr>
        <w:top w:val="none" w:sz="0" w:space="0" w:color="auto"/>
        <w:left w:val="none" w:sz="0" w:space="0" w:color="auto"/>
        <w:bottom w:val="none" w:sz="0" w:space="0" w:color="auto"/>
        <w:right w:val="none" w:sz="0" w:space="0" w:color="auto"/>
      </w:divBdr>
    </w:div>
    <w:div w:id="587890494">
      <w:bodyDiv w:val="1"/>
      <w:marLeft w:val="0"/>
      <w:marRight w:val="0"/>
      <w:marTop w:val="0"/>
      <w:marBottom w:val="0"/>
      <w:divBdr>
        <w:top w:val="none" w:sz="0" w:space="0" w:color="auto"/>
        <w:left w:val="none" w:sz="0" w:space="0" w:color="auto"/>
        <w:bottom w:val="none" w:sz="0" w:space="0" w:color="auto"/>
        <w:right w:val="none" w:sz="0" w:space="0" w:color="auto"/>
      </w:divBdr>
    </w:div>
    <w:div w:id="599147222">
      <w:bodyDiv w:val="1"/>
      <w:marLeft w:val="0"/>
      <w:marRight w:val="0"/>
      <w:marTop w:val="0"/>
      <w:marBottom w:val="0"/>
      <w:divBdr>
        <w:top w:val="none" w:sz="0" w:space="0" w:color="auto"/>
        <w:left w:val="none" w:sz="0" w:space="0" w:color="auto"/>
        <w:bottom w:val="none" w:sz="0" w:space="0" w:color="auto"/>
        <w:right w:val="none" w:sz="0" w:space="0" w:color="auto"/>
      </w:divBdr>
    </w:div>
    <w:div w:id="603920751">
      <w:bodyDiv w:val="1"/>
      <w:marLeft w:val="0"/>
      <w:marRight w:val="0"/>
      <w:marTop w:val="0"/>
      <w:marBottom w:val="0"/>
      <w:divBdr>
        <w:top w:val="none" w:sz="0" w:space="0" w:color="auto"/>
        <w:left w:val="none" w:sz="0" w:space="0" w:color="auto"/>
        <w:bottom w:val="none" w:sz="0" w:space="0" w:color="auto"/>
        <w:right w:val="none" w:sz="0" w:space="0" w:color="auto"/>
      </w:divBdr>
    </w:div>
    <w:div w:id="625623146">
      <w:bodyDiv w:val="1"/>
      <w:marLeft w:val="0"/>
      <w:marRight w:val="0"/>
      <w:marTop w:val="0"/>
      <w:marBottom w:val="0"/>
      <w:divBdr>
        <w:top w:val="none" w:sz="0" w:space="0" w:color="auto"/>
        <w:left w:val="none" w:sz="0" w:space="0" w:color="auto"/>
        <w:bottom w:val="none" w:sz="0" w:space="0" w:color="auto"/>
        <w:right w:val="none" w:sz="0" w:space="0" w:color="auto"/>
      </w:divBdr>
      <w:divsChild>
        <w:div w:id="261958263">
          <w:marLeft w:val="0"/>
          <w:marRight w:val="0"/>
          <w:marTop w:val="0"/>
          <w:marBottom w:val="0"/>
          <w:divBdr>
            <w:top w:val="none" w:sz="0" w:space="0" w:color="auto"/>
            <w:left w:val="none" w:sz="0" w:space="0" w:color="auto"/>
            <w:bottom w:val="none" w:sz="0" w:space="0" w:color="auto"/>
            <w:right w:val="none" w:sz="0" w:space="0" w:color="auto"/>
          </w:divBdr>
        </w:div>
        <w:div w:id="895512054">
          <w:marLeft w:val="0"/>
          <w:marRight w:val="0"/>
          <w:marTop w:val="0"/>
          <w:marBottom w:val="0"/>
          <w:divBdr>
            <w:top w:val="none" w:sz="0" w:space="0" w:color="auto"/>
            <w:left w:val="none" w:sz="0" w:space="0" w:color="auto"/>
            <w:bottom w:val="none" w:sz="0" w:space="0" w:color="auto"/>
            <w:right w:val="none" w:sz="0" w:space="0" w:color="auto"/>
          </w:divBdr>
        </w:div>
        <w:div w:id="1892185190">
          <w:marLeft w:val="0"/>
          <w:marRight w:val="0"/>
          <w:marTop w:val="0"/>
          <w:marBottom w:val="0"/>
          <w:divBdr>
            <w:top w:val="none" w:sz="0" w:space="0" w:color="auto"/>
            <w:left w:val="none" w:sz="0" w:space="0" w:color="auto"/>
            <w:bottom w:val="none" w:sz="0" w:space="0" w:color="auto"/>
            <w:right w:val="none" w:sz="0" w:space="0" w:color="auto"/>
          </w:divBdr>
        </w:div>
      </w:divsChild>
    </w:div>
    <w:div w:id="658576664">
      <w:bodyDiv w:val="1"/>
      <w:marLeft w:val="0"/>
      <w:marRight w:val="0"/>
      <w:marTop w:val="0"/>
      <w:marBottom w:val="0"/>
      <w:divBdr>
        <w:top w:val="none" w:sz="0" w:space="0" w:color="auto"/>
        <w:left w:val="none" w:sz="0" w:space="0" w:color="auto"/>
        <w:bottom w:val="none" w:sz="0" w:space="0" w:color="auto"/>
        <w:right w:val="none" w:sz="0" w:space="0" w:color="auto"/>
      </w:divBdr>
    </w:div>
    <w:div w:id="677661678">
      <w:bodyDiv w:val="1"/>
      <w:marLeft w:val="0"/>
      <w:marRight w:val="0"/>
      <w:marTop w:val="0"/>
      <w:marBottom w:val="0"/>
      <w:divBdr>
        <w:top w:val="none" w:sz="0" w:space="0" w:color="auto"/>
        <w:left w:val="none" w:sz="0" w:space="0" w:color="auto"/>
        <w:bottom w:val="none" w:sz="0" w:space="0" w:color="auto"/>
        <w:right w:val="none" w:sz="0" w:space="0" w:color="auto"/>
      </w:divBdr>
    </w:div>
    <w:div w:id="682780384">
      <w:bodyDiv w:val="1"/>
      <w:marLeft w:val="0"/>
      <w:marRight w:val="0"/>
      <w:marTop w:val="0"/>
      <w:marBottom w:val="0"/>
      <w:divBdr>
        <w:top w:val="none" w:sz="0" w:space="0" w:color="auto"/>
        <w:left w:val="none" w:sz="0" w:space="0" w:color="auto"/>
        <w:bottom w:val="none" w:sz="0" w:space="0" w:color="auto"/>
        <w:right w:val="none" w:sz="0" w:space="0" w:color="auto"/>
      </w:divBdr>
    </w:div>
    <w:div w:id="687560813">
      <w:bodyDiv w:val="1"/>
      <w:marLeft w:val="0"/>
      <w:marRight w:val="0"/>
      <w:marTop w:val="0"/>
      <w:marBottom w:val="0"/>
      <w:divBdr>
        <w:top w:val="none" w:sz="0" w:space="0" w:color="auto"/>
        <w:left w:val="none" w:sz="0" w:space="0" w:color="auto"/>
        <w:bottom w:val="none" w:sz="0" w:space="0" w:color="auto"/>
        <w:right w:val="none" w:sz="0" w:space="0" w:color="auto"/>
      </w:divBdr>
    </w:div>
    <w:div w:id="716200662">
      <w:bodyDiv w:val="1"/>
      <w:marLeft w:val="0"/>
      <w:marRight w:val="0"/>
      <w:marTop w:val="0"/>
      <w:marBottom w:val="0"/>
      <w:divBdr>
        <w:top w:val="none" w:sz="0" w:space="0" w:color="auto"/>
        <w:left w:val="none" w:sz="0" w:space="0" w:color="auto"/>
        <w:bottom w:val="none" w:sz="0" w:space="0" w:color="auto"/>
        <w:right w:val="none" w:sz="0" w:space="0" w:color="auto"/>
      </w:divBdr>
    </w:div>
    <w:div w:id="734350585">
      <w:bodyDiv w:val="1"/>
      <w:marLeft w:val="0"/>
      <w:marRight w:val="0"/>
      <w:marTop w:val="0"/>
      <w:marBottom w:val="0"/>
      <w:divBdr>
        <w:top w:val="none" w:sz="0" w:space="0" w:color="auto"/>
        <w:left w:val="none" w:sz="0" w:space="0" w:color="auto"/>
        <w:bottom w:val="none" w:sz="0" w:space="0" w:color="auto"/>
        <w:right w:val="none" w:sz="0" w:space="0" w:color="auto"/>
      </w:divBdr>
    </w:div>
    <w:div w:id="736325479">
      <w:bodyDiv w:val="1"/>
      <w:marLeft w:val="0"/>
      <w:marRight w:val="0"/>
      <w:marTop w:val="0"/>
      <w:marBottom w:val="0"/>
      <w:divBdr>
        <w:top w:val="none" w:sz="0" w:space="0" w:color="auto"/>
        <w:left w:val="none" w:sz="0" w:space="0" w:color="auto"/>
        <w:bottom w:val="none" w:sz="0" w:space="0" w:color="auto"/>
        <w:right w:val="none" w:sz="0" w:space="0" w:color="auto"/>
      </w:divBdr>
    </w:div>
    <w:div w:id="769661040">
      <w:bodyDiv w:val="1"/>
      <w:marLeft w:val="0"/>
      <w:marRight w:val="0"/>
      <w:marTop w:val="0"/>
      <w:marBottom w:val="0"/>
      <w:divBdr>
        <w:top w:val="none" w:sz="0" w:space="0" w:color="auto"/>
        <w:left w:val="none" w:sz="0" w:space="0" w:color="auto"/>
        <w:bottom w:val="none" w:sz="0" w:space="0" w:color="auto"/>
        <w:right w:val="none" w:sz="0" w:space="0" w:color="auto"/>
      </w:divBdr>
    </w:div>
    <w:div w:id="777723796">
      <w:bodyDiv w:val="1"/>
      <w:marLeft w:val="0"/>
      <w:marRight w:val="0"/>
      <w:marTop w:val="0"/>
      <w:marBottom w:val="0"/>
      <w:divBdr>
        <w:top w:val="none" w:sz="0" w:space="0" w:color="auto"/>
        <w:left w:val="none" w:sz="0" w:space="0" w:color="auto"/>
        <w:bottom w:val="none" w:sz="0" w:space="0" w:color="auto"/>
        <w:right w:val="none" w:sz="0" w:space="0" w:color="auto"/>
      </w:divBdr>
    </w:div>
    <w:div w:id="792597690">
      <w:bodyDiv w:val="1"/>
      <w:marLeft w:val="0"/>
      <w:marRight w:val="0"/>
      <w:marTop w:val="0"/>
      <w:marBottom w:val="0"/>
      <w:divBdr>
        <w:top w:val="none" w:sz="0" w:space="0" w:color="auto"/>
        <w:left w:val="none" w:sz="0" w:space="0" w:color="auto"/>
        <w:bottom w:val="none" w:sz="0" w:space="0" w:color="auto"/>
        <w:right w:val="none" w:sz="0" w:space="0" w:color="auto"/>
      </w:divBdr>
    </w:div>
    <w:div w:id="815030575">
      <w:bodyDiv w:val="1"/>
      <w:marLeft w:val="0"/>
      <w:marRight w:val="0"/>
      <w:marTop w:val="0"/>
      <w:marBottom w:val="0"/>
      <w:divBdr>
        <w:top w:val="none" w:sz="0" w:space="0" w:color="auto"/>
        <w:left w:val="none" w:sz="0" w:space="0" w:color="auto"/>
        <w:bottom w:val="none" w:sz="0" w:space="0" w:color="auto"/>
        <w:right w:val="none" w:sz="0" w:space="0" w:color="auto"/>
      </w:divBdr>
    </w:div>
    <w:div w:id="826825970">
      <w:bodyDiv w:val="1"/>
      <w:marLeft w:val="0"/>
      <w:marRight w:val="0"/>
      <w:marTop w:val="0"/>
      <w:marBottom w:val="0"/>
      <w:divBdr>
        <w:top w:val="none" w:sz="0" w:space="0" w:color="auto"/>
        <w:left w:val="none" w:sz="0" w:space="0" w:color="auto"/>
        <w:bottom w:val="none" w:sz="0" w:space="0" w:color="auto"/>
        <w:right w:val="none" w:sz="0" w:space="0" w:color="auto"/>
      </w:divBdr>
    </w:div>
    <w:div w:id="830145604">
      <w:bodyDiv w:val="1"/>
      <w:marLeft w:val="0"/>
      <w:marRight w:val="0"/>
      <w:marTop w:val="0"/>
      <w:marBottom w:val="0"/>
      <w:divBdr>
        <w:top w:val="none" w:sz="0" w:space="0" w:color="auto"/>
        <w:left w:val="none" w:sz="0" w:space="0" w:color="auto"/>
        <w:bottom w:val="none" w:sz="0" w:space="0" w:color="auto"/>
        <w:right w:val="none" w:sz="0" w:space="0" w:color="auto"/>
      </w:divBdr>
    </w:div>
    <w:div w:id="832720115">
      <w:bodyDiv w:val="1"/>
      <w:marLeft w:val="0"/>
      <w:marRight w:val="0"/>
      <w:marTop w:val="0"/>
      <w:marBottom w:val="0"/>
      <w:divBdr>
        <w:top w:val="none" w:sz="0" w:space="0" w:color="auto"/>
        <w:left w:val="none" w:sz="0" w:space="0" w:color="auto"/>
        <w:bottom w:val="none" w:sz="0" w:space="0" w:color="auto"/>
        <w:right w:val="none" w:sz="0" w:space="0" w:color="auto"/>
      </w:divBdr>
    </w:div>
    <w:div w:id="847450624">
      <w:bodyDiv w:val="1"/>
      <w:marLeft w:val="0"/>
      <w:marRight w:val="0"/>
      <w:marTop w:val="0"/>
      <w:marBottom w:val="0"/>
      <w:divBdr>
        <w:top w:val="none" w:sz="0" w:space="0" w:color="auto"/>
        <w:left w:val="none" w:sz="0" w:space="0" w:color="auto"/>
        <w:bottom w:val="none" w:sz="0" w:space="0" w:color="auto"/>
        <w:right w:val="none" w:sz="0" w:space="0" w:color="auto"/>
      </w:divBdr>
    </w:div>
    <w:div w:id="854922381">
      <w:bodyDiv w:val="1"/>
      <w:marLeft w:val="0"/>
      <w:marRight w:val="0"/>
      <w:marTop w:val="0"/>
      <w:marBottom w:val="0"/>
      <w:divBdr>
        <w:top w:val="none" w:sz="0" w:space="0" w:color="auto"/>
        <w:left w:val="none" w:sz="0" w:space="0" w:color="auto"/>
        <w:bottom w:val="none" w:sz="0" w:space="0" w:color="auto"/>
        <w:right w:val="none" w:sz="0" w:space="0" w:color="auto"/>
      </w:divBdr>
    </w:div>
    <w:div w:id="873924279">
      <w:bodyDiv w:val="1"/>
      <w:marLeft w:val="0"/>
      <w:marRight w:val="0"/>
      <w:marTop w:val="0"/>
      <w:marBottom w:val="0"/>
      <w:divBdr>
        <w:top w:val="none" w:sz="0" w:space="0" w:color="auto"/>
        <w:left w:val="none" w:sz="0" w:space="0" w:color="auto"/>
        <w:bottom w:val="none" w:sz="0" w:space="0" w:color="auto"/>
        <w:right w:val="none" w:sz="0" w:space="0" w:color="auto"/>
      </w:divBdr>
    </w:div>
    <w:div w:id="880674585">
      <w:bodyDiv w:val="1"/>
      <w:marLeft w:val="0"/>
      <w:marRight w:val="0"/>
      <w:marTop w:val="0"/>
      <w:marBottom w:val="0"/>
      <w:divBdr>
        <w:top w:val="none" w:sz="0" w:space="0" w:color="auto"/>
        <w:left w:val="none" w:sz="0" w:space="0" w:color="auto"/>
        <w:bottom w:val="none" w:sz="0" w:space="0" w:color="auto"/>
        <w:right w:val="none" w:sz="0" w:space="0" w:color="auto"/>
      </w:divBdr>
    </w:div>
    <w:div w:id="895553496">
      <w:bodyDiv w:val="1"/>
      <w:marLeft w:val="0"/>
      <w:marRight w:val="0"/>
      <w:marTop w:val="0"/>
      <w:marBottom w:val="0"/>
      <w:divBdr>
        <w:top w:val="none" w:sz="0" w:space="0" w:color="auto"/>
        <w:left w:val="none" w:sz="0" w:space="0" w:color="auto"/>
        <w:bottom w:val="none" w:sz="0" w:space="0" w:color="auto"/>
        <w:right w:val="none" w:sz="0" w:space="0" w:color="auto"/>
      </w:divBdr>
    </w:div>
    <w:div w:id="900098244">
      <w:bodyDiv w:val="1"/>
      <w:marLeft w:val="0"/>
      <w:marRight w:val="0"/>
      <w:marTop w:val="0"/>
      <w:marBottom w:val="0"/>
      <w:divBdr>
        <w:top w:val="none" w:sz="0" w:space="0" w:color="auto"/>
        <w:left w:val="none" w:sz="0" w:space="0" w:color="auto"/>
        <w:bottom w:val="none" w:sz="0" w:space="0" w:color="auto"/>
        <w:right w:val="none" w:sz="0" w:space="0" w:color="auto"/>
      </w:divBdr>
    </w:div>
    <w:div w:id="902713113">
      <w:bodyDiv w:val="1"/>
      <w:marLeft w:val="0"/>
      <w:marRight w:val="0"/>
      <w:marTop w:val="0"/>
      <w:marBottom w:val="0"/>
      <w:divBdr>
        <w:top w:val="none" w:sz="0" w:space="0" w:color="auto"/>
        <w:left w:val="none" w:sz="0" w:space="0" w:color="auto"/>
        <w:bottom w:val="none" w:sz="0" w:space="0" w:color="auto"/>
        <w:right w:val="none" w:sz="0" w:space="0" w:color="auto"/>
      </w:divBdr>
    </w:div>
    <w:div w:id="908806748">
      <w:bodyDiv w:val="1"/>
      <w:marLeft w:val="0"/>
      <w:marRight w:val="0"/>
      <w:marTop w:val="0"/>
      <w:marBottom w:val="0"/>
      <w:divBdr>
        <w:top w:val="none" w:sz="0" w:space="0" w:color="auto"/>
        <w:left w:val="none" w:sz="0" w:space="0" w:color="auto"/>
        <w:bottom w:val="none" w:sz="0" w:space="0" w:color="auto"/>
        <w:right w:val="none" w:sz="0" w:space="0" w:color="auto"/>
      </w:divBdr>
    </w:div>
    <w:div w:id="913004535">
      <w:bodyDiv w:val="1"/>
      <w:marLeft w:val="0"/>
      <w:marRight w:val="0"/>
      <w:marTop w:val="0"/>
      <w:marBottom w:val="0"/>
      <w:divBdr>
        <w:top w:val="none" w:sz="0" w:space="0" w:color="auto"/>
        <w:left w:val="none" w:sz="0" w:space="0" w:color="auto"/>
        <w:bottom w:val="none" w:sz="0" w:space="0" w:color="auto"/>
        <w:right w:val="none" w:sz="0" w:space="0" w:color="auto"/>
      </w:divBdr>
    </w:div>
    <w:div w:id="925114175">
      <w:bodyDiv w:val="1"/>
      <w:marLeft w:val="0"/>
      <w:marRight w:val="0"/>
      <w:marTop w:val="0"/>
      <w:marBottom w:val="0"/>
      <w:divBdr>
        <w:top w:val="none" w:sz="0" w:space="0" w:color="auto"/>
        <w:left w:val="none" w:sz="0" w:space="0" w:color="auto"/>
        <w:bottom w:val="none" w:sz="0" w:space="0" w:color="auto"/>
        <w:right w:val="none" w:sz="0" w:space="0" w:color="auto"/>
      </w:divBdr>
    </w:div>
    <w:div w:id="958269024">
      <w:bodyDiv w:val="1"/>
      <w:marLeft w:val="0"/>
      <w:marRight w:val="0"/>
      <w:marTop w:val="0"/>
      <w:marBottom w:val="0"/>
      <w:divBdr>
        <w:top w:val="none" w:sz="0" w:space="0" w:color="auto"/>
        <w:left w:val="none" w:sz="0" w:space="0" w:color="auto"/>
        <w:bottom w:val="none" w:sz="0" w:space="0" w:color="auto"/>
        <w:right w:val="none" w:sz="0" w:space="0" w:color="auto"/>
      </w:divBdr>
    </w:div>
    <w:div w:id="958486452">
      <w:bodyDiv w:val="1"/>
      <w:marLeft w:val="0"/>
      <w:marRight w:val="0"/>
      <w:marTop w:val="0"/>
      <w:marBottom w:val="0"/>
      <w:divBdr>
        <w:top w:val="none" w:sz="0" w:space="0" w:color="auto"/>
        <w:left w:val="none" w:sz="0" w:space="0" w:color="auto"/>
        <w:bottom w:val="none" w:sz="0" w:space="0" w:color="auto"/>
        <w:right w:val="none" w:sz="0" w:space="0" w:color="auto"/>
      </w:divBdr>
    </w:div>
    <w:div w:id="958880509">
      <w:bodyDiv w:val="1"/>
      <w:marLeft w:val="0"/>
      <w:marRight w:val="0"/>
      <w:marTop w:val="0"/>
      <w:marBottom w:val="0"/>
      <w:divBdr>
        <w:top w:val="none" w:sz="0" w:space="0" w:color="auto"/>
        <w:left w:val="none" w:sz="0" w:space="0" w:color="auto"/>
        <w:bottom w:val="none" w:sz="0" w:space="0" w:color="auto"/>
        <w:right w:val="none" w:sz="0" w:space="0" w:color="auto"/>
      </w:divBdr>
    </w:div>
    <w:div w:id="977226908">
      <w:bodyDiv w:val="1"/>
      <w:marLeft w:val="0"/>
      <w:marRight w:val="0"/>
      <w:marTop w:val="0"/>
      <w:marBottom w:val="0"/>
      <w:divBdr>
        <w:top w:val="none" w:sz="0" w:space="0" w:color="auto"/>
        <w:left w:val="none" w:sz="0" w:space="0" w:color="auto"/>
        <w:bottom w:val="none" w:sz="0" w:space="0" w:color="auto"/>
        <w:right w:val="none" w:sz="0" w:space="0" w:color="auto"/>
      </w:divBdr>
    </w:div>
    <w:div w:id="999579214">
      <w:bodyDiv w:val="1"/>
      <w:marLeft w:val="0"/>
      <w:marRight w:val="0"/>
      <w:marTop w:val="0"/>
      <w:marBottom w:val="0"/>
      <w:divBdr>
        <w:top w:val="none" w:sz="0" w:space="0" w:color="auto"/>
        <w:left w:val="none" w:sz="0" w:space="0" w:color="auto"/>
        <w:bottom w:val="none" w:sz="0" w:space="0" w:color="auto"/>
        <w:right w:val="none" w:sz="0" w:space="0" w:color="auto"/>
      </w:divBdr>
    </w:div>
    <w:div w:id="1045107825">
      <w:bodyDiv w:val="1"/>
      <w:marLeft w:val="0"/>
      <w:marRight w:val="0"/>
      <w:marTop w:val="0"/>
      <w:marBottom w:val="0"/>
      <w:divBdr>
        <w:top w:val="none" w:sz="0" w:space="0" w:color="auto"/>
        <w:left w:val="none" w:sz="0" w:space="0" w:color="auto"/>
        <w:bottom w:val="none" w:sz="0" w:space="0" w:color="auto"/>
        <w:right w:val="none" w:sz="0" w:space="0" w:color="auto"/>
      </w:divBdr>
    </w:div>
    <w:div w:id="1045711870">
      <w:bodyDiv w:val="1"/>
      <w:marLeft w:val="0"/>
      <w:marRight w:val="0"/>
      <w:marTop w:val="0"/>
      <w:marBottom w:val="0"/>
      <w:divBdr>
        <w:top w:val="none" w:sz="0" w:space="0" w:color="auto"/>
        <w:left w:val="none" w:sz="0" w:space="0" w:color="auto"/>
        <w:bottom w:val="none" w:sz="0" w:space="0" w:color="auto"/>
        <w:right w:val="none" w:sz="0" w:space="0" w:color="auto"/>
      </w:divBdr>
    </w:div>
    <w:div w:id="1050610472">
      <w:bodyDiv w:val="1"/>
      <w:marLeft w:val="0"/>
      <w:marRight w:val="0"/>
      <w:marTop w:val="0"/>
      <w:marBottom w:val="0"/>
      <w:divBdr>
        <w:top w:val="none" w:sz="0" w:space="0" w:color="auto"/>
        <w:left w:val="none" w:sz="0" w:space="0" w:color="auto"/>
        <w:bottom w:val="none" w:sz="0" w:space="0" w:color="auto"/>
        <w:right w:val="none" w:sz="0" w:space="0" w:color="auto"/>
      </w:divBdr>
    </w:div>
    <w:div w:id="1077286876">
      <w:bodyDiv w:val="1"/>
      <w:marLeft w:val="0"/>
      <w:marRight w:val="0"/>
      <w:marTop w:val="0"/>
      <w:marBottom w:val="0"/>
      <w:divBdr>
        <w:top w:val="none" w:sz="0" w:space="0" w:color="auto"/>
        <w:left w:val="none" w:sz="0" w:space="0" w:color="auto"/>
        <w:bottom w:val="none" w:sz="0" w:space="0" w:color="auto"/>
        <w:right w:val="none" w:sz="0" w:space="0" w:color="auto"/>
      </w:divBdr>
    </w:div>
    <w:div w:id="1130628446">
      <w:bodyDiv w:val="1"/>
      <w:marLeft w:val="0"/>
      <w:marRight w:val="0"/>
      <w:marTop w:val="0"/>
      <w:marBottom w:val="0"/>
      <w:divBdr>
        <w:top w:val="none" w:sz="0" w:space="0" w:color="auto"/>
        <w:left w:val="none" w:sz="0" w:space="0" w:color="auto"/>
        <w:bottom w:val="none" w:sz="0" w:space="0" w:color="auto"/>
        <w:right w:val="none" w:sz="0" w:space="0" w:color="auto"/>
      </w:divBdr>
    </w:div>
    <w:div w:id="1200320492">
      <w:bodyDiv w:val="1"/>
      <w:marLeft w:val="0"/>
      <w:marRight w:val="0"/>
      <w:marTop w:val="0"/>
      <w:marBottom w:val="0"/>
      <w:divBdr>
        <w:top w:val="none" w:sz="0" w:space="0" w:color="auto"/>
        <w:left w:val="none" w:sz="0" w:space="0" w:color="auto"/>
        <w:bottom w:val="none" w:sz="0" w:space="0" w:color="auto"/>
        <w:right w:val="none" w:sz="0" w:space="0" w:color="auto"/>
      </w:divBdr>
    </w:div>
    <w:div w:id="1209226447">
      <w:bodyDiv w:val="1"/>
      <w:marLeft w:val="0"/>
      <w:marRight w:val="0"/>
      <w:marTop w:val="0"/>
      <w:marBottom w:val="0"/>
      <w:divBdr>
        <w:top w:val="none" w:sz="0" w:space="0" w:color="auto"/>
        <w:left w:val="none" w:sz="0" w:space="0" w:color="auto"/>
        <w:bottom w:val="none" w:sz="0" w:space="0" w:color="auto"/>
        <w:right w:val="none" w:sz="0" w:space="0" w:color="auto"/>
      </w:divBdr>
    </w:div>
    <w:div w:id="1210647529">
      <w:bodyDiv w:val="1"/>
      <w:marLeft w:val="0"/>
      <w:marRight w:val="0"/>
      <w:marTop w:val="0"/>
      <w:marBottom w:val="0"/>
      <w:divBdr>
        <w:top w:val="none" w:sz="0" w:space="0" w:color="auto"/>
        <w:left w:val="none" w:sz="0" w:space="0" w:color="auto"/>
        <w:bottom w:val="none" w:sz="0" w:space="0" w:color="auto"/>
        <w:right w:val="none" w:sz="0" w:space="0" w:color="auto"/>
      </w:divBdr>
    </w:div>
    <w:div w:id="1210805051">
      <w:bodyDiv w:val="1"/>
      <w:marLeft w:val="0"/>
      <w:marRight w:val="0"/>
      <w:marTop w:val="0"/>
      <w:marBottom w:val="0"/>
      <w:divBdr>
        <w:top w:val="none" w:sz="0" w:space="0" w:color="auto"/>
        <w:left w:val="none" w:sz="0" w:space="0" w:color="auto"/>
        <w:bottom w:val="none" w:sz="0" w:space="0" w:color="auto"/>
        <w:right w:val="none" w:sz="0" w:space="0" w:color="auto"/>
      </w:divBdr>
    </w:div>
    <w:div w:id="1234462238">
      <w:bodyDiv w:val="1"/>
      <w:marLeft w:val="0"/>
      <w:marRight w:val="0"/>
      <w:marTop w:val="0"/>
      <w:marBottom w:val="0"/>
      <w:divBdr>
        <w:top w:val="none" w:sz="0" w:space="0" w:color="auto"/>
        <w:left w:val="none" w:sz="0" w:space="0" w:color="auto"/>
        <w:bottom w:val="none" w:sz="0" w:space="0" w:color="auto"/>
        <w:right w:val="none" w:sz="0" w:space="0" w:color="auto"/>
      </w:divBdr>
    </w:div>
    <w:div w:id="1234583374">
      <w:bodyDiv w:val="1"/>
      <w:marLeft w:val="0"/>
      <w:marRight w:val="0"/>
      <w:marTop w:val="0"/>
      <w:marBottom w:val="0"/>
      <w:divBdr>
        <w:top w:val="none" w:sz="0" w:space="0" w:color="auto"/>
        <w:left w:val="none" w:sz="0" w:space="0" w:color="auto"/>
        <w:bottom w:val="none" w:sz="0" w:space="0" w:color="auto"/>
        <w:right w:val="none" w:sz="0" w:space="0" w:color="auto"/>
      </w:divBdr>
    </w:div>
    <w:div w:id="1235817811">
      <w:bodyDiv w:val="1"/>
      <w:marLeft w:val="0"/>
      <w:marRight w:val="0"/>
      <w:marTop w:val="0"/>
      <w:marBottom w:val="0"/>
      <w:divBdr>
        <w:top w:val="none" w:sz="0" w:space="0" w:color="auto"/>
        <w:left w:val="none" w:sz="0" w:space="0" w:color="auto"/>
        <w:bottom w:val="none" w:sz="0" w:space="0" w:color="auto"/>
        <w:right w:val="none" w:sz="0" w:space="0" w:color="auto"/>
      </w:divBdr>
    </w:div>
    <w:div w:id="1253782449">
      <w:bodyDiv w:val="1"/>
      <w:marLeft w:val="0"/>
      <w:marRight w:val="0"/>
      <w:marTop w:val="0"/>
      <w:marBottom w:val="0"/>
      <w:divBdr>
        <w:top w:val="none" w:sz="0" w:space="0" w:color="auto"/>
        <w:left w:val="none" w:sz="0" w:space="0" w:color="auto"/>
        <w:bottom w:val="none" w:sz="0" w:space="0" w:color="auto"/>
        <w:right w:val="none" w:sz="0" w:space="0" w:color="auto"/>
      </w:divBdr>
    </w:div>
    <w:div w:id="1278945160">
      <w:bodyDiv w:val="1"/>
      <w:marLeft w:val="0"/>
      <w:marRight w:val="0"/>
      <w:marTop w:val="0"/>
      <w:marBottom w:val="0"/>
      <w:divBdr>
        <w:top w:val="none" w:sz="0" w:space="0" w:color="auto"/>
        <w:left w:val="none" w:sz="0" w:space="0" w:color="auto"/>
        <w:bottom w:val="none" w:sz="0" w:space="0" w:color="auto"/>
        <w:right w:val="none" w:sz="0" w:space="0" w:color="auto"/>
      </w:divBdr>
    </w:div>
    <w:div w:id="1280377741">
      <w:bodyDiv w:val="1"/>
      <w:marLeft w:val="0"/>
      <w:marRight w:val="0"/>
      <w:marTop w:val="0"/>
      <w:marBottom w:val="0"/>
      <w:divBdr>
        <w:top w:val="none" w:sz="0" w:space="0" w:color="auto"/>
        <w:left w:val="none" w:sz="0" w:space="0" w:color="auto"/>
        <w:bottom w:val="none" w:sz="0" w:space="0" w:color="auto"/>
        <w:right w:val="none" w:sz="0" w:space="0" w:color="auto"/>
      </w:divBdr>
    </w:div>
    <w:div w:id="1285037966">
      <w:bodyDiv w:val="1"/>
      <w:marLeft w:val="0"/>
      <w:marRight w:val="0"/>
      <w:marTop w:val="0"/>
      <w:marBottom w:val="0"/>
      <w:divBdr>
        <w:top w:val="none" w:sz="0" w:space="0" w:color="auto"/>
        <w:left w:val="none" w:sz="0" w:space="0" w:color="auto"/>
        <w:bottom w:val="none" w:sz="0" w:space="0" w:color="auto"/>
        <w:right w:val="none" w:sz="0" w:space="0" w:color="auto"/>
      </w:divBdr>
    </w:div>
    <w:div w:id="1286472699">
      <w:bodyDiv w:val="1"/>
      <w:marLeft w:val="0"/>
      <w:marRight w:val="0"/>
      <w:marTop w:val="0"/>
      <w:marBottom w:val="0"/>
      <w:divBdr>
        <w:top w:val="none" w:sz="0" w:space="0" w:color="auto"/>
        <w:left w:val="none" w:sz="0" w:space="0" w:color="auto"/>
        <w:bottom w:val="none" w:sz="0" w:space="0" w:color="auto"/>
        <w:right w:val="none" w:sz="0" w:space="0" w:color="auto"/>
      </w:divBdr>
    </w:div>
    <w:div w:id="1322810258">
      <w:bodyDiv w:val="1"/>
      <w:marLeft w:val="0"/>
      <w:marRight w:val="0"/>
      <w:marTop w:val="0"/>
      <w:marBottom w:val="0"/>
      <w:divBdr>
        <w:top w:val="none" w:sz="0" w:space="0" w:color="auto"/>
        <w:left w:val="none" w:sz="0" w:space="0" w:color="auto"/>
        <w:bottom w:val="none" w:sz="0" w:space="0" w:color="auto"/>
        <w:right w:val="none" w:sz="0" w:space="0" w:color="auto"/>
      </w:divBdr>
    </w:div>
    <w:div w:id="1362827078">
      <w:bodyDiv w:val="1"/>
      <w:marLeft w:val="0"/>
      <w:marRight w:val="0"/>
      <w:marTop w:val="0"/>
      <w:marBottom w:val="0"/>
      <w:divBdr>
        <w:top w:val="none" w:sz="0" w:space="0" w:color="auto"/>
        <w:left w:val="none" w:sz="0" w:space="0" w:color="auto"/>
        <w:bottom w:val="none" w:sz="0" w:space="0" w:color="auto"/>
        <w:right w:val="none" w:sz="0" w:space="0" w:color="auto"/>
      </w:divBdr>
    </w:div>
    <w:div w:id="1367608931">
      <w:bodyDiv w:val="1"/>
      <w:marLeft w:val="0"/>
      <w:marRight w:val="0"/>
      <w:marTop w:val="0"/>
      <w:marBottom w:val="0"/>
      <w:divBdr>
        <w:top w:val="none" w:sz="0" w:space="0" w:color="auto"/>
        <w:left w:val="none" w:sz="0" w:space="0" w:color="auto"/>
        <w:bottom w:val="none" w:sz="0" w:space="0" w:color="auto"/>
        <w:right w:val="none" w:sz="0" w:space="0" w:color="auto"/>
      </w:divBdr>
    </w:div>
    <w:div w:id="1377003948">
      <w:bodyDiv w:val="1"/>
      <w:marLeft w:val="0"/>
      <w:marRight w:val="0"/>
      <w:marTop w:val="0"/>
      <w:marBottom w:val="0"/>
      <w:divBdr>
        <w:top w:val="none" w:sz="0" w:space="0" w:color="auto"/>
        <w:left w:val="none" w:sz="0" w:space="0" w:color="auto"/>
        <w:bottom w:val="none" w:sz="0" w:space="0" w:color="auto"/>
        <w:right w:val="none" w:sz="0" w:space="0" w:color="auto"/>
      </w:divBdr>
    </w:div>
    <w:div w:id="1394695293">
      <w:bodyDiv w:val="1"/>
      <w:marLeft w:val="0"/>
      <w:marRight w:val="0"/>
      <w:marTop w:val="0"/>
      <w:marBottom w:val="0"/>
      <w:divBdr>
        <w:top w:val="none" w:sz="0" w:space="0" w:color="auto"/>
        <w:left w:val="none" w:sz="0" w:space="0" w:color="auto"/>
        <w:bottom w:val="none" w:sz="0" w:space="0" w:color="auto"/>
        <w:right w:val="none" w:sz="0" w:space="0" w:color="auto"/>
      </w:divBdr>
    </w:div>
    <w:div w:id="1413356251">
      <w:bodyDiv w:val="1"/>
      <w:marLeft w:val="0"/>
      <w:marRight w:val="0"/>
      <w:marTop w:val="0"/>
      <w:marBottom w:val="0"/>
      <w:divBdr>
        <w:top w:val="none" w:sz="0" w:space="0" w:color="auto"/>
        <w:left w:val="none" w:sz="0" w:space="0" w:color="auto"/>
        <w:bottom w:val="none" w:sz="0" w:space="0" w:color="auto"/>
        <w:right w:val="none" w:sz="0" w:space="0" w:color="auto"/>
      </w:divBdr>
    </w:div>
    <w:div w:id="1415592227">
      <w:bodyDiv w:val="1"/>
      <w:marLeft w:val="0"/>
      <w:marRight w:val="0"/>
      <w:marTop w:val="0"/>
      <w:marBottom w:val="0"/>
      <w:divBdr>
        <w:top w:val="none" w:sz="0" w:space="0" w:color="auto"/>
        <w:left w:val="none" w:sz="0" w:space="0" w:color="auto"/>
        <w:bottom w:val="none" w:sz="0" w:space="0" w:color="auto"/>
        <w:right w:val="none" w:sz="0" w:space="0" w:color="auto"/>
      </w:divBdr>
    </w:div>
    <w:div w:id="1428229617">
      <w:bodyDiv w:val="1"/>
      <w:marLeft w:val="0"/>
      <w:marRight w:val="0"/>
      <w:marTop w:val="0"/>
      <w:marBottom w:val="0"/>
      <w:divBdr>
        <w:top w:val="none" w:sz="0" w:space="0" w:color="auto"/>
        <w:left w:val="none" w:sz="0" w:space="0" w:color="auto"/>
        <w:bottom w:val="none" w:sz="0" w:space="0" w:color="auto"/>
        <w:right w:val="none" w:sz="0" w:space="0" w:color="auto"/>
      </w:divBdr>
    </w:div>
    <w:div w:id="1437873274">
      <w:bodyDiv w:val="1"/>
      <w:marLeft w:val="0"/>
      <w:marRight w:val="0"/>
      <w:marTop w:val="0"/>
      <w:marBottom w:val="0"/>
      <w:divBdr>
        <w:top w:val="none" w:sz="0" w:space="0" w:color="auto"/>
        <w:left w:val="none" w:sz="0" w:space="0" w:color="auto"/>
        <w:bottom w:val="none" w:sz="0" w:space="0" w:color="auto"/>
        <w:right w:val="none" w:sz="0" w:space="0" w:color="auto"/>
      </w:divBdr>
    </w:div>
    <w:div w:id="1447039792">
      <w:bodyDiv w:val="1"/>
      <w:marLeft w:val="0"/>
      <w:marRight w:val="0"/>
      <w:marTop w:val="0"/>
      <w:marBottom w:val="0"/>
      <w:divBdr>
        <w:top w:val="none" w:sz="0" w:space="0" w:color="auto"/>
        <w:left w:val="none" w:sz="0" w:space="0" w:color="auto"/>
        <w:bottom w:val="none" w:sz="0" w:space="0" w:color="auto"/>
        <w:right w:val="none" w:sz="0" w:space="0" w:color="auto"/>
      </w:divBdr>
    </w:div>
    <w:div w:id="1449661255">
      <w:bodyDiv w:val="1"/>
      <w:marLeft w:val="0"/>
      <w:marRight w:val="0"/>
      <w:marTop w:val="0"/>
      <w:marBottom w:val="0"/>
      <w:divBdr>
        <w:top w:val="none" w:sz="0" w:space="0" w:color="auto"/>
        <w:left w:val="none" w:sz="0" w:space="0" w:color="auto"/>
        <w:bottom w:val="none" w:sz="0" w:space="0" w:color="auto"/>
        <w:right w:val="none" w:sz="0" w:space="0" w:color="auto"/>
      </w:divBdr>
    </w:div>
    <w:div w:id="1452282492">
      <w:bodyDiv w:val="1"/>
      <w:marLeft w:val="0"/>
      <w:marRight w:val="0"/>
      <w:marTop w:val="0"/>
      <w:marBottom w:val="0"/>
      <w:divBdr>
        <w:top w:val="none" w:sz="0" w:space="0" w:color="auto"/>
        <w:left w:val="none" w:sz="0" w:space="0" w:color="auto"/>
        <w:bottom w:val="none" w:sz="0" w:space="0" w:color="auto"/>
        <w:right w:val="none" w:sz="0" w:space="0" w:color="auto"/>
      </w:divBdr>
    </w:div>
    <w:div w:id="1461456040">
      <w:bodyDiv w:val="1"/>
      <w:marLeft w:val="0"/>
      <w:marRight w:val="0"/>
      <w:marTop w:val="0"/>
      <w:marBottom w:val="0"/>
      <w:divBdr>
        <w:top w:val="none" w:sz="0" w:space="0" w:color="auto"/>
        <w:left w:val="none" w:sz="0" w:space="0" w:color="auto"/>
        <w:bottom w:val="none" w:sz="0" w:space="0" w:color="auto"/>
        <w:right w:val="none" w:sz="0" w:space="0" w:color="auto"/>
      </w:divBdr>
    </w:div>
    <w:div w:id="1504970272">
      <w:bodyDiv w:val="1"/>
      <w:marLeft w:val="0"/>
      <w:marRight w:val="0"/>
      <w:marTop w:val="0"/>
      <w:marBottom w:val="0"/>
      <w:divBdr>
        <w:top w:val="none" w:sz="0" w:space="0" w:color="auto"/>
        <w:left w:val="none" w:sz="0" w:space="0" w:color="auto"/>
        <w:bottom w:val="none" w:sz="0" w:space="0" w:color="auto"/>
        <w:right w:val="none" w:sz="0" w:space="0" w:color="auto"/>
      </w:divBdr>
    </w:div>
    <w:div w:id="1526795507">
      <w:bodyDiv w:val="1"/>
      <w:marLeft w:val="0"/>
      <w:marRight w:val="0"/>
      <w:marTop w:val="0"/>
      <w:marBottom w:val="0"/>
      <w:divBdr>
        <w:top w:val="none" w:sz="0" w:space="0" w:color="auto"/>
        <w:left w:val="none" w:sz="0" w:space="0" w:color="auto"/>
        <w:bottom w:val="none" w:sz="0" w:space="0" w:color="auto"/>
        <w:right w:val="none" w:sz="0" w:space="0" w:color="auto"/>
      </w:divBdr>
    </w:div>
    <w:div w:id="1539708013">
      <w:bodyDiv w:val="1"/>
      <w:marLeft w:val="0"/>
      <w:marRight w:val="0"/>
      <w:marTop w:val="0"/>
      <w:marBottom w:val="0"/>
      <w:divBdr>
        <w:top w:val="none" w:sz="0" w:space="0" w:color="auto"/>
        <w:left w:val="none" w:sz="0" w:space="0" w:color="auto"/>
        <w:bottom w:val="none" w:sz="0" w:space="0" w:color="auto"/>
        <w:right w:val="none" w:sz="0" w:space="0" w:color="auto"/>
      </w:divBdr>
    </w:div>
    <w:div w:id="1561862451">
      <w:bodyDiv w:val="1"/>
      <w:marLeft w:val="0"/>
      <w:marRight w:val="0"/>
      <w:marTop w:val="0"/>
      <w:marBottom w:val="0"/>
      <w:divBdr>
        <w:top w:val="none" w:sz="0" w:space="0" w:color="auto"/>
        <w:left w:val="none" w:sz="0" w:space="0" w:color="auto"/>
        <w:bottom w:val="none" w:sz="0" w:space="0" w:color="auto"/>
        <w:right w:val="none" w:sz="0" w:space="0" w:color="auto"/>
      </w:divBdr>
    </w:div>
    <w:div w:id="1575578684">
      <w:bodyDiv w:val="1"/>
      <w:marLeft w:val="0"/>
      <w:marRight w:val="0"/>
      <w:marTop w:val="0"/>
      <w:marBottom w:val="0"/>
      <w:divBdr>
        <w:top w:val="none" w:sz="0" w:space="0" w:color="auto"/>
        <w:left w:val="none" w:sz="0" w:space="0" w:color="auto"/>
        <w:bottom w:val="none" w:sz="0" w:space="0" w:color="auto"/>
        <w:right w:val="none" w:sz="0" w:space="0" w:color="auto"/>
      </w:divBdr>
    </w:div>
    <w:div w:id="1620724254">
      <w:bodyDiv w:val="1"/>
      <w:marLeft w:val="0"/>
      <w:marRight w:val="0"/>
      <w:marTop w:val="0"/>
      <w:marBottom w:val="0"/>
      <w:divBdr>
        <w:top w:val="none" w:sz="0" w:space="0" w:color="auto"/>
        <w:left w:val="none" w:sz="0" w:space="0" w:color="auto"/>
        <w:bottom w:val="none" w:sz="0" w:space="0" w:color="auto"/>
        <w:right w:val="none" w:sz="0" w:space="0" w:color="auto"/>
      </w:divBdr>
    </w:div>
    <w:div w:id="1636519997">
      <w:bodyDiv w:val="1"/>
      <w:marLeft w:val="0"/>
      <w:marRight w:val="0"/>
      <w:marTop w:val="0"/>
      <w:marBottom w:val="0"/>
      <w:divBdr>
        <w:top w:val="none" w:sz="0" w:space="0" w:color="auto"/>
        <w:left w:val="none" w:sz="0" w:space="0" w:color="auto"/>
        <w:bottom w:val="none" w:sz="0" w:space="0" w:color="auto"/>
        <w:right w:val="none" w:sz="0" w:space="0" w:color="auto"/>
      </w:divBdr>
    </w:div>
    <w:div w:id="1659534892">
      <w:bodyDiv w:val="1"/>
      <w:marLeft w:val="0"/>
      <w:marRight w:val="0"/>
      <w:marTop w:val="0"/>
      <w:marBottom w:val="0"/>
      <w:divBdr>
        <w:top w:val="none" w:sz="0" w:space="0" w:color="auto"/>
        <w:left w:val="none" w:sz="0" w:space="0" w:color="auto"/>
        <w:bottom w:val="none" w:sz="0" w:space="0" w:color="auto"/>
        <w:right w:val="none" w:sz="0" w:space="0" w:color="auto"/>
      </w:divBdr>
    </w:div>
    <w:div w:id="1675841643">
      <w:bodyDiv w:val="1"/>
      <w:marLeft w:val="0"/>
      <w:marRight w:val="0"/>
      <w:marTop w:val="0"/>
      <w:marBottom w:val="0"/>
      <w:divBdr>
        <w:top w:val="none" w:sz="0" w:space="0" w:color="auto"/>
        <w:left w:val="none" w:sz="0" w:space="0" w:color="auto"/>
        <w:bottom w:val="none" w:sz="0" w:space="0" w:color="auto"/>
        <w:right w:val="none" w:sz="0" w:space="0" w:color="auto"/>
      </w:divBdr>
    </w:div>
    <w:div w:id="1694112373">
      <w:bodyDiv w:val="1"/>
      <w:marLeft w:val="0"/>
      <w:marRight w:val="0"/>
      <w:marTop w:val="0"/>
      <w:marBottom w:val="0"/>
      <w:divBdr>
        <w:top w:val="none" w:sz="0" w:space="0" w:color="auto"/>
        <w:left w:val="none" w:sz="0" w:space="0" w:color="auto"/>
        <w:bottom w:val="none" w:sz="0" w:space="0" w:color="auto"/>
        <w:right w:val="none" w:sz="0" w:space="0" w:color="auto"/>
      </w:divBdr>
    </w:div>
    <w:div w:id="1699235370">
      <w:bodyDiv w:val="1"/>
      <w:marLeft w:val="0"/>
      <w:marRight w:val="0"/>
      <w:marTop w:val="0"/>
      <w:marBottom w:val="0"/>
      <w:divBdr>
        <w:top w:val="none" w:sz="0" w:space="0" w:color="auto"/>
        <w:left w:val="none" w:sz="0" w:space="0" w:color="auto"/>
        <w:bottom w:val="none" w:sz="0" w:space="0" w:color="auto"/>
        <w:right w:val="none" w:sz="0" w:space="0" w:color="auto"/>
      </w:divBdr>
    </w:div>
    <w:div w:id="1750809075">
      <w:bodyDiv w:val="1"/>
      <w:marLeft w:val="0"/>
      <w:marRight w:val="0"/>
      <w:marTop w:val="0"/>
      <w:marBottom w:val="0"/>
      <w:divBdr>
        <w:top w:val="none" w:sz="0" w:space="0" w:color="auto"/>
        <w:left w:val="none" w:sz="0" w:space="0" w:color="auto"/>
        <w:bottom w:val="none" w:sz="0" w:space="0" w:color="auto"/>
        <w:right w:val="none" w:sz="0" w:space="0" w:color="auto"/>
      </w:divBdr>
    </w:div>
    <w:div w:id="1776290468">
      <w:bodyDiv w:val="1"/>
      <w:marLeft w:val="0"/>
      <w:marRight w:val="0"/>
      <w:marTop w:val="0"/>
      <w:marBottom w:val="0"/>
      <w:divBdr>
        <w:top w:val="none" w:sz="0" w:space="0" w:color="auto"/>
        <w:left w:val="none" w:sz="0" w:space="0" w:color="auto"/>
        <w:bottom w:val="none" w:sz="0" w:space="0" w:color="auto"/>
        <w:right w:val="none" w:sz="0" w:space="0" w:color="auto"/>
      </w:divBdr>
    </w:div>
    <w:div w:id="1784617895">
      <w:bodyDiv w:val="1"/>
      <w:marLeft w:val="0"/>
      <w:marRight w:val="0"/>
      <w:marTop w:val="0"/>
      <w:marBottom w:val="0"/>
      <w:divBdr>
        <w:top w:val="none" w:sz="0" w:space="0" w:color="auto"/>
        <w:left w:val="none" w:sz="0" w:space="0" w:color="auto"/>
        <w:bottom w:val="none" w:sz="0" w:space="0" w:color="auto"/>
        <w:right w:val="none" w:sz="0" w:space="0" w:color="auto"/>
      </w:divBdr>
    </w:div>
    <w:div w:id="1787964246">
      <w:bodyDiv w:val="1"/>
      <w:marLeft w:val="0"/>
      <w:marRight w:val="0"/>
      <w:marTop w:val="0"/>
      <w:marBottom w:val="0"/>
      <w:divBdr>
        <w:top w:val="none" w:sz="0" w:space="0" w:color="auto"/>
        <w:left w:val="none" w:sz="0" w:space="0" w:color="auto"/>
        <w:bottom w:val="none" w:sz="0" w:space="0" w:color="auto"/>
        <w:right w:val="none" w:sz="0" w:space="0" w:color="auto"/>
      </w:divBdr>
    </w:div>
    <w:div w:id="1791437066">
      <w:bodyDiv w:val="1"/>
      <w:marLeft w:val="0"/>
      <w:marRight w:val="0"/>
      <w:marTop w:val="0"/>
      <w:marBottom w:val="0"/>
      <w:divBdr>
        <w:top w:val="none" w:sz="0" w:space="0" w:color="auto"/>
        <w:left w:val="none" w:sz="0" w:space="0" w:color="auto"/>
        <w:bottom w:val="none" w:sz="0" w:space="0" w:color="auto"/>
        <w:right w:val="none" w:sz="0" w:space="0" w:color="auto"/>
      </w:divBdr>
    </w:div>
    <w:div w:id="1855414649">
      <w:bodyDiv w:val="1"/>
      <w:marLeft w:val="0"/>
      <w:marRight w:val="0"/>
      <w:marTop w:val="0"/>
      <w:marBottom w:val="0"/>
      <w:divBdr>
        <w:top w:val="none" w:sz="0" w:space="0" w:color="auto"/>
        <w:left w:val="none" w:sz="0" w:space="0" w:color="auto"/>
        <w:bottom w:val="none" w:sz="0" w:space="0" w:color="auto"/>
        <w:right w:val="none" w:sz="0" w:space="0" w:color="auto"/>
      </w:divBdr>
    </w:div>
    <w:div w:id="1862084814">
      <w:bodyDiv w:val="1"/>
      <w:marLeft w:val="0"/>
      <w:marRight w:val="0"/>
      <w:marTop w:val="0"/>
      <w:marBottom w:val="0"/>
      <w:divBdr>
        <w:top w:val="none" w:sz="0" w:space="0" w:color="auto"/>
        <w:left w:val="none" w:sz="0" w:space="0" w:color="auto"/>
        <w:bottom w:val="none" w:sz="0" w:space="0" w:color="auto"/>
        <w:right w:val="none" w:sz="0" w:space="0" w:color="auto"/>
      </w:divBdr>
    </w:div>
    <w:div w:id="1862208421">
      <w:bodyDiv w:val="1"/>
      <w:marLeft w:val="0"/>
      <w:marRight w:val="0"/>
      <w:marTop w:val="0"/>
      <w:marBottom w:val="0"/>
      <w:divBdr>
        <w:top w:val="none" w:sz="0" w:space="0" w:color="auto"/>
        <w:left w:val="none" w:sz="0" w:space="0" w:color="auto"/>
        <w:bottom w:val="none" w:sz="0" w:space="0" w:color="auto"/>
        <w:right w:val="none" w:sz="0" w:space="0" w:color="auto"/>
      </w:divBdr>
    </w:div>
    <w:div w:id="1873573905">
      <w:bodyDiv w:val="1"/>
      <w:marLeft w:val="0"/>
      <w:marRight w:val="0"/>
      <w:marTop w:val="0"/>
      <w:marBottom w:val="0"/>
      <w:divBdr>
        <w:top w:val="none" w:sz="0" w:space="0" w:color="auto"/>
        <w:left w:val="none" w:sz="0" w:space="0" w:color="auto"/>
        <w:bottom w:val="none" w:sz="0" w:space="0" w:color="auto"/>
        <w:right w:val="none" w:sz="0" w:space="0" w:color="auto"/>
      </w:divBdr>
    </w:div>
    <w:div w:id="1879080414">
      <w:bodyDiv w:val="1"/>
      <w:marLeft w:val="0"/>
      <w:marRight w:val="0"/>
      <w:marTop w:val="0"/>
      <w:marBottom w:val="0"/>
      <w:divBdr>
        <w:top w:val="none" w:sz="0" w:space="0" w:color="auto"/>
        <w:left w:val="none" w:sz="0" w:space="0" w:color="auto"/>
        <w:bottom w:val="none" w:sz="0" w:space="0" w:color="auto"/>
        <w:right w:val="none" w:sz="0" w:space="0" w:color="auto"/>
      </w:divBdr>
    </w:div>
    <w:div w:id="1883519564">
      <w:bodyDiv w:val="1"/>
      <w:marLeft w:val="0"/>
      <w:marRight w:val="0"/>
      <w:marTop w:val="0"/>
      <w:marBottom w:val="0"/>
      <w:divBdr>
        <w:top w:val="none" w:sz="0" w:space="0" w:color="auto"/>
        <w:left w:val="none" w:sz="0" w:space="0" w:color="auto"/>
        <w:bottom w:val="none" w:sz="0" w:space="0" w:color="auto"/>
        <w:right w:val="none" w:sz="0" w:space="0" w:color="auto"/>
      </w:divBdr>
    </w:div>
    <w:div w:id="1897817962">
      <w:bodyDiv w:val="1"/>
      <w:marLeft w:val="0"/>
      <w:marRight w:val="0"/>
      <w:marTop w:val="0"/>
      <w:marBottom w:val="0"/>
      <w:divBdr>
        <w:top w:val="none" w:sz="0" w:space="0" w:color="auto"/>
        <w:left w:val="none" w:sz="0" w:space="0" w:color="auto"/>
        <w:bottom w:val="none" w:sz="0" w:space="0" w:color="auto"/>
        <w:right w:val="none" w:sz="0" w:space="0" w:color="auto"/>
      </w:divBdr>
    </w:div>
    <w:div w:id="1928079950">
      <w:bodyDiv w:val="1"/>
      <w:marLeft w:val="0"/>
      <w:marRight w:val="0"/>
      <w:marTop w:val="0"/>
      <w:marBottom w:val="0"/>
      <w:divBdr>
        <w:top w:val="none" w:sz="0" w:space="0" w:color="auto"/>
        <w:left w:val="none" w:sz="0" w:space="0" w:color="auto"/>
        <w:bottom w:val="none" w:sz="0" w:space="0" w:color="auto"/>
        <w:right w:val="none" w:sz="0" w:space="0" w:color="auto"/>
      </w:divBdr>
    </w:div>
    <w:div w:id="1944804828">
      <w:bodyDiv w:val="1"/>
      <w:marLeft w:val="0"/>
      <w:marRight w:val="0"/>
      <w:marTop w:val="0"/>
      <w:marBottom w:val="0"/>
      <w:divBdr>
        <w:top w:val="none" w:sz="0" w:space="0" w:color="auto"/>
        <w:left w:val="none" w:sz="0" w:space="0" w:color="auto"/>
        <w:bottom w:val="none" w:sz="0" w:space="0" w:color="auto"/>
        <w:right w:val="none" w:sz="0" w:space="0" w:color="auto"/>
      </w:divBdr>
    </w:div>
    <w:div w:id="2010013947">
      <w:bodyDiv w:val="1"/>
      <w:marLeft w:val="0"/>
      <w:marRight w:val="0"/>
      <w:marTop w:val="0"/>
      <w:marBottom w:val="0"/>
      <w:divBdr>
        <w:top w:val="none" w:sz="0" w:space="0" w:color="auto"/>
        <w:left w:val="none" w:sz="0" w:space="0" w:color="auto"/>
        <w:bottom w:val="none" w:sz="0" w:space="0" w:color="auto"/>
        <w:right w:val="none" w:sz="0" w:space="0" w:color="auto"/>
      </w:divBdr>
    </w:div>
    <w:div w:id="2018724703">
      <w:bodyDiv w:val="1"/>
      <w:marLeft w:val="0"/>
      <w:marRight w:val="0"/>
      <w:marTop w:val="0"/>
      <w:marBottom w:val="0"/>
      <w:divBdr>
        <w:top w:val="none" w:sz="0" w:space="0" w:color="auto"/>
        <w:left w:val="none" w:sz="0" w:space="0" w:color="auto"/>
        <w:bottom w:val="none" w:sz="0" w:space="0" w:color="auto"/>
        <w:right w:val="none" w:sz="0" w:space="0" w:color="auto"/>
      </w:divBdr>
    </w:div>
    <w:div w:id="2028409336">
      <w:bodyDiv w:val="1"/>
      <w:marLeft w:val="0"/>
      <w:marRight w:val="0"/>
      <w:marTop w:val="0"/>
      <w:marBottom w:val="0"/>
      <w:divBdr>
        <w:top w:val="none" w:sz="0" w:space="0" w:color="auto"/>
        <w:left w:val="none" w:sz="0" w:space="0" w:color="auto"/>
        <w:bottom w:val="none" w:sz="0" w:space="0" w:color="auto"/>
        <w:right w:val="none" w:sz="0" w:space="0" w:color="auto"/>
      </w:divBdr>
    </w:div>
    <w:div w:id="2032879471">
      <w:bodyDiv w:val="1"/>
      <w:marLeft w:val="0"/>
      <w:marRight w:val="0"/>
      <w:marTop w:val="0"/>
      <w:marBottom w:val="0"/>
      <w:divBdr>
        <w:top w:val="none" w:sz="0" w:space="0" w:color="auto"/>
        <w:left w:val="none" w:sz="0" w:space="0" w:color="auto"/>
        <w:bottom w:val="none" w:sz="0" w:space="0" w:color="auto"/>
        <w:right w:val="none" w:sz="0" w:space="0" w:color="auto"/>
      </w:divBdr>
    </w:div>
    <w:div w:id="2033994906">
      <w:bodyDiv w:val="1"/>
      <w:marLeft w:val="0"/>
      <w:marRight w:val="0"/>
      <w:marTop w:val="0"/>
      <w:marBottom w:val="0"/>
      <w:divBdr>
        <w:top w:val="none" w:sz="0" w:space="0" w:color="auto"/>
        <w:left w:val="none" w:sz="0" w:space="0" w:color="auto"/>
        <w:bottom w:val="none" w:sz="0" w:space="0" w:color="auto"/>
        <w:right w:val="none" w:sz="0" w:space="0" w:color="auto"/>
      </w:divBdr>
    </w:div>
    <w:div w:id="2050447688">
      <w:bodyDiv w:val="1"/>
      <w:marLeft w:val="0"/>
      <w:marRight w:val="0"/>
      <w:marTop w:val="0"/>
      <w:marBottom w:val="0"/>
      <w:divBdr>
        <w:top w:val="none" w:sz="0" w:space="0" w:color="auto"/>
        <w:left w:val="none" w:sz="0" w:space="0" w:color="auto"/>
        <w:bottom w:val="none" w:sz="0" w:space="0" w:color="auto"/>
        <w:right w:val="none" w:sz="0" w:space="0" w:color="auto"/>
      </w:divBdr>
    </w:div>
    <w:div w:id="2057045106">
      <w:bodyDiv w:val="1"/>
      <w:marLeft w:val="0"/>
      <w:marRight w:val="0"/>
      <w:marTop w:val="0"/>
      <w:marBottom w:val="0"/>
      <w:divBdr>
        <w:top w:val="none" w:sz="0" w:space="0" w:color="auto"/>
        <w:left w:val="none" w:sz="0" w:space="0" w:color="auto"/>
        <w:bottom w:val="none" w:sz="0" w:space="0" w:color="auto"/>
        <w:right w:val="none" w:sz="0" w:space="0" w:color="auto"/>
      </w:divBdr>
    </w:div>
    <w:div w:id="2060397108">
      <w:bodyDiv w:val="1"/>
      <w:marLeft w:val="0"/>
      <w:marRight w:val="0"/>
      <w:marTop w:val="0"/>
      <w:marBottom w:val="0"/>
      <w:divBdr>
        <w:top w:val="none" w:sz="0" w:space="0" w:color="auto"/>
        <w:left w:val="none" w:sz="0" w:space="0" w:color="auto"/>
        <w:bottom w:val="none" w:sz="0" w:space="0" w:color="auto"/>
        <w:right w:val="none" w:sz="0" w:space="0" w:color="auto"/>
      </w:divBdr>
    </w:div>
    <w:div w:id="2076736739">
      <w:bodyDiv w:val="1"/>
      <w:marLeft w:val="0"/>
      <w:marRight w:val="0"/>
      <w:marTop w:val="0"/>
      <w:marBottom w:val="0"/>
      <w:divBdr>
        <w:top w:val="none" w:sz="0" w:space="0" w:color="auto"/>
        <w:left w:val="none" w:sz="0" w:space="0" w:color="auto"/>
        <w:bottom w:val="none" w:sz="0" w:space="0" w:color="auto"/>
        <w:right w:val="none" w:sz="0" w:space="0" w:color="auto"/>
      </w:divBdr>
    </w:div>
    <w:div w:id="2080133966">
      <w:bodyDiv w:val="1"/>
      <w:marLeft w:val="0"/>
      <w:marRight w:val="0"/>
      <w:marTop w:val="0"/>
      <w:marBottom w:val="0"/>
      <w:divBdr>
        <w:top w:val="none" w:sz="0" w:space="0" w:color="auto"/>
        <w:left w:val="none" w:sz="0" w:space="0" w:color="auto"/>
        <w:bottom w:val="none" w:sz="0" w:space="0" w:color="auto"/>
        <w:right w:val="none" w:sz="0" w:space="0" w:color="auto"/>
      </w:divBdr>
    </w:div>
    <w:div w:id="2080403285">
      <w:bodyDiv w:val="1"/>
      <w:marLeft w:val="0"/>
      <w:marRight w:val="0"/>
      <w:marTop w:val="0"/>
      <w:marBottom w:val="0"/>
      <w:divBdr>
        <w:top w:val="none" w:sz="0" w:space="0" w:color="auto"/>
        <w:left w:val="none" w:sz="0" w:space="0" w:color="auto"/>
        <w:bottom w:val="none" w:sz="0" w:space="0" w:color="auto"/>
        <w:right w:val="none" w:sz="0" w:space="0" w:color="auto"/>
      </w:divBdr>
    </w:div>
    <w:div w:id="2080518102">
      <w:bodyDiv w:val="1"/>
      <w:marLeft w:val="0"/>
      <w:marRight w:val="0"/>
      <w:marTop w:val="0"/>
      <w:marBottom w:val="0"/>
      <w:divBdr>
        <w:top w:val="none" w:sz="0" w:space="0" w:color="auto"/>
        <w:left w:val="none" w:sz="0" w:space="0" w:color="auto"/>
        <w:bottom w:val="none" w:sz="0" w:space="0" w:color="auto"/>
        <w:right w:val="none" w:sz="0" w:space="0" w:color="auto"/>
      </w:divBdr>
    </w:div>
    <w:div w:id="2099909742">
      <w:bodyDiv w:val="1"/>
      <w:marLeft w:val="0"/>
      <w:marRight w:val="0"/>
      <w:marTop w:val="0"/>
      <w:marBottom w:val="0"/>
      <w:divBdr>
        <w:top w:val="none" w:sz="0" w:space="0" w:color="auto"/>
        <w:left w:val="none" w:sz="0" w:space="0" w:color="auto"/>
        <w:bottom w:val="none" w:sz="0" w:space="0" w:color="auto"/>
        <w:right w:val="none" w:sz="0" w:space="0" w:color="auto"/>
      </w:divBdr>
    </w:div>
    <w:div w:id="2109231787">
      <w:bodyDiv w:val="1"/>
      <w:marLeft w:val="0"/>
      <w:marRight w:val="0"/>
      <w:marTop w:val="0"/>
      <w:marBottom w:val="0"/>
      <w:divBdr>
        <w:top w:val="none" w:sz="0" w:space="0" w:color="auto"/>
        <w:left w:val="none" w:sz="0" w:space="0" w:color="auto"/>
        <w:bottom w:val="none" w:sz="0" w:space="0" w:color="auto"/>
        <w:right w:val="none" w:sz="0" w:space="0" w:color="auto"/>
      </w:divBdr>
    </w:div>
    <w:div w:id="2111966704">
      <w:bodyDiv w:val="1"/>
      <w:marLeft w:val="0"/>
      <w:marRight w:val="0"/>
      <w:marTop w:val="0"/>
      <w:marBottom w:val="0"/>
      <w:divBdr>
        <w:top w:val="none" w:sz="0" w:space="0" w:color="auto"/>
        <w:left w:val="none" w:sz="0" w:space="0" w:color="auto"/>
        <w:bottom w:val="none" w:sz="0" w:space="0" w:color="auto"/>
        <w:right w:val="none" w:sz="0" w:space="0" w:color="auto"/>
      </w:divBdr>
    </w:div>
    <w:div w:id="2117141035">
      <w:bodyDiv w:val="1"/>
      <w:marLeft w:val="0"/>
      <w:marRight w:val="0"/>
      <w:marTop w:val="0"/>
      <w:marBottom w:val="0"/>
      <w:divBdr>
        <w:top w:val="none" w:sz="0" w:space="0" w:color="auto"/>
        <w:left w:val="none" w:sz="0" w:space="0" w:color="auto"/>
        <w:bottom w:val="none" w:sz="0" w:space="0" w:color="auto"/>
        <w:right w:val="none" w:sz="0" w:space="0" w:color="auto"/>
      </w:divBdr>
    </w:div>
    <w:div w:id="213189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010D-2B04-406B-B164-E70B32B2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16</Pages>
  <Words>5111</Words>
  <Characters>29135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Lynda Knott</cp:lastModifiedBy>
  <cp:revision>17</cp:revision>
  <cp:lastPrinted>2024-05-01T14:24:00Z</cp:lastPrinted>
  <dcterms:created xsi:type="dcterms:W3CDTF">2024-04-17T14:09:00Z</dcterms:created>
  <dcterms:modified xsi:type="dcterms:W3CDTF">2024-05-06T13:39:00Z</dcterms:modified>
</cp:coreProperties>
</file>