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E8FD8B" w14:textId="0F128113" w:rsidR="00EB640D" w:rsidRPr="00B434F9" w:rsidRDefault="00EB640D" w:rsidP="00BB5688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B434F9">
        <w:rPr>
          <w:b/>
          <w:bCs/>
        </w:rPr>
        <w:t>STATE OF NEW JERSEY</w:t>
      </w:r>
    </w:p>
    <w:p w14:paraId="2053A37A" w14:textId="77777777" w:rsidR="00EB640D" w:rsidRPr="00B434F9" w:rsidRDefault="00EB640D" w:rsidP="00BB5688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B434F9">
        <w:rPr>
          <w:b/>
          <w:bCs/>
        </w:rPr>
        <w:t>DEPARTMENT OF THE TREASURY</w:t>
      </w:r>
    </w:p>
    <w:p w14:paraId="43B33AF7" w14:textId="77777777" w:rsidR="00EB640D" w:rsidRPr="00B434F9" w:rsidRDefault="00EB640D" w:rsidP="00BB5688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B434F9">
        <w:rPr>
          <w:b/>
          <w:bCs/>
        </w:rPr>
        <w:t>GOVERNMENT RECORDS ACCESS UNIT</w:t>
      </w:r>
    </w:p>
    <w:p w14:paraId="4DE9DFAF" w14:textId="77777777" w:rsidR="00EB640D" w:rsidRPr="00B434F9" w:rsidRDefault="00EB640D" w:rsidP="00BB5688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B434F9">
        <w:rPr>
          <w:b/>
          <w:bCs/>
        </w:rPr>
        <w:t>PO Box 215</w:t>
      </w:r>
    </w:p>
    <w:p w14:paraId="20372121" w14:textId="77777777" w:rsidR="00EB640D" w:rsidRPr="00B434F9" w:rsidRDefault="00EB640D" w:rsidP="00BB5688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B434F9">
        <w:rPr>
          <w:b/>
          <w:bCs/>
        </w:rPr>
        <w:t>Trenton, NJ  08625</w:t>
      </w:r>
    </w:p>
    <w:p w14:paraId="7DFEBFAF" w14:textId="77777777" w:rsidR="00071CE2" w:rsidRPr="00B434F9" w:rsidRDefault="00071CE2" w:rsidP="00BB5688">
      <w:pPr>
        <w:widowControl w:val="0"/>
        <w:autoSpaceDE w:val="0"/>
        <w:autoSpaceDN w:val="0"/>
        <w:adjustRightInd w:val="0"/>
        <w:jc w:val="center"/>
      </w:pPr>
    </w:p>
    <w:p w14:paraId="7D63BB57" w14:textId="6A4F9D5E" w:rsidR="00E823F0" w:rsidRPr="00B434F9" w:rsidRDefault="00884FEF" w:rsidP="00BB5688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  <w:r>
        <w:t>January 8, 2025</w:t>
      </w:r>
    </w:p>
    <w:p w14:paraId="10C01A39" w14:textId="6201FD5F" w:rsidR="00E823F0" w:rsidRPr="00BC2D5C" w:rsidRDefault="00E823F0" w:rsidP="00E823F0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4177D722" w14:textId="77777777" w:rsidR="00E823F0" w:rsidRPr="00BC2D5C" w:rsidRDefault="00E823F0" w:rsidP="00E823F0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63B77C61" w14:textId="7AF26CE6" w:rsidR="003B5B5D" w:rsidRDefault="00884FEF" w:rsidP="00E823F0">
      <w:pPr>
        <w:widowControl w:val="0"/>
        <w:autoSpaceDE w:val="0"/>
        <w:autoSpaceDN w:val="0"/>
        <w:adjustRightInd w:val="0"/>
      </w:pPr>
      <w:r>
        <w:t xml:space="preserve">Paul </w:t>
      </w:r>
      <w:proofErr w:type="spellStart"/>
      <w:r>
        <w:t>Dalnoky</w:t>
      </w:r>
      <w:proofErr w:type="spellEnd"/>
    </w:p>
    <w:p w14:paraId="4361A043" w14:textId="40A9E3DA" w:rsidR="00CC1DD8" w:rsidRDefault="00884FEF" w:rsidP="00E823F0">
      <w:pPr>
        <w:widowControl w:val="0"/>
        <w:autoSpaceDE w:val="0"/>
        <w:autoSpaceDN w:val="0"/>
        <w:adjustRightInd w:val="0"/>
      </w:pPr>
      <w:hyperlink r:id="rId7" w:history="1">
        <w:r w:rsidRPr="00347385">
          <w:rPr>
            <w:rStyle w:val="Hyperlink"/>
          </w:rPr>
          <w:t>opra+reque</w:t>
        </w:r>
        <w:r w:rsidRPr="00347385">
          <w:rPr>
            <w:rStyle w:val="Hyperlink"/>
          </w:rPr>
          <w:t>s</w:t>
        </w:r>
        <w:r w:rsidRPr="00347385">
          <w:rPr>
            <w:rStyle w:val="Hyperlink"/>
          </w:rPr>
          <w:t>t-70428-afc4762c@requests.opramachine.com</w:t>
        </w:r>
      </w:hyperlink>
      <w:r>
        <w:t xml:space="preserve"> </w:t>
      </w:r>
    </w:p>
    <w:p w14:paraId="75E1E5AE" w14:textId="77777777" w:rsidR="00884FEF" w:rsidRPr="00BC2D5C" w:rsidRDefault="00884FEF" w:rsidP="00E823F0">
      <w:pPr>
        <w:widowControl w:val="0"/>
        <w:autoSpaceDE w:val="0"/>
        <w:autoSpaceDN w:val="0"/>
        <w:adjustRightInd w:val="0"/>
      </w:pPr>
    </w:p>
    <w:p w14:paraId="77EB39FE" w14:textId="6F9F678E" w:rsidR="00E823F0" w:rsidRPr="00BC2D5C" w:rsidRDefault="00766AB3" w:rsidP="00E823F0">
      <w:pPr>
        <w:widowControl w:val="0"/>
        <w:tabs>
          <w:tab w:val="left" w:pos="3600"/>
        </w:tabs>
        <w:autoSpaceDE w:val="0"/>
        <w:autoSpaceDN w:val="0"/>
        <w:adjustRightInd w:val="0"/>
      </w:pPr>
      <w:r>
        <w:t>R</w:t>
      </w:r>
      <w:r w:rsidR="00E823F0" w:rsidRPr="00BC2D5C">
        <w:t xml:space="preserve">eference:  </w:t>
      </w:r>
      <w:r w:rsidR="00884FEF">
        <w:t>C228695</w:t>
      </w:r>
      <w:r w:rsidR="00E823F0" w:rsidRPr="00BC2D5C">
        <w:tab/>
      </w:r>
      <w:r w:rsidR="00E823F0" w:rsidRPr="00BC2D5C">
        <w:tab/>
        <w:t xml:space="preserve">Date Received:  </w:t>
      </w:r>
      <w:r w:rsidR="00884FEF">
        <w:t>January 7, 2025</w:t>
      </w:r>
    </w:p>
    <w:p w14:paraId="161CB1FF" w14:textId="77777777" w:rsidR="00E823F0" w:rsidRPr="00BC2D5C" w:rsidRDefault="00E823F0" w:rsidP="00E823F0">
      <w:pPr>
        <w:tabs>
          <w:tab w:val="left" w:pos="2880"/>
          <w:tab w:val="left" w:pos="4320"/>
        </w:tabs>
      </w:pPr>
      <w:r w:rsidRPr="00BC2D5C">
        <w:fldChar w:fldCharType="begin"/>
      </w:r>
      <w:r w:rsidRPr="00BC2D5C">
        <w:instrText xml:space="preserve"> MERGEFIELD Date_Received </w:instrText>
      </w:r>
      <w:r w:rsidRPr="00BC2D5C">
        <w:fldChar w:fldCharType="end"/>
      </w:r>
    </w:p>
    <w:p w14:paraId="65E54CB1" w14:textId="6C4B39DC" w:rsidR="00E823F0" w:rsidRPr="00402941" w:rsidRDefault="00E823F0" w:rsidP="00E823F0">
      <w:pPr>
        <w:widowControl w:val="0"/>
        <w:autoSpaceDE w:val="0"/>
        <w:autoSpaceDN w:val="0"/>
        <w:adjustRightInd w:val="0"/>
        <w:jc w:val="both"/>
      </w:pPr>
      <w:r w:rsidRPr="00402941">
        <w:t>Dear</w:t>
      </w:r>
      <w:r w:rsidR="00402941" w:rsidRPr="00402941">
        <w:t xml:space="preserve"> Mr. </w:t>
      </w:r>
      <w:proofErr w:type="spellStart"/>
      <w:r w:rsidR="00884FEF">
        <w:t>Dalnoky</w:t>
      </w:r>
      <w:proofErr w:type="spellEnd"/>
      <w:r w:rsidRPr="00402941">
        <w:t>:</w:t>
      </w:r>
    </w:p>
    <w:p w14:paraId="28BBFFF7" w14:textId="77777777" w:rsidR="00E823F0" w:rsidRPr="00402941" w:rsidRDefault="00E823F0" w:rsidP="00BC2D5C">
      <w:pPr>
        <w:widowControl w:val="0"/>
        <w:autoSpaceDE w:val="0"/>
        <w:autoSpaceDN w:val="0"/>
        <w:adjustRightInd w:val="0"/>
        <w:jc w:val="both"/>
      </w:pPr>
    </w:p>
    <w:p w14:paraId="4F575C27" w14:textId="645E962B" w:rsidR="00E823F0" w:rsidRPr="00402941" w:rsidRDefault="00AD0C09" w:rsidP="00BC2D5C">
      <w:pPr>
        <w:pStyle w:val="PlainTex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0C09">
        <w:rPr>
          <w:rFonts w:ascii="Times New Roman" w:hAnsi="Times New Roman" w:cs="Times New Roman"/>
          <w:sz w:val="24"/>
          <w:szCs w:val="24"/>
        </w:rPr>
        <w:t xml:space="preserve">The Department of the Treasury, Division of Revenue and Enterprise Services (DORES) </w:t>
      </w:r>
      <w:r w:rsidR="00884FEF">
        <w:rPr>
          <w:rFonts w:ascii="Times New Roman" w:hAnsi="Times New Roman" w:cs="Times New Roman"/>
          <w:sz w:val="24"/>
          <w:szCs w:val="24"/>
        </w:rPr>
        <w:t>has</w:t>
      </w:r>
      <w:r w:rsidR="00E823F0" w:rsidRPr="00AD0C09">
        <w:rPr>
          <w:rFonts w:ascii="Times New Roman" w:hAnsi="Times New Roman" w:cs="Times New Roman"/>
          <w:sz w:val="24"/>
          <w:szCs w:val="24"/>
        </w:rPr>
        <w:t xml:space="preserve"> completed the</w:t>
      </w:r>
      <w:r>
        <w:rPr>
          <w:rFonts w:ascii="Times New Roman" w:hAnsi="Times New Roman" w:cs="Times New Roman"/>
          <w:sz w:val="24"/>
          <w:szCs w:val="24"/>
        </w:rPr>
        <w:t>ir</w:t>
      </w:r>
      <w:r w:rsidR="00E823F0" w:rsidRPr="00AD0C09">
        <w:rPr>
          <w:rFonts w:ascii="Times New Roman" w:hAnsi="Times New Roman" w:cs="Times New Roman"/>
          <w:sz w:val="24"/>
          <w:szCs w:val="24"/>
        </w:rPr>
        <w:t xml:space="preserve"> review of your Open Pu</w:t>
      </w:r>
      <w:r w:rsidR="00D76D17" w:rsidRPr="00AD0C09">
        <w:rPr>
          <w:rFonts w:ascii="Times New Roman" w:hAnsi="Times New Roman" w:cs="Times New Roman"/>
          <w:sz w:val="24"/>
          <w:szCs w:val="24"/>
        </w:rPr>
        <w:t>blic Records Act Reques</w:t>
      </w:r>
      <w:r w:rsidR="00D76D17" w:rsidRPr="007F058D">
        <w:rPr>
          <w:rFonts w:ascii="Times New Roman" w:hAnsi="Times New Roman" w:cs="Times New Roman"/>
          <w:sz w:val="24"/>
          <w:szCs w:val="24"/>
        </w:rPr>
        <w:t xml:space="preserve">t </w:t>
      </w:r>
      <w:r w:rsidR="00884FEF">
        <w:rPr>
          <w:rFonts w:ascii="Times New Roman" w:hAnsi="Times New Roman" w:cs="Times New Roman"/>
          <w:sz w:val="24"/>
          <w:szCs w:val="24"/>
        </w:rPr>
        <w:t>C228695</w:t>
      </w:r>
      <w:r w:rsidR="00E823F0" w:rsidRPr="007F058D">
        <w:rPr>
          <w:rFonts w:ascii="Times New Roman" w:hAnsi="Times New Roman" w:cs="Times New Roman"/>
          <w:sz w:val="24"/>
          <w:szCs w:val="24"/>
        </w:rPr>
        <w:t>.</w:t>
      </w:r>
      <w:r w:rsidR="00E823F0" w:rsidRPr="00AD0C09">
        <w:rPr>
          <w:rFonts w:ascii="Times New Roman" w:hAnsi="Times New Roman" w:cs="Times New Roman"/>
          <w:sz w:val="24"/>
          <w:szCs w:val="24"/>
        </w:rPr>
        <w:t xml:space="preserve"> You requested </w:t>
      </w:r>
      <w:r w:rsidR="00E823F0" w:rsidRPr="00AD0C09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“</w:t>
      </w:r>
      <w:r w:rsidR="00884FEF" w:rsidRPr="00884FEF">
        <w:rPr>
          <w:rFonts w:ascii="Times New Roman" w:hAnsi="Times New Roman" w:cs="Times New Roman"/>
          <w:i/>
          <w:sz w:val="24"/>
          <w:szCs w:val="24"/>
        </w:rPr>
        <w:t>The authorization to do business in New Jersey granted to the foreign corporation known as ESS Northeast LLC.</w:t>
      </w:r>
      <w:r w:rsidR="00BA4D50" w:rsidRPr="00402941">
        <w:rPr>
          <w:rFonts w:ascii="Times New Roman" w:hAnsi="Times New Roman" w:cs="Times New Roman"/>
          <w:i/>
          <w:sz w:val="24"/>
          <w:szCs w:val="24"/>
        </w:rPr>
        <w:t>”</w:t>
      </w:r>
    </w:p>
    <w:p w14:paraId="65773190" w14:textId="77777777" w:rsidR="00E823F0" w:rsidRPr="00402941" w:rsidRDefault="00E823F0" w:rsidP="005234D8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14:paraId="5C0E575B" w14:textId="689413EA" w:rsidR="00884FEF" w:rsidRDefault="00E823F0" w:rsidP="00884FEF">
      <w:pPr>
        <w:jc w:val="both"/>
      </w:pPr>
      <w:r w:rsidRPr="00CC1DD8">
        <w:t>On behalf of the Records Custodian for DORES, I am pr</w:t>
      </w:r>
      <w:r w:rsidR="00671C5B" w:rsidRPr="00CC1DD8">
        <w:t xml:space="preserve">oviding the following response. </w:t>
      </w:r>
      <w:r w:rsidR="00E642B1" w:rsidRPr="00CC1DD8">
        <w:t>The r</w:t>
      </w:r>
      <w:r w:rsidR="00671C5B" w:rsidRPr="00CC1DD8">
        <w:t>equest</w:t>
      </w:r>
      <w:r w:rsidR="00E642B1" w:rsidRPr="00CC1DD8">
        <w:t>ed</w:t>
      </w:r>
      <w:r w:rsidR="00671C5B" w:rsidRPr="00CC1DD8">
        <w:t xml:space="preserve"> copies </w:t>
      </w:r>
      <w:r w:rsidR="003E113D">
        <w:t xml:space="preserve">of public record documents </w:t>
      </w:r>
      <w:r w:rsidR="00884FEF">
        <w:t>are fee based according to statute.</w:t>
      </w:r>
      <w:r w:rsidR="00884FEF">
        <w:t xml:space="preserve"> </w:t>
      </w:r>
      <w:r w:rsidR="00884FEF">
        <w:t xml:space="preserve">Business Records can be obtained from the website below, under business entity documents.   </w:t>
      </w:r>
    </w:p>
    <w:p w14:paraId="2D3A363F" w14:textId="77777777" w:rsidR="00884FEF" w:rsidRDefault="00884FEF" w:rsidP="00884FEF"/>
    <w:p w14:paraId="2D3FCFDA" w14:textId="77777777" w:rsidR="00884FEF" w:rsidRDefault="00884FEF" w:rsidP="00884FEF">
      <w:pPr>
        <w:jc w:val="center"/>
      </w:pPr>
      <w:hyperlink r:id="rId8" w:history="1">
        <w:r>
          <w:rPr>
            <w:rStyle w:val="Hyperlink"/>
          </w:rPr>
          <w:t>http://www.nj.gov/treasury/revenue/copiesentities.shtml</w:t>
        </w:r>
      </w:hyperlink>
    </w:p>
    <w:p w14:paraId="0637228C" w14:textId="2B1E29FD" w:rsidR="00EA3FA8" w:rsidRPr="00CC1DD8" w:rsidRDefault="00EA3FA8" w:rsidP="00884FEF">
      <w:pPr>
        <w:pStyle w:val="PlainText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</w:p>
    <w:p w14:paraId="4EE943B9" w14:textId="35833A11" w:rsidR="008F2478" w:rsidRDefault="00CC1DD8" w:rsidP="005234D8">
      <w:pPr>
        <w:jc w:val="both"/>
      </w:pPr>
      <w:r>
        <w:t>A</w:t>
      </w:r>
      <w:r w:rsidR="00884FEF">
        <w:t>s such, OPRA Request C228695</w:t>
      </w:r>
      <w:r>
        <w:t xml:space="preserve"> has been closed.</w:t>
      </w:r>
    </w:p>
    <w:p w14:paraId="285EC258" w14:textId="77777777" w:rsidR="00CC1DD8" w:rsidRPr="00BC2D5C" w:rsidRDefault="00CC1DD8" w:rsidP="005234D8">
      <w:pPr>
        <w:jc w:val="both"/>
      </w:pPr>
    </w:p>
    <w:p w14:paraId="0B5B6ECD" w14:textId="7359D2D0" w:rsidR="006E5D5C" w:rsidRPr="00BC2D5C" w:rsidRDefault="008965BE" w:rsidP="005234D8">
      <w:pPr>
        <w:jc w:val="both"/>
      </w:pPr>
      <w:r w:rsidRPr="00BC2D5C">
        <w:t>Sh</w:t>
      </w:r>
      <w:r w:rsidR="008B732A" w:rsidRPr="00BC2D5C">
        <w:t xml:space="preserve">ould you have any questions, please contact the Treasury Government Records Access Unit at (609) 633-1300 or by email at </w:t>
      </w:r>
      <w:hyperlink r:id="rId9" w:history="1">
        <w:r w:rsidR="008B732A" w:rsidRPr="00BC2D5C">
          <w:rPr>
            <w:rStyle w:val="Hyperlink"/>
          </w:rPr>
          <w:t>AccessUnit.TreasuryGovernmentRecords@treas.nj.gov</w:t>
        </w:r>
      </w:hyperlink>
      <w:r w:rsidR="008B732A" w:rsidRPr="00BC2D5C">
        <w:rPr>
          <w:rStyle w:val="Hyperlink"/>
        </w:rPr>
        <w:t>.</w:t>
      </w:r>
    </w:p>
    <w:p w14:paraId="4DB6731B" w14:textId="77777777" w:rsidR="00EA1B23" w:rsidRPr="00BC2D5C" w:rsidRDefault="00EA1B23" w:rsidP="00EA1B23">
      <w:pPr>
        <w:widowControl w:val="0"/>
        <w:autoSpaceDE w:val="0"/>
        <w:autoSpaceDN w:val="0"/>
        <w:adjustRightInd w:val="0"/>
        <w:jc w:val="both"/>
      </w:pPr>
    </w:p>
    <w:p w14:paraId="6B6ABB55" w14:textId="77777777" w:rsidR="00EA1B23" w:rsidRPr="00BC2D5C" w:rsidRDefault="00EA1B23" w:rsidP="00EA1B23">
      <w:pPr>
        <w:tabs>
          <w:tab w:val="left" w:pos="3600"/>
          <w:tab w:val="left" w:pos="4320"/>
        </w:tabs>
      </w:pPr>
      <w:r w:rsidRPr="00BC2D5C">
        <w:tab/>
      </w:r>
      <w:r w:rsidRPr="00BC2D5C">
        <w:tab/>
        <w:t>Sincerely,</w:t>
      </w:r>
    </w:p>
    <w:p w14:paraId="78A194A0" w14:textId="77777777" w:rsidR="003002BB" w:rsidRPr="00BC2D5C" w:rsidRDefault="003002BB" w:rsidP="00EA1B23">
      <w:pPr>
        <w:tabs>
          <w:tab w:val="left" w:pos="3600"/>
          <w:tab w:val="left" w:pos="4320"/>
        </w:tabs>
      </w:pPr>
    </w:p>
    <w:p w14:paraId="69CFBBED" w14:textId="77777777" w:rsidR="003002BB" w:rsidRPr="00BC2D5C" w:rsidRDefault="003002BB" w:rsidP="00EA1B23">
      <w:pPr>
        <w:tabs>
          <w:tab w:val="left" w:pos="3600"/>
          <w:tab w:val="left" w:pos="4320"/>
        </w:tabs>
      </w:pPr>
      <w:bookmarkStart w:id="0" w:name="_GoBack"/>
      <w:bookmarkEnd w:id="0"/>
    </w:p>
    <w:p w14:paraId="61697266" w14:textId="38AF0560" w:rsidR="00F7192D" w:rsidRPr="00BC2D5C" w:rsidRDefault="00EA1B23" w:rsidP="00EA1B23">
      <w:pPr>
        <w:tabs>
          <w:tab w:val="left" w:pos="3600"/>
          <w:tab w:val="left" w:pos="4320"/>
        </w:tabs>
      </w:pPr>
      <w:r w:rsidRPr="00BC2D5C">
        <w:tab/>
      </w:r>
      <w:r w:rsidRPr="00BC2D5C">
        <w:tab/>
      </w:r>
      <w:r w:rsidR="00EB44B8" w:rsidRPr="00BC2D5C">
        <w:t>Jacquelyn McCarty</w:t>
      </w:r>
    </w:p>
    <w:p w14:paraId="2556A433" w14:textId="77777777" w:rsidR="00EB640D" w:rsidRPr="00BC2D5C" w:rsidRDefault="00EA1B23">
      <w:pPr>
        <w:tabs>
          <w:tab w:val="left" w:pos="3600"/>
          <w:tab w:val="left" w:pos="4320"/>
        </w:tabs>
      </w:pPr>
      <w:r w:rsidRPr="00BC2D5C">
        <w:tab/>
      </w:r>
      <w:r w:rsidRPr="00BC2D5C">
        <w:tab/>
        <w:t>Manager, Government Records Access Unit</w:t>
      </w:r>
    </w:p>
    <w:sectPr w:rsidR="00EB640D" w:rsidRPr="00BC2D5C" w:rsidSect="004F553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152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97F2AD" w14:textId="77777777" w:rsidR="00B170C4" w:rsidRDefault="00B170C4" w:rsidP="00B170C4">
      <w:r>
        <w:separator/>
      </w:r>
    </w:p>
  </w:endnote>
  <w:endnote w:type="continuationSeparator" w:id="0">
    <w:p w14:paraId="7DD21B7F" w14:textId="77777777" w:rsidR="00B170C4" w:rsidRDefault="00B170C4" w:rsidP="00B17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9CE721" w14:textId="77777777" w:rsidR="00B170C4" w:rsidRDefault="00B170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3D65D5" w14:textId="77777777" w:rsidR="00B170C4" w:rsidRDefault="00B170C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D496D3" w14:textId="77777777" w:rsidR="00B170C4" w:rsidRDefault="00B170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F3AC79" w14:textId="77777777" w:rsidR="00B170C4" w:rsidRDefault="00B170C4" w:rsidP="00B170C4">
      <w:r>
        <w:separator/>
      </w:r>
    </w:p>
  </w:footnote>
  <w:footnote w:type="continuationSeparator" w:id="0">
    <w:p w14:paraId="05CF845C" w14:textId="77777777" w:rsidR="00B170C4" w:rsidRDefault="00B170C4" w:rsidP="00B170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AE1A90" w14:textId="77777777" w:rsidR="00B170C4" w:rsidRDefault="00B170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3A24E1" w14:textId="77777777" w:rsidR="00B170C4" w:rsidRDefault="00B170C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4260B1" w14:textId="77777777" w:rsidR="00B170C4" w:rsidRDefault="00B170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D72D79"/>
    <w:multiLevelType w:val="hybridMultilevel"/>
    <w:tmpl w:val="0C00B948"/>
    <w:lvl w:ilvl="0" w:tplc="642A10C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02"/>
    <w:rsid w:val="000144B2"/>
    <w:rsid w:val="00014B4F"/>
    <w:rsid w:val="00021C8C"/>
    <w:rsid w:val="00027A2D"/>
    <w:rsid w:val="00030533"/>
    <w:rsid w:val="00071CE2"/>
    <w:rsid w:val="00080F02"/>
    <w:rsid w:val="00082749"/>
    <w:rsid w:val="00092C10"/>
    <w:rsid w:val="0009684E"/>
    <w:rsid w:val="000C110B"/>
    <w:rsid w:val="000C2980"/>
    <w:rsid w:val="000D0B71"/>
    <w:rsid w:val="000D1718"/>
    <w:rsid w:val="000E0B22"/>
    <w:rsid w:val="000F548E"/>
    <w:rsid w:val="000F6698"/>
    <w:rsid w:val="0010325D"/>
    <w:rsid w:val="00104C68"/>
    <w:rsid w:val="00113638"/>
    <w:rsid w:val="0011557F"/>
    <w:rsid w:val="00140812"/>
    <w:rsid w:val="00150FC7"/>
    <w:rsid w:val="00155C8D"/>
    <w:rsid w:val="001627D4"/>
    <w:rsid w:val="001648EE"/>
    <w:rsid w:val="00167BFB"/>
    <w:rsid w:val="001743EF"/>
    <w:rsid w:val="001A5C31"/>
    <w:rsid w:val="001B6DF8"/>
    <w:rsid w:val="001B6E6C"/>
    <w:rsid w:val="001B7ED7"/>
    <w:rsid w:val="001C1964"/>
    <w:rsid w:val="001C4B9C"/>
    <w:rsid w:val="001F1636"/>
    <w:rsid w:val="00203D95"/>
    <w:rsid w:val="00212D7F"/>
    <w:rsid w:val="0022370E"/>
    <w:rsid w:val="00244EFE"/>
    <w:rsid w:val="002548E3"/>
    <w:rsid w:val="00265457"/>
    <w:rsid w:val="00266781"/>
    <w:rsid w:val="00273FC8"/>
    <w:rsid w:val="00276902"/>
    <w:rsid w:val="00283CBB"/>
    <w:rsid w:val="00295623"/>
    <w:rsid w:val="002A38C2"/>
    <w:rsid w:val="002B1975"/>
    <w:rsid w:val="002C333A"/>
    <w:rsid w:val="003002BB"/>
    <w:rsid w:val="00312E45"/>
    <w:rsid w:val="003249B4"/>
    <w:rsid w:val="00326DC1"/>
    <w:rsid w:val="003278C1"/>
    <w:rsid w:val="003348AC"/>
    <w:rsid w:val="00380205"/>
    <w:rsid w:val="00383F80"/>
    <w:rsid w:val="003863B2"/>
    <w:rsid w:val="00394137"/>
    <w:rsid w:val="003975EE"/>
    <w:rsid w:val="003A0FFF"/>
    <w:rsid w:val="003A31B2"/>
    <w:rsid w:val="003B3514"/>
    <w:rsid w:val="003B5B5D"/>
    <w:rsid w:val="003B6717"/>
    <w:rsid w:val="003E113D"/>
    <w:rsid w:val="003E76A9"/>
    <w:rsid w:val="003F5DF5"/>
    <w:rsid w:val="003F6478"/>
    <w:rsid w:val="003F7F76"/>
    <w:rsid w:val="00402941"/>
    <w:rsid w:val="00403942"/>
    <w:rsid w:val="00405088"/>
    <w:rsid w:val="0040666F"/>
    <w:rsid w:val="004318E3"/>
    <w:rsid w:val="00432C75"/>
    <w:rsid w:val="0043320C"/>
    <w:rsid w:val="004421CD"/>
    <w:rsid w:val="00466498"/>
    <w:rsid w:val="00475C9F"/>
    <w:rsid w:val="00484925"/>
    <w:rsid w:val="00491ECB"/>
    <w:rsid w:val="004C71C4"/>
    <w:rsid w:val="004E7E0A"/>
    <w:rsid w:val="004F5533"/>
    <w:rsid w:val="00511037"/>
    <w:rsid w:val="005234D8"/>
    <w:rsid w:val="00565E86"/>
    <w:rsid w:val="0056702E"/>
    <w:rsid w:val="005833A7"/>
    <w:rsid w:val="005A353F"/>
    <w:rsid w:val="005B4D5C"/>
    <w:rsid w:val="005C6035"/>
    <w:rsid w:val="005C6DD5"/>
    <w:rsid w:val="005C7FC7"/>
    <w:rsid w:val="005F7C33"/>
    <w:rsid w:val="00616F4F"/>
    <w:rsid w:val="0062083F"/>
    <w:rsid w:val="006211DF"/>
    <w:rsid w:val="00625932"/>
    <w:rsid w:val="006354B9"/>
    <w:rsid w:val="00640331"/>
    <w:rsid w:val="00650D6E"/>
    <w:rsid w:val="00661DE3"/>
    <w:rsid w:val="006670F7"/>
    <w:rsid w:val="00671C5B"/>
    <w:rsid w:val="00674E0E"/>
    <w:rsid w:val="006B379D"/>
    <w:rsid w:val="006B484E"/>
    <w:rsid w:val="006C0505"/>
    <w:rsid w:val="006E5D5C"/>
    <w:rsid w:val="007120F4"/>
    <w:rsid w:val="00733761"/>
    <w:rsid w:val="00757213"/>
    <w:rsid w:val="007602F7"/>
    <w:rsid w:val="007643BB"/>
    <w:rsid w:val="00766AB3"/>
    <w:rsid w:val="00777DED"/>
    <w:rsid w:val="0078205C"/>
    <w:rsid w:val="007A04C0"/>
    <w:rsid w:val="007A220B"/>
    <w:rsid w:val="007A3175"/>
    <w:rsid w:val="007B180A"/>
    <w:rsid w:val="007D329E"/>
    <w:rsid w:val="007F058D"/>
    <w:rsid w:val="007F24BD"/>
    <w:rsid w:val="0080598C"/>
    <w:rsid w:val="0081321A"/>
    <w:rsid w:val="00821EC5"/>
    <w:rsid w:val="00822DFC"/>
    <w:rsid w:val="008300CC"/>
    <w:rsid w:val="00854D2D"/>
    <w:rsid w:val="00867C23"/>
    <w:rsid w:val="008753D8"/>
    <w:rsid w:val="00881C39"/>
    <w:rsid w:val="008836E8"/>
    <w:rsid w:val="00884FEF"/>
    <w:rsid w:val="008965BE"/>
    <w:rsid w:val="008B195F"/>
    <w:rsid w:val="008B2CCB"/>
    <w:rsid w:val="008B732A"/>
    <w:rsid w:val="008B7BB8"/>
    <w:rsid w:val="008C2473"/>
    <w:rsid w:val="008C671E"/>
    <w:rsid w:val="008E6F66"/>
    <w:rsid w:val="008F2478"/>
    <w:rsid w:val="00904778"/>
    <w:rsid w:val="009160D0"/>
    <w:rsid w:val="00936983"/>
    <w:rsid w:val="00951919"/>
    <w:rsid w:val="009529AB"/>
    <w:rsid w:val="00967C89"/>
    <w:rsid w:val="00971DFD"/>
    <w:rsid w:val="00983300"/>
    <w:rsid w:val="0098412A"/>
    <w:rsid w:val="009902D5"/>
    <w:rsid w:val="00992C2B"/>
    <w:rsid w:val="009C3746"/>
    <w:rsid w:val="009C5344"/>
    <w:rsid w:val="009D7360"/>
    <w:rsid w:val="009E0EF4"/>
    <w:rsid w:val="009E2114"/>
    <w:rsid w:val="009F0716"/>
    <w:rsid w:val="00A0126B"/>
    <w:rsid w:val="00A01A70"/>
    <w:rsid w:val="00A036EE"/>
    <w:rsid w:val="00A11406"/>
    <w:rsid w:val="00A22162"/>
    <w:rsid w:val="00A278DD"/>
    <w:rsid w:val="00A448A6"/>
    <w:rsid w:val="00A57C5E"/>
    <w:rsid w:val="00A63EC0"/>
    <w:rsid w:val="00A7167B"/>
    <w:rsid w:val="00A73188"/>
    <w:rsid w:val="00A81952"/>
    <w:rsid w:val="00A8418B"/>
    <w:rsid w:val="00A84448"/>
    <w:rsid w:val="00A86179"/>
    <w:rsid w:val="00A97E67"/>
    <w:rsid w:val="00AB1D14"/>
    <w:rsid w:val="00AC35D6"/>
    <w:rsid w:val="00AC4346"/>
    <w:rsid w:val="00AD0C09"/>
    <w:rsid w:val="00AD5683"/>
    <w:rsid w:val="00B07E71"/>
    <w:rsid w:val="00B170C4"/>
    <w:rsid w:val="00B434F9"/>
    <w:rsid w:val="00B46FD1"/>
    <w:rsid w:val="00B55C54"/>
    <w:rsid w:val="00B76132"/>
    <w:rsid w:val="00B9591A"/>
    <w:rsid w:val="00BA0020"/>
    <w:rsid w:val="00BA4D50"/>
    <w:rsid w:val="00BB08C5"/>
    <w:rsid w:val="00BB2D05"/>
    <w:rsid w:val="00BB48C0"/>
    <w:rsid w:val="00BB5688"/>
    <w:rsid w:val="00BC2D5C"/>
    <w:rsid w:val="00BD54B6"/>
    <w:rsid w:val="00C16EDF"/>
    <w:rsid w:val="00C227EC"/>
    <w:rsid w:val="00C35C40"/>
    <w:rsid w:val="00C515FA"/>
    <w:rsid w:val="00C70200"/>
    <w:rsid w:val="00C82E32"/>
    <w:rsid w:val="00CA7A24"/>
    <w:rsid w:val="00CC0492"/>
    <w:rsid w:val="00CC1DD8"/>
    <w:rsid w:val="00CC38CC"/>
    <w:rsid w:val="00CE3549"/>
    <w:rsid w:val="00D04A3F"/>
    <w:rsid w:val="00D15B03"/>
    <w:rsid w:val="00D37994"/>
    <w:rsid w:val="00D40CAF"/>
    <w:rsid w:val="00D41679"/>
    <w:rsid w:val="00D45C7B"/>
    <w:rsid w:val="00D5376E"/>
    <w:rsid w:val="00D62AB3"/>
    <w:rsid w:val="00D65BAA"/>
    <w:rsid w:val="00D76D17"/>
    <w:rsid w:val="00D86DB6"/>
    <w:rsid w:val="00D921F8"/>
    <w:rsid w:val="00DB42EA"/>
    <w:rsid w:val="00DC44C0"/>
    <w:rsid w:val="00DD5D60"/>
    <w:rsid w:val="00DD75F8"/>
    <w:rsid w:val="00DE5362"/>
    <w:rsid w:val="00DE6659"/>
    <w:rsid w:val="00DF0934"/>
    <w:rsid w:val="00DF5ABD"/>
    <w:rsid w:val="00E01DC2"/>
    <w:rsid w:val="00E03611"/>
    <w:rsid w:val="00E11BF1"/>
    <w:rsid w:val="00E15A53"/>
    <w:rsid w:val="00E21BEE"/>
    <w:rsid w:val="00E2578F"/>
    <w:rsid w:val="00E3711D"/>
    <w:rsid w:val="00E61D88"/>
    <w:rsid w:val="00E642B1"/>
    <w:rsid w:val="00E715EA"/>
    <w:rsid w:val="00E823F0"/>
    <w:rsid w:val="00EA1B23"/>
    <w:rsid w:val="00EA3836"/>
    <w:rsid w:val="00EA3FA8"/>
    <w:rsid w:val="00EB44B8"/>
    <w:rsid w:val="00EB640D"/>
    <w:rsid w:val="00EC4151"/>
    <w:rsid w:val="00ED43AB"/>
    <w:rsid w:val="00EE5D03"/>
    <w:rsid w:val="00EF2803"/>
    <w:rsid w:val="00F01989"/>
    <w:rsid w:val="00F057E7"/>
    <w:rsid w:val="00F2582F"/>
    <w:rsid w:val="00F36CC1"/>
    <w:rsid w:val="00F379C7"/>
    <w:rsid w:val="00F4730E"/>
    <w:rsid w:val="00F51516"/>
    <w:rsid w:val="00F60B82"/>
    <w:rsid w:val="00F7192D"/>
    <w:rsid w:val="00F72445"/>
    <w:rsid w:val="00FA526C"/>
    <w:rsid w:val="00FE1D1F"/>
    <w:rsid w:val="00FF5962"/>
    <w:rsid w:val="00FF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6257"/>
    <o:shapelayout v:ext="edit">
      <o:idmap v:ext="edit" data="1"/>
    </o:shapelayout>
  </w:shapeDefaults>
  <w:decimalSymbol w:val="."/>
  <w:listSeparator w:val=","/>
  <w14:docId w14:val="1C33E1A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i/>
      <w:i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F596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F51516"/>
    <w:rPr>
      <w:color w:val="954F72"/>
      <w:u w:val="single"/>
    </w:rPr>
  </w:style>
  <w:style w:type="character" w:customStyle="1" w:styleId="UnresolvedMention1">
    <w:name w:val="Unresolved Mention1"/>
    <w:uiPriority w:val="99"/>
    <w:semiHidden/>
    <w:unhideWhenUsed/>
    <w:rsid w:val="0081321A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rsid w:val="00F01989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link w:val="PlainText"/>
    <w:uiPriority w:val="99"/>
    <w:rsid w:val="00F01989"/>
    <w:rPr>
      <w:rFonts w:ascii="Courier New" w:hAnsi="Courier New" w:cs="Courier New"/>
    </w:rPr>
  </w:style>
  <w:style w:type="paragraph" w:customStyle="1" w:styleId="xmsoplaintext">
    <w:name w:val="x_msoplaintext"/>
    <w:basedOn w:val="Normal"/>
    <w:rsid w:val="00266781"/>
    <w:pPr>
      <w:spacing w:before="100" w:beforeAutospacing="1" w:after="100" w:afterAutospacing="1"/>
    </w:pPr>
  </w:style>
  <w:style w:type="paragraph" w:customStyle="1" w:styleId="xmsonormal">
    <w:name w:val="x_msonormal"/>
    <w:basedOn w:val="Normal"/>
    <w:rsid w:val="00266781"/>
    <w:pPr>
      <w:spacing w:before="100" w:beforeAutospacing="1" w:after="100" w:afterAutospacing="1"/>
    </w:pPr>
  </w:style>
  <w:style w:type="character" w:customStyle="1" w:styleId="xxgrame">
    <w:name w:val="x_xgrame"/>
    <w:basedOn w:val="DefaultParagraphFont"/>
    <w:rsid w:val="008836E8"/>
  </w:style>
  <w:style w:type="paragraph" w:styleId="Header">
    <w:name w:val="header"/>
    <w:basedOn w:val="Normal"/>
    <w:link w:val="HeaderChar"/>
    <w:rsid w:val="00B170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170C4"/>
    <w:rPr>
      <w:sz w:val="24"/>
      <w:szCs w:val="24"/>
    </w:rPr>
  </w:style>
  <w:style w:type="paragraph" w:styleId="Footer">
    <w:name w:val="footer"/>
    <w:basedOn w:val="Normal"/>
    <w:link w:val="FooterChar"/>
    <w:rsid w:val="00B170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170C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7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6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j.gov/treasury/revenue/copiesentities.shtm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opra+request-70428-afc4762c@requests.opramachine.com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ccessUnit.TreasuryGovernmentRecords@treas.nj.gov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Links>
    <vt:vector size="18" baseType="variant">
      <vt:variant>
        <vt:i4>2293768</vt:i4>
      </vt:variant>
      <vt:variant>
        <vt:i4>9</vt:i4>
      </vt:variant>
      <vt:variant>
        <vt:i4>0</vt:i4>
      </vt:variant>
      <vt:variant>
        <vt:i4>5</vt:i4>
      </vt:variant>
      <vt:variant>
        <vt:lpwstr>mailto:AccessUnit.TreasuryGovernmentRecords@treas.nj.gov</vt:lpwstr>
      </vt:variant>
      <vt:variant>
        <vt:lpwstr/>
      </vt:variant>
      <vt:variant>
        <vt:i4>7471213</vt:i4>
      </vt:variant>
      <vt:variant>
        <vt:i4>6</vt:i4>
      </vt:variant>
      <vt:variant>
        <vt:i4>0</vt:i4>
      </vt:variant>
      <vt:variant>
        <vt:i4>5</vt:i4>
      </vt:variant>
      <vt:variant>
        <vt:lpwstr>https://www.njportal.com/DOR/businessrecords/EntityDocs/BusinessCopies.aspx</vt:lpwstr>
      </vt:variant>
      <vt:variant>
        <vt:lpwstr/>
      </vt:variant>
      <vt:variant>
        <vt:i4>4522039</vt:i4>
      </vt:variant>
      <vt:variant>
        <vt:i4>0</vt:i4>
      </vt:variant>
      <vt:variant>
        <vt:i4>0</vt:i4>
      </vt:variant>
      <vt:variant>
        <vt:i4>5</vt:i4>
      </vt:variant>
      <vt:variant>
        <vt:lpwstr>mailto:leepym3@gmail.com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2025-01-07T20:36:00Z</dcterms:created>
  <dcterms:modified xsi:type="dcterms:W3CDTF">2025-01-07T20:36:00Z</dcterms:modified>
</cp:coreProperties>
</file>