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64" w:rsidRDefault="007953AE">
      <w:r>
        <w:t xml:space="preserve">November </w:t>
      </w:r>
      <w:r w:rsidR="00105C13">
        <w:t>26</w:t>
      </w:r>
      <w:r w:rsidR="00F660D8" w:rsidRPr="00C9559E">
        <w:t>,</w:t>
      </w:r>
      <w:r w:rsidR="00254C73">
        <w:t xml:space="preserve"> </w:t>
      </w:r>
      <w:r w:rsidR="00E07B1B" w:rsidRPr="00C9559E">
        <w:t>2024</w:t>
      </w:r>
    </w:p>
    <w:p w:rsidR="00F45664" w:rsidRDefault="00F45664"/>
    <w:p w:rsidR="006D5552" w:rsidRDefault="006D5552">
      <w:pPr>
        <w:rPr>
          <w:b/>
          <w:i/>
        </w:rPr>
      </w:pPr>
      <w:r>
        <w:rPr>
          <w:b/>
          <w:i/>
        </w:rPr>
        <w:t>Via email only (</w:t>
      </w:r>
      <w:hyperlink r:id="rId4" w:history="1">
        <w:r w:rsidRPr="005F623B">
          <w:rPr>
            <w:rStyle w:val="Hyperlink"/>
            <w:b/>
            <w:i/>
          </w:rPr>
          <w:t>opra+request-69212-28440658@requests.opramachine.com</w:t>
        </w:r>
      </w:hyperlink>
      <w:r>
        <w:rPr>
          <w:b/>
          <w:i/>
        </w:rPr>
        <w:t>)</w:t>
      </w:r>
    </w:p>
    <w:p w:rsidR="00F45664" w:rsidRDefault="006D5552">
      <w:pPr>
        <w:rPr>
          <w:bCs/>
          <w:iCs/>
        </w:rPr>
      </w:pPr>
      <w:proofErr w:type="spellStart"/>
      <w:r w:rsidRPr="006D5552">
        <w:rPr>
          <w:bCs/>
          <w:iCs/>
        </w:rPr>
        <w:t>Ciaran</w:t>
      </w:r>
      <w:proofErr w:type="spellEnd"/>
      <w:r w:rsidRPr="006D5552">
        <w:rPr>
          <w:bCs/>
          <w:iCs/>
        </w:rPr>
        <w:t xml:space="preserve"> Johnson</w:t>
      </w:r>
    </w:p>
    <w:p w:rsidR="0028380A" w:rsidRDefault="0028380A"/>
    <w:p w:rsidR="00F45664" w:rsidRDefault="00F45664">
      <w:pPr>
        <w:rPr>
          <w:b/>
        </w:rPr>
      </w:pPr>
      <w:r>
        <w:tab/>
      </w:r>
      <w:r w:rsidRPr="00AA5629">
        <w:rPr>
          <w:b/>
        </w:rPr>
        <w:t>Re:</w:t>
      </w:r>
      <w:r w:rsidRPr="00AA5629">
        <w:rPr>
          <w:b/>
        </w:rPr>
        <w:tab/>
        <w:t>Open Public Records Act</w:t>
      </w:r>
      <w:r w:rsidR="00AC39BF">
        <w:rPr>
          <w:b/>
        </w:rPr>
        <w:t>/Common Law Records</w:t>
      </w:r>
      <w:r w:rsidRPr="00AA5629">
        <w:rPr>
          <w:b/>
        </w:rPr>
        <w:t xml:space="preserve"> Request</w:t>
      </w:r>
    </w:p>
    <w:p w:rsidR="00F45664" w:rsidRDefault="00A04214">
      <w:r>
        <w:rPr>
          <w:b/>
        </w:rPr>
        <w:tab/>
      </w:r>
      <w:r>
        <w:rPr>
          <w:b/>
        </w:rPr>
        <w:tab/>
      </w:r>
    </w:p>
    <w:p w:rsidR="00F45664" w:rsidRDefault="00F45664">
      <w:r>
        <w:t xml:space="preserve">Dear </w:t>
      </w:r>
      <w:proofErr w:type="spellStart"/>
      <w:r w:rsidR="006D5552" w:rsidRPr="006D5552">
        <w:t>Ciaran</w:t>
      </w:r>
      <w:proofErr w:type="spellEnd"/>
      <w:r w:rsidR="006D5552" w:rsidRPr="006D5552">
        <w:t xml:space="preserve"> Johnson</w:t>
      </w:r>
      <w:r>
        <w:t>:</w:t>
      </w:r>
    </w:p>
    <w:p w:rsidR="00F45664" w:rsidRDefault="00F45664"/>
    <w:p w:rsidR="00AA5629" w:rsidRPr="00AA5629" w:rsidRDefault="00AA5629" w:rsidP="00AA5629">
      <w:pPr>
        <w:rPr>
          <w:rFonts w:eastAsia="Times New Roman" w:cs="Times New Roman"/>
          <w:bCs/>
          <w:iCs/>
        </w:rPr>
      </w:pPr>
      <w:r w:rsidRPr="00AA5629">
        <w:rPr>
          <w:rFonts w:eastAsia="Times New Roman" w:cs="Times New Roman"/>
          <w:bCs/>
          <w:iCs/>
        </w:rPr>
        <w:t xml:space="preserve">The </w:t>
      </w:r>
      <w:r>
        <w:rPr>
          <w:rFonts w:eastAsia="Times New Roman" w:cs="Times New Roman"/>
          <w:bCs/>
          <w:iCs/>
        </w:rPr>
        <w:t xml:space="preserve">Borough of </w:t>
      </w:r>
      <w:proofErr w:type="spellStart"/>
      <w:r>
        <w:rPr>
          <w:rFonts w:eastAsia="Times New Roman" w:cs="Times New Roman"/>
          <w:bCs/>
          <w:iCs/>
        </w:rPr>
        <w:t>Brooklawn</w:t>
      </w:r>
      <w:proofErr w:type="spellEnd"/>
      <w:r>
        <w:rPr>
          <w:rFonts w:eastAsia="Times New Roman" w:cs="Times New Roman"/>
          <w:bCs/>
          <w:iCs/>
        </w:rPr>
        <w:t xml:space="preserve"> </w:t>
      </w:r>
      <w:r w:rsidRPr="00AA5629">
        <w:rPr>
          <w:rFonts w:eastAsia="Times New Roman" w:cs="Times New Roman"/>
          <w:bCs/>
          <w:iCs/>
        </w:rPr>
        <w:t>Records Custodian received your request for records pursuant to the Open Public Records Act (OPRA)</w:t>
      </w:r>
      <w:r w:rsidR="00891912">
        <w:rPr>
          <w:rFonts w:eastAsia="Times New Roman" w:cs="Times New Roman"/>
          <w:bCs/>
          <w:iCs/>
        </w:rPr>
        <w:t xml:space="preserve"> </w:t>
      </w:r>
      <w:r w:rsidR="006D5552">
        <w:rPr>
          <w:rFonts w:eastAsia="Times New Roman" w:cs="Times New Roman"/>
          <w:bCs/>
          <w:iCs/>
        </w:rPr>
        <w:t xml:space="preserve">and the New Jersey common law right of access </w:t>
      </w:r>
      <w:r w:rsidR="00891912">
        <w:rPr>
          <w:rFonts w:eastAsia="Times New Roman" w:cs="Times New Roman"/>
          <w:bCs/>
          <w:iCs/>
        </w:rPr>
        <w:t xml:space="preserve">on </w:t>
      </w:r>
      <w:r w:rsidR="0028380A">
        <w:rPr>
          <w:rFonts w:eastAsia="Times New Roman" w:cs="Times New Roman"/>
          <w:bCs/>
          <w:iCs/>
        </w:rPr>
        <w:t xml:space="preserve">November </w:t>
      </w:r>
      <w:r w:rsidR="006D5552">
        <w:rPr>
          <w:rFonts w:eastAsia="Times New Roman" w:cs="Times New Roman"/>
          <w:bCs/>
          <w:iCs/>
        </w:rPr>
        <w:t>25</w:t>
      </w:r>
      <w:r w:rsidR="0028380A">
        <w:rPr>
          <w:rFonts w:eastAsia="Times New Roman" w:cs="Times New Roman"/>
          <w:bCs/>
          <w:iCs/>
        </w:rPr>
        <w:t>, 2024</w:t>
      </w:r>
      <w:r w:rsidRPr="00AA5629">
        <w:rPr>
          <w:rFonts w:eastAsia="Times New Roman" w:cs="Times New Roman"/>
          <w:bCs/>
          <w:iCs/>
        </w:rPr>
        <w:t xml:space="preserve">. Accordingly, the initial seven (7) business day deadline to respond to your request under OPRA </w:t>
      </w:r>
      <w:r w:rsidR="00891912">
        <w:rPr>
          <w:rFonts w:eastAsia="Times New Roman" w:cs="Times New Roman"/>
          <w:bCs/>
          <w:iCs/>
        </w:rPr>
        <w:t xml:space="preserve">is </w:t>
      </w:r>
      <w:r w:rsidR="006D5552">
        <w:rPr>
          <w:rFonts w:eastAsia="Times New Roman" w:cs="Times New Roman"/>
          <w:bCs/>
          <w:iCs/>
        </w:rPr>
        <w:t>December 6</w:t>
      </w:r>
      <w:r w:rsidR="00891912">
        <w:rPr>
          <w:rFonts w:eastAsia="Times New Roman" w:cs="Times New Roman"/>
          <w:bCs/>
          <w:iCs/>
        </w:rPr>
        <w:t>, 2024. This response is being provided on the</w:t>
      </w:r>
      <w:r w:rsidR="00C9559E">
        <w:rPr>
          <w:rFonts w:eastAsia="Times New Roman" w:cs="Times New Roman"/>
          <w:bCs/>
          <w:iCs/>
        </w:rPr>
        <w:t xml:space="preserve"> </w:t>
      </w:r>
      <w:r w:rsidR="006D5552">
        <w:rPr>
          <w:rFonts w:eastAsia="Times New Roman" w:cs="Times New Roman"/>
          <w:bCs/>
          <w:iCs/>
        </w:rPr>
        <w:t xml:space="preserve">first </w:t>
      </w:r>
      <w:r w:rsidR="00891912">
        <w:rPr>
          <w:rFonts w:eastAsia="Times New Roman" w:cs="Times New Roman"/>
          <w:bCs/>
          <w:iCs/>
        </w:rPr>
        <w:t>business day after receipt of your request.</w:t>
      </w:r>
      <w:r w:rsidRPr="00AA5629">
        <w:rPr>
          <w:rFonts w:eastAsia="Times New Roman" w:cs="Times New Roman"/>
          <w:bCs/>
          <w:iCs/>
        </w:rPr>
        <w:t xml:space="preserve"> </w:t>
      </w:r>
    </w:p>
    <w:p w:rsidR="00AA5629" w:rsidRPr="00AA5629" w:rsidRDefault="00AA5629" w:rsidP="00AA5629">
      <w:pPr>
        <w:rPr>
          <w:rFonts w:eastAsia="Times New Roman" w:cs="Times New Roman"/>
          <w:bCs/>
          <w:iCs/>
        </w:rPr>
      </w:pPr>
    </w:p>
    <w:p w:rsidR="00F45664" w:rsidRDefault="00AA5629">
      <w:pPr>
        <w:rPr>
          <w:rFonts w:eastAsia="Times New Roman" w:cs="Times New Roman"/>
          <w:bCs/>
          <w:iCs/>
        </w:rPr>
      </w:pPr>
      <w:r w:rsidRPr="00AA5629">
        <w:rPr>
          <w:rFonts w:eastAsia="Times New Roman" w:cs="Times New Roman"/>
          <w:bCs/>
          <w:iCs/>
        </w:rPr>
        <w:t>Your records request</w:t>
      </w:r>
      <w:r w:rsidR="002C1BEC">
        <w:rPr>
          <w:rFonts w:eastAsia="Times New Roman" w:cs="Times New Roman"/>
          <w:bCs/>
          <w:iCs/>
        </w:rPr>
        <w:t xml:space="preserve"> </w:t>
      </w:r>
      <w:r>
        <w:rPr>
          <w:rFonts w:eastAsia="Times New Roman" w:cs="Times New Roman"/>
          <w:bCs/>
          <w:iCs/>
        </w:rPr>
        <w:t>was as follows:</w:t>
      </w:r>
    </w:p>
    <w:p w:rsidR="006D5552" w:rsidRDefault="006D5552">
      <w:pPr>
        <w:rPr>
          <w:rFonts w:eastAsia="Times New Roman" w:cs="Times New Roman"/>
          <w:bCs/>
          <w:iCs/>
        </w:rPr>
      </w:pPr>
    </w:p>
    <w:p w:rsidR="0028380A" w:rsidRDefault="006D5552" w:rsidP="00283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eastAsia="Times New Roman" w:cs="Times New Roman"/>
        </w:rPr>
      </w:pPr>
      <w:r w:rsidRPr="006D5552">
        <w:rPr>
          <w:rFonts w:ascii="Courier New" w:eastAsia="Times New Roman" w:hAnsi="Courier New" w:cs="Courier New"/>
          <w:sz w:val="20"/>
          <w:szCs w:val="20"/>
        </w:rPr>
        <w:t xml:space="preserve">Incident reports including officer </w:t>
      </w:r>
      <w:proofErr w:type="gramStart"/>
      <w:r w:rsidRPr="006D5552">
        <w:rPr>
          <w:rFonts w:ascii="Courier New" w:eastAsia="Times New Roman" w:hAnsi="Courier New" w:cs="Courier New"/>
          <w:sz w:val="20"/>
          <w:szCs w:val="20"/>
        </w:rPr>
        <w:t>narrative that have</w:t>
      </w:r>
      <w:proofErr w:type="gramEnd"/>
      <w:r w:rsidRPr="006D5552">
        <w:rPr>
          <w:rFonts w:ascii="Courier New" w:eastAsia="Times New Roman" w:hAnsi="Courier New" w:cs="Courier New"/>
          <w:sz w:val="20"/>
          <w:szCs w:val="20"/>
        </w:rPr>
        <w:t xml:space="preserve"> been coded as a fight /dispute from 11/18/2024 to 11/22/2024.</w:t>
      </w:r>
    </w:p>
    <w:p w:rsidR="0028380A" w:rsidRDefault="0028380A" w:rsidP="00283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eastAsia="Times New Roman" w:cs="Times New Roman"/>
        </w:rPr>
      </w:pPr>
    </w:p>
    <w:p w:rsidR="00C113CF" w:rsidRPr="00DE73B0" w:rsidRDefault="00C113CF" w:rsidP="00DE73B0">
      <w:r w:rsidRPr="00DE73B0">
        <w:t>A search of our available records has identified the following as responsive to your request:</w:t>
      </w:r>
    </w:p>
    <w:p w:rsidR="00C113CF" w:rsidRPr="00DE73B0" w:rsidRDefault="00C113CF" w:rsidP="00DE73B0"/>
    <w:p w:rsidR="0028380A" w:rsidRPr="00DE73B0" w:rsidRDefault="0028380A" w:rsidP="00DE73B0">
      <w:pPr>
        <w:ind w:left="720"/>
      </w:pPr>
      <w:r w:rsidRPr="00DE73B0">
        <w:t>1</w:t>
      </w:r>
      <w:r w:rsidR="00C6121B">
        <w:t>1/21/24</w:t>
      </w:r>
      <w:r w:rsidR="00C6121B">
        <w:tab/>
        <w:t xml:space="preserve">Incident Report </w:t>
      </w:r>
      <w:r w:rsidR="00C6121B" w:rsidRPr="00C6121B">
        <w:t>2024-08092</w:t>
      </w:r>
    </w:p>
    <w:p w:rsidR="00C6121B" w:rsidRDefault="00C6121B" w:rsidP="00C6121B">
      <w:pPr>
        <w:ind w:left="720"/>
      </w:pPr>
      <w:r w:rsidRPr="00DE73B0">
        <w:t>1</w:t>
      </w:r>
      <w:r>
        <w:t>1/21/24</w:t>
      </w:r>
      <w:r>
        <w:tab/>
        <w:t xml:space="preserve">Incident Report </w:t>
      </w:r>
      <w:r w:rsidRPr="00C6121B">
        <w:t>2024-08116</w:t>
      </w:r>
    </w:p>
    <w:p w:rsidR="00C6121B" w:rsidRPr="00DE73B0" w:rsidRDefault="00C6121B" w:rsidP="00C6121B">
      <w:pPr>
        <w:ind w:left="720"/>
      </w:pPr>
      <w:r w:rsidRPr="00DE73B0">
        <w:t>1</w:t>
      </w:r>
      <w:r>
        <w:t>1/21/24</w:t>
      </w:r>
      <w:r>
        <w:tab/>
        <w:t xml:space="preserve">Incident Report </w:t>
      </w:r>
      <w:r w:rsidRPr="00C6121B">
        <w:t>2024-08140</w:t>
      </w:r>
    </w:p>
    <w:p w:rsidR="00DE73B0" w:rsidRPr="00DE73B0" w:rsidRDefault="00DE73B0" w:rsidP="00DE73B0"/>
    <w:p w:rsidR="00C6121B" w:rsidRDefault="00C6121B" w:rsidP="00A04214">
      <w:pPr>
        <w:rPr>
          <w:rFonts w:eastAsia="Times New Roman" w:cs="Times New Roman"/>
          <w:bCs/>
          <w:iCs/>
        </w:rPr>
      </w:pPr>
      <w:r>
        <w:rPr>
          <w:rFonts w:eastAsia="Times New Roman" w:cs="Times New Roman"/>
          <w:bCs/>
          <w:iCs/>
        </w:rPr>
        <w:t>Copies of the identified records are enclosed. Please note that, after consultation with the Borough records attorney, these records have been redacted as follows:</w:t>
      </w:r>
    </w:p>
    <w:p w:rsidR="00D84A91" w:rsidRDefault="00D84A91" w:rsidP="00A04214">
      <w:pPr>
        <w:rPr>
          <w:rFonts w:eastAsia="Times New Roman" w:cs="Times New Roman"/>
          <w:bCs/>
          <w:iCs/>
        </w:rPr>
      </w:pPr>
    </w:p>
    <w:p w:rsidR="00DE73B0" w:rsidRDefault="00CB7322" w:rsidP="00CB7322">
      <w:pPr>
        <w:ind w:left="720"/>
        <w:rPr>
          <w:rFonts w:eastAsia="Times New Roman" w:cs="Times New Roman"/>
          <w:bCs/>
          <w:iCs/>
        </w:rPr>
      </w:pPr>
      <w:proofErr w:type="gramStart"/>
      <w:r w:rsidRPr="00CB7322">
        <w:rPr>
          <w:rFonts w:eastAsia="Times New Roman" w:cs="Times New Roman"/>
          <w:b/>
          <w:sz w:val="20"/>
          <w:szCs w:val="20"/>
        </w:rPr>
        <w:t>Privacy/Personal Identifying Information (P/PII).</w:t>
      </w:r>
      <w:proofErr w:type="gramEnd"/>
      <w:r w:rsidRPr="00CB7322">
        <w:rPr>
          <w:rFonts w:eastAsia="Times New Roman" w:cs="Times New Roman"/>
          <w:b/>
          <w:sz w:val="20"/>
          <w:szCs w:val="20"/>
        </w:rPr>
        <w:t xml:space="preserve"> </w:t>
      </w:r>
      <w:r w:rsidRPr="00CB7322">
        <w:rPr>
          <w:rFonts w:eastAsia="Times New Roman" w:cs="Times New Roman"/>
          <w:sz w:val="20"/>
          <w:szCs w:val="20"/>
        </w:rPr>
        <w:t xml:space="preserve">Part(s) of the identified record(s) containing personal information and/or images for which identified persons have a reasonable expectation of privacy have been redacted. </w:t>
      </w:r>
    </w:p>
    <w:p w:rsidR="008D7FAA" w:rsidRDefault="008D7FAA" w:rsidP="00AA5629">
      <w:pPr>
        <w:rPr>
          <w:rFonts w:eastAsia="Times New Roman" w:cs="Times New Roman"/>
          <w:bCs/>
          <w:iCs/>
        </w:rPr>
      </w:pPr>
    </w:p>
    <w:p w:rsidR="00AA5629" w:rsidRDefault="00AA5629" w:rsidP="00AA5629">
      <w:pPr>
        <w:rPr>
          <w:rFonts w:eastAsia="Times New Roman" w:cs="Times New Roman"/>
          <w:bCs/>
          <w:iCs/>
        </w:rPr>
      </w:pPr>
      <w:r w:rsidRPr="00AA5629">
        <w:rPr>
          <w:rFonts w:eastAsia="Times New Roman" w:cs="Times New Roman"/>
          <w:bCs/>
          <w:iCs/>
        </w:rPr>
        <w:t xml:space="preserve">If your request for access to a government record has been denied or unfilled within the seven (7) business days required by law, you have a right to challenge the decision by the </w:t>
      </w:r>
      <w:r>
        <w:rPr>
          <w:rFonts w:eastAsia="Times New Roman" w:cs="Times New Roman"/>
          <w:bCs/>
          <w:iCs/>
        </w:rPr>
        <w:t xml:space="preserve">Borough of </w:t>
      </w:r>
      <w:proofErr w:type="spellStart"/>
      <w:r>
        <w:rPr>
          <w:rFonts w:eastAsia="Times New Roman" w:cs="Times New Roman"/>
          <w:bCs/>
          <w:iCs/>
        </w:rPr>
        <w:t>Brooklawn</w:t>
      </w:r>
      <w:proofErr w:type="spellEnd"/>
      <w:r>
        <w:rPr>
          <w:rFonts w:eastAsia="Times New Roman" w:cs="Times New Roman"/>
          <w:bCs/>
          <w:iCs/>
        </w:rPr>
        <w:t xml:space="preserve"> </w:t>
      </w:r>
      <w:r w:rsidRPr="00AA5629">
        <w:rPr>
          <w:rFonts w:eastAsia="Times New Roman" w:cs="Times New Roman"/>
          <w:bCs/>
          <w:iCs/>
        </w:rPr>
        <w:t>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:rsidR="00AA5629" w:rsidRDefault="00AA5629" w:rsidP="00AA5629">
      <w:pPr>
        <w:rPr>
          <w:rFonts w:eastAsia="Times New Roman" w:cs="Times New Roman"/>
          <w:bCs/>
          <w:iCs/>
        </w:rPr>
      </w:pPr>
    </w:p>
    <w:p w:rsidR="00AA5629" w:rsidRDefault="00AA5629" w:rsidP="00AA5629">
      <w:pPr>
        <w:rPr>
          <w:rFonts w:eastAsia="Times New Roman" w:cs="Times New Roman"/>
          <w:bCs/>
          <w:iCs/>
        </w:rPr>
      </w:pPr>
      <w:r>
        <w:rPr>
          <w:rFonts w:eastAsia="Times New Roman" w:cs="Times New Roman"/>
          <w:bCs/>
          <w:iCs/>
        </w:rPr>
        <w:t>Very truly yours,</w:t>
      </w:r>
    </w:p>
    <w:p w:rsidR="00AA5629" w:rsidRDefault="00AA5629" w:rsidP="00AA5629">
      <w:pPr>
        <w:rPr>
          <w:rFonts w:eastAsia="Times New Roman" w:cs="Times New Roman"/>
          <w:bCs/>
          <w:iCs/>
        </w:rPr>
      </w:pPr>
    </w:p>
    <w:p w:rsidR="00AA5629" w:rsidRDefault="00AA5629" w:rsidP="00AA5629">
      <w:pPr>
        <w:rPr>
          <w:rFonts w:eastAsia="Times New Roman" w:cs="Times New Roman"/>
          <w:bCs/>
          <w:iCs/>
        </w:rPr>
      </w:pPr>
    </w:p>
    <w:p w:rsidR="00AA5629" w:rsidRPr="00AA5629" w:rsidRDefault="00AA5629" w:rsidP="00AA5629">
      <w:pPr>
        <w:rPr>
          <w:rFonts w:eastAsia="Times New Roman" w:cs="Times New Roman"/>
          <w:bCs/>
          <w:iCs/>
        </w:rPr>
      </w:pPr>
      <w:r w:rsidRPr="00AA5629">
        <w:rPr>
          <w:rFonts w:eastAsia="Times New Roman" w:cs="Times New Roman"/>
          <w:bCs/>
          <w:iCs/>
        </w:rPr>
        <w:t>Ryan Giles, RMC/CFO/QPA/CMR/CTC</w:t>
      </w:r>
    </w:p>
    <w:p w:rsidR="00AA5629" w:rsidRPr="00AA5629" w:rsidRDefault="00AA5629" w:rsidP="00AA5629">
      <w:pPr>
        <w:rPr>
          <w:rFonts w:eastAsia="Times New Roman" w:cs="Times New Roman"/>
          <w:bCs/>
          <w:iCs/>
        </w:rPr>
      </w:pPr>
      <w:r w:rsidRPr="00AA5629">
        <w:rPr>
          <w:rFonts w:eastAsia="Times New Roman" w:cs="Times New Roman"/>
          <w:bCs/>
          <w:iCs/>
        </w:rPr>
        <w:lastRenderedPageBreak/>
        <w:t>Borough Administrator</w:t>
      </w:r>
    </w:p>
    <w:p w:rsidR="00AA5629" w:rsidRPr="00AA5629" w:rsidRDefault="00AA5629" w:rsidP="00AA5629">
      <w:pPr>
        <w:rPr>
          <w:rFonts w:eastAsia="Times New Roman" w:cs="Times New Roman"/>
          <w:bCs/>
          <w:iCs/>
        </w:rPr>
      </w:pPr>
      <w:r w:rsidRPr="00AA5629">
        <w:rPr>
          <w:rFonts w:eastAsia="Times New Roman" w:cs="Times New Roman"/>
          <w:bCs/>
          <w:iCs/>
        </w:rPr>
        <w:t xml:space="preserve">Borough of </w:t>
      </w:r>
      <w:proofErr w:type="spellStart"/>
      <w:r w:rsidRPr="00AA5629">
        <w:rPr>
          <w:rFonts w:eastAsia="Times New Roman" w:cs="Times New Roman"/>
          <w:bCs/>
          <w:iCs/>
        </w:rPr>
        <w:t>Brooklawn</w:t>
      </w:r>
      <w:proofErr w:type="spellEnd"/>
    </w:p>
    <w:p w:rsidR="00AA5629" w:rsidRDefault="00AA5629"/>
    <w:sectPr w:rsidR="00AA5629" w:rsidSect="008D0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5C29"/>
    <w:rsid w:val="00010F13"/>
    <w:rsid w:val="00051616"/>
    <w:rsid w:val="00086698"/>
    <w:rsid w:val="000B219E"/>
    <w:rsid w:val="000E5EA1"/>
    <w:rsid w:val="000E5F2D"/>
    <w:rsid w:val="00105C13"/>
    <w:rsid w:val="00112E9B"/>
    <w:rsid w:val="00114576"/>
    <w:rsid w:val="00120CCA"/>
    <w:rsid w:val="0014795A"/>
    <w:rsid w:val="00163F9B"/>
    <w:rsid w:val="001660CD"/>
    <w:rsid w:val="00166618"/>
    <w:rsid w:val="001702C6"/>
    <w:rsid w:val="0018382C"/>
    <w:rsid w:val="001D7C91"/>
    <w:rsid w:val="001E0801"/>
    <w:rsid w:val="001E2807"/>
    <w:rsid w:val="001E346B"/>
    <w:rsid w:val="00201870"/>
    <w:rsid w:val="00203885"/>
    <w:rsid w:val="00252663"/>
    <w:rsid w:val="00254C73"/>
    <w:rsid w:val="0028380A"/>
    <w:rsid w:val="002A4F90"/>
    <w:rsid w:val="002C1BEC"/>
    <w:rsid w:val="002D3DFD"/>
    <w:rsid w:val="002D58B7"/>
    <w:rsid w:val="00312933"/>
    <w:rsid w:val="00320F6F"/>
    <w:rsid w:val="0034298D"/>
    <w:rsid w:val="003441F6"/>
    <w:rsid w:val="00350D7F"/>
    <w:rsid w:val="00354558"/>
    <w:rsid w:val="00374C63"/>
    <w:rsid w:val="00376442"/>
    <w:rsid w:val="003C6247"/>
    <w:rsid w:val="003D4AA3"/>
    <w:rsid w:val="004047CE"/>
    <w:rsid w:val="00457565"/>
    <w:rsid w:val="004629B4"/>
    <w:rsid w:val="004D56F3"/>
    <w:rsid w:val="004E091E"/>
    <w:rsid w:val="00511180"/>
    <w:rsid w:val="0055003F"/>
    <w:rsid w:val="005624FC"/>
    <w:rsid w:val="005D6A41"/>
    <w:rsid w:val="00600C3C"/>
    <w:rsid w:val="0065501F"/>
    <w:rsid w:val="00671C69"/>
    <w:rsid w:val="00674595"/>
    <w:rsid w:val="006758EA"/>
    <w:rsid w:val="006D168F"/>
    <w:rsid w:val="006D5552"/>
    <w:rsid w:val="006D57D3"/>
    <w:rsid w:val="006E2E5B"/>
    <w:rsid w:val="007040D1"/>
    <w:rsid w:val="00726902"/>
    <w:rsid w:val="00732C02"/>
    <w:rsid w:val="00761C43"/>
    <w:rsid w:val="00784269"/>
    <w:rsid w:val="007953AE"/>
    <w:rsid w:val="007958A9"/>
    <w:rsid w:val="00796B05"/>
    <w:rsid w:val="007A5C29"/>
    <w:rsid w:val="007A6562"/>
    <w:rsid w:val="007B3D87"/>
    <w:rsid w:val="00807D7B"/>
    <w:rsid w:val="00813EFD"/>
    <w:rsid w:val="00860C8E"/>
    <w:rsid w:val="0087734C"/>
    <w:rsid w:val="0088709C"/>
    <w:rsid w:val="00891912"/>
    <w:rsid w:val="00892AA9"/>
    <w:rsid w:val="008A54A8"/>
    <w:rsid w:val="008B31FC"/>
    <w:rsid w:val="008D0B22"/>
    <w:rsid w:val="008D7FAA"/>
    <w:rsid w:val="008F3BD2"/>
    <w:rsid w:val="00904CF1"/>
    <w:rsid w:val="009334D6"/>
    <w:rsid w:val="00950558"/>
    <w:rsid w:val="0098196A"/>
    <w:rsid w:val="0098463B"/>
    <w:rsid w:val="009A4E27"/>
    <w:rsid w:val="009B560E"/>
    <w:rsid w:val="009C0027"/>
    <w:rsid w:val="009C3FFE"/>
    <w:rsid w:val="009E15BC"/>
    <w:rsid w:val="00A04214"/>
    <w:rsid w:val="00A053D5"/>
    <w:rsid w:val="00A152DD"/>
    <w:rsid w:val="00A23129"/>
    <w:rsid w:val="00A50483"/>
    <w:rsid w:val="00A56A87"/>
    <w:rsid w:val="00A755CF"/>
    <w:rsid w:val="00A84071"/>
    <w:rsid w:val="00A9188A"/>
    <w:rsid w:val="00AA5629"/>
    <w:rsid w:val="00AC39BF"/>
    <w:rsid w:val="00AF3B27"/>
    <w:rsid w:val="00B079A3"/>
    <w:rsid w:val="00B2148D"/>
    <w:rsid w:val="00B54FB1"/>
    <w:rsid w:val="00B86A20"/>
    <w:rsid w:val="00B93339"/>
    <w:rsid w:val="00BA4308"/>
    <w:rsid w:val="00BC2253"/>
    <w:rsid w:val="00C113CF"/>
    <w:rsid w:val="00C23D71"/>
    <w:rsid w:val="00C3550B"/>
    <w:rsid w:val="00C401DE"/>
    <w:rsid w:val="00C43383"/>
    <w:rsid w:val="00C6121B"/>
    <w:rsid w:val="00C72D55"/>
    <w:rsid w:val="00C9559E"/>
    <w:rsid w:val="00C97767"/>
    <w:rsid w:val="00CA3CD7"/>
    <w:rsid w:val="00CA62C6"/>
    <w:rsid w:val="00CB7322"/>
    <w:rsid w:val="00D12BE5"/>
    <w:rsid w:val="00D1303A"/>
    <w:rsid w:val="00D42EB4"/>
    <w:rsid w:val="00D6344B"/>
    <w:rsid w:val="00D64C8E"/>
    <w:rsid w:val="00D84A91"/>
    <w:rsid w:val="00DB7EF2"/>
    <w:rsid w:val="00DC007D"/>
    <w:rsid w:val="00DD162D"/>
    <w:rsid w:val="00DE73B0"/>
    <w:rsid w:val="00DF605B"/>
    <w:rsid w:val="00DF6D57"/>
    <w:rsid w:val="00E05523"/>
    <w:rsid w:val="00E07B1B"/>
    <w:rsid w:val="00E15B92"/>
    <w:rsid w:val="00E4065D"/>
    <w:rsid w:val="00E46A6D"/>
    <w:rsid w:val="00E57B1D"/>
    <w:rsid w:val="00E66A1C"/>
    <w:rsid w:val="00E744F4"/>
    <w:rsid w:val="00E95C78"/>
    <w:rsid w:val="00ED3351"/>
    <w:rsid w:val="00F1016C"/>
    <w:rsid w:val="00F45664"/>
    <w:rsid w:val="00F504EF"/>
    <w:rsid w:val="00F602CF"/>
    <w:rsid w:val="00F660D8"/>
    <w:rsid w:val="00FA6531"/>
    <w:rsid w:val="00FE0A87"/>
    <w:rsid w:val="00FF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56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629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A23129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2729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355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ra+request-69212-28440658@requests.opramach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GMM</dc:creator>
  <cp:lastModifiedBy>GMM</cp:lastModifiedBy>
  <cp:revision>57</cp:revision>
  <dcterms:created xsi:type="dcterms:W3CDTF">2024-04-24T14:42:00Z</dcterms:created>
  <dcterms:modified xsi:type="dcterms:W3CDTF">2024-11-26T18:40:00Z</dcterms:modified>
</cp:coreProperties>
</file>