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AA18" w14:textId="77777777" w:rsidR="00493363" w:rsidRDefault="00167A4F">
      <w:r>
        <w:t>Northvale Police</w:t>
      </w:r>
    </w:p>
    <w:p w14:paraId="336425A6" w14:textId="77777777" w:rsidR="00167A4F" w:rsidRDefault="00167A4F"/>
    <w:p w14:paraId="24051D5C" w14:textId="77777777" w:rsidR="00167A4F" w:rsidRDefault="00167A4F">
      <w:r>
        <w:t>Total arrests from Jan 1 2025 – Sept 12 2025 = 33</w:t>
      </w:r>
    </w:p>
    <w:p w14:paraId="734413E8" w14:textId="77777777" w:rsidR="00167A4F" w:rsidRDefault="00167A4F">
      <w:r>
        <w:t>DWI arrests from Jan 1 2025 – Sept 12 2025 = 7</w:t>
      </w:r>
    </w:p>
    <w:sectPr w:rsidR="00167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4F"/>
    <w:rsid w:val="00167A4F"/>
    <w:rsid w:val="00312722"/>
    <w:rsid w:val="00493363"/>
    <w:rsid w:val="0056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655E"/>
  <w15:chartTrackingRefBased/>
  <w15:docId w15:val="{33EF80AA-CD24-41C6-81E0-C0D585DD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 Tappan Boro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Berghuys</dc:creator>
  <cp:keywords/>
  <dc:description/>
  <cp:lastModifiedBy>Frances Weston</cp:lastModifiedBy>
  <cp:revision>2</cp:revision>
  <dcterms:created xsi:type="dcterms:W3CDTF">2025-09-16T15:51:00Z</dcterms:created>
  <dcterms:modified xsi:type="dcterms:W3CDTF">2025-09-16T15:51:00Z</dcterms:modified>
</cp:coreProperties>
</file>