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B36C" w14:textId="49403C63" w:rsidR="00B176DB" w:rsidRPr="00AA55B7" w:rsidRDefault="00B176DB" w:rsidP="00AA55B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55B7">
        <w:rPr>
          <w:rFonts w:ascii="Times New Roman" w:eastAsia="Times New Roman" w:hAnsi="Times New Roman" w:cs="Times New Roman"/>
          <w:b/>
          <w:sz w:val="24"/>
          <w:szCs w:val="24"/>
        </w:rPr>
        <w:t xml:space="preserve">Old Bridge Township </w:t>
      </w:r>
      <w:r w:rsidR="00A44AE7">
        <w:rPr>
          <w:rFonts w:ascii="Times New Roman" w:eastAsia="Times New Roman" w:hAnsi="Times New Roman" w:cs="Times New Roman"/>
          <w:b/>
          <w:sz w:val="24"/>
          <w:szCs w:val="24"/>
        </w:rPr>
        <w:t>Zoning</w:t>
      </w:r>
      <w:r w:rsidRPr="00AA55B7">
        <w:rPr>
          <w:rFonts w:ascii="Times New Roman" w:eastAsia="Times New Roman" w:hAnsi="Times New Roman" w:cs="Times New Roman"/>
          <w:b/>
          <w:sz w:val="24"/>
          <w:szCs w:val="24"/>
        </w:rPr>
        <w:t xml:space="preserve"> Board</w:t>
      </w:r>
      <w:r w:rsidR="00A44AE7">
        <w:rPr>
          <w:rFonts w:ascii="Times New Roman" w:eastAsia="Times New Roman" w:hAnsi="Times New Roman" w:cs="Times New Roman"/>
          <w:b/>
          <w:sz w:val="24"/>
          <w:szCs w:val="24"/>
        </w:rPr>
        <w:t xml:space="preserve"> of Adjustment</w:t>
      </w:r>
      <w:r w:rsidRPr="00AA55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FF844B8" w14:textId="4F3A054E" w:rsidR="00B176DB" w:rsidRPr="00AA55B7" w:rsidRDefault="00B176DB" w:rsidP="00AA55B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55B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7D21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A55B7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Schedule</w:t>
      </w:r>
    </w:p>
    <w:p w14:paraId="648FEFEE" w14:textId="2EFA5CB5" w:rsidR="00B176DB" w:rsidRDefault="00B176DB" w:rsidP="001B014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6CE7B" w14:textId="60F7644B" w:rsidR="001B014C" w:rsidRDefault="001B014C" w:rsidP="001B014C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02A">
        <w:rPr>
          <w:rFonts w:ascii="Times New Roman" w:eastAsia="Times New Roman" w:hAnsi="Times New Roman" w:cs="Times New Roman"/>
          <w:bCs/>
          <w:sz w:val="24"/>
          <w:szCs w:val="24"/>
        </w:rPr>
        <w:t xml:space="preserve">TAKE NOTICE that all meetings of the Township </w:t>
      </w:r>
      <w:r w:rsidR="00A44AE7">
        <w:rPr>
          <w:rFonts w:ascii="Times New Roman" w:eastAsia="Times New Roman" w:hAnsi="Times New Roman" w:cs="Times New Roman"/>
          <w:bCs/>
          <w:sz w:val="24"/>
          <w:szCs w:val="24"/>
        </w:rPr>
        <w:t>Zoning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Board</w:t>
      </w:r>
      <w:r w:rsidR="00A44AE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Adjustment</w:t>
      </w:r>
      <w:r w:rsidRPr="0066702A">
        <w:rPr>
          <w:rFonts w:ascii="Times New Roman" w:eastAsia="Times New Roman" w:hAnsi="Times New Roman" w:cs="Times New Roman"/>
          <w:bCs/>
          <w:sz w:val="24"/>
          <w:szCs w:val="24"/>
        </w:rPr>
        <w:t xml:space="preserve"> of the Township of Old Bridge are held in the Old Bridge Municipal Complex, One Old Bridge Plaza, Old Bridge, NJ at 7:30 p.m. and are open to the public. Formal action may be taken on the agenda items listed or any other matters as may come before the Township </w:t>
      </w:r>
      <w:r w:rsidR="00A44AE7">
        <w:rPr>
          <w:rFonts w:ascii="Times New Roman" w:eastAsia="Times New Roman" w:hAnsi="Times New Roman" w:cs="Times New Roman"/>
          <w:bCs/>
          <w:sz w:val="24"/>
          <w:szCs w:val="24"/>
        </w:rPr>
        <w:t>Zoning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Board</w:t>
      </w:r>
      <w:r w:rsidR="00A44AE7">
        <w:rPr>
          <w:rFonts w:ascii="Times New Roman" w:eastAsia="Times New Roman" w:hAnsi="Times New Roman" w:cs="Times New Roman"/>
          <w:bCs/>
          <w:sz w:val="24"/>
          <w:szCs w:val="24"/>
        </w:rPr>
        <w:t xml:space="preserve"> of Adjustment</w:t>
      </w:r>
      <w:r w:rsidRPr="0066702A">
        <w:rPr>
          <w:rFonts w:ascii="Times New Roman" w:eastAsia="Times New Roman" w:hAnsi="Times New Roman" w:cs="Times New Roman"/>
          <w:bCs/>
          <w:sz w:val="24"/>
          <w:szCs w:val="24"/>
        </w:rPr>
        <w:t>. An Executive Session may be conducted at any meeting.</w:t>
      </w:r>
    </w:p>
    <w:p w14:paraId="2D652AF7" w14:textId="77777777" w:rsidR="001B014C" w:rsidRDefault="001B014C" w:rsidP="001B014C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jc w:val="righ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3184"/>
        <w:gridCol w:w="4419"/>
        <w:gridCol w:w="1445"/>
      </w:tblGrid>
      <w:tr w:rsidR="008E62A3" w:rsidRPr="00E64912" w14:paraId="682CA430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51A6D29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/>
                <w:sz w:val="24"/>
                <w:szCs w:val="24"/>
              </w:rPr>
            </w:pPr>
            <w:r w:rsidRPr="00E64912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41DA9E54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/>
                <w:sz w:val="24"/>
                <w:szCs w:val="24"/>
              </w:rPr>
            </w:pPr>
            <w:r w:rsidRPr="00E64912">
              <w:rPr>
                <w:b/>
                <w:sz w:val="24"/>
                <w:szCs w:val="24"/>
              </w:rPr>
              <w:t xml:space="preserve">January </w:t>
            </w:r>
            <w:r>
              <w:rPr>
                <w:b/>
                <w:sz w:val="24"/>
                <w:szCs w:val="24"/>
              </w:rPr>
              <w:t>16</w:t>
            </w:r>
            <w:r w:rsidRPr="00E64912">
              <w:rPr>
                <w:b/>
                <w:sz w:val="24"/>
                <w:szCs w:val="24"/>
              </w:rPr>
              <w:t>, 202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7AF8CD96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/>
                <w:sz w:val="24"/>
                <w:szCs w:val="24"/>
              </w:rPr>
            </w:pPr>
            <w:r w:rsidRPr="00E64912">
              <w:rPr>
                <w:b/>
                <w:sz w:val="24"/>
                <w:szCs w:val="24"/>
              </w:rPr>
              <w:t>Re-Organization &amp; Regular Meeting</w:t>
            </w:r>
          </w:p>
        </w:tc>
        <w:tc>
          <w:tcPr>
            <w:tcW w:w="669" w:type="pct"/>
            <w:vAlign w:val="center"/>
          </w:tcPr>
          <w:p w14:paraId="35F3E1DD" w14:textId="77777777" w:rsidR="008E62A3" w:rsidRPr="00E64912" w:rsidRDefault="008E62A3" w:rsidP="00CF6C11">
            <w:pPr>
              <w:pStyle w:val="TableParagraph"/>
              <w:spacing w:line="240" w:lineRule="auto"/>
              <w:ind w:left="30" w:right="48"/>
              <w:contextualSpacing/>
              <w:jc w:val="right"/>
              <w:rPr>
                <w:b/>
                <w:sz w:val="24"/>
                <w:szCs w:val="24"/>
              </w:rPr>
            </w:pPr>
            <w:r w:rsidRPr="00E64912">
              <w:rPr>
                <w:b/>
                <w:sz w:val="24"/>
                <w:szCs w:val="24"/>
              </w:rPr>
              <w:t>7:30 pm</w:t>
            </w:r>
          </w:p>
        </w:tc>
      </w:tr>
      <w:tr w:rsidR="008E62A3" w:rsidRPr="00E64912" w14:paraId="753C12C5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13A3BB8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0B5DE7B6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January </w:t>
            </w:r>
            <w:r>
              <w:rPr>
                <w:bCs/>
                <w:sz w:val="24"/>
                <w:szCs w:val="24"/>
              </w:rPr>
              <w:t>30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2C8EF767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03B5EC6F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59DEB1C7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1CA9157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1DA9407D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011BAF1D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1E19ABC0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64F3E509" w14:textId="77777777" w:rsidTr="00CF6C11">
        <w:trPr>
          <w:trHeight w:val="70"/>
          <w:jc w:val="right"/>
        </w:trPr>
        <w:tc>
          <w:tcPr>
            <w:tcW w:w="811" w:type="pct"/>
            <w:vAlign w:val="center"/>
          </w:tcPr>
          <w:p w14:paraId="4F56FA25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56C72D50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February 0</w:t>
            </w:r>
            <w:r>
              <w:rPr>
                <w:bCs/>
                <w:sz w:val="24"/>
                <w:szCs w:val="24"/>
              </w:rPr>
              <w:t>6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3222480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683218F2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4E044F7C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7BA6846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E32401B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February </w:t>
            </w:r>
            <w:r>
              <w:rPr>
                <w:bCs/>
                <w:sz w:val="24"/>
                <w:szCs w:val="24"/>
              </w:rPr>
              <w:t>20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28D219D0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1F34F76A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221ECFAD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166A27CF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0185E8ED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09456C7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475EFD0E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04E57488" w14:textId="77777777" w:rsidTr="00CF6C11">
        <w:trPr>
          <w:trHeight w:val="70"/>
          <w:jc w:val="right"/>
        </w:trPr>
        <w:tc>
          <w:tcPr>
            <w:tcW w:w="811" w:type="pct"/>
            <w:vAlign w:val="center"/>
          </w:tcPr>
          <w:p w14:paraId="1311E9E1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14621E6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March 0</w:t>
            </w:r>
            <w:r>
              <w:rPr>
                <w:bCs/>
                <w:sz w:val="24"/>
                <w:szCs w:val="24"/>
              </w:rPr>
              <w:t>6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6A8F4121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14C28142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27190B16" w14:textId="77777777" w:rsidTr="00CF6C11">
        <w:trPr>
          <w:trHeight w:val="70"/>
          <w:jc w:val="right"/>
        </w:trPr>
        <w:tc>
          <w:tcPr>
            <w:tcW w:w="811" w:type="pct"/>
            <w:vAlign w:val="center"/>
          </w:tcPr>
          <w:p w14:paraId="71B437AE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29C909D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March </w:t>
            </w:r>
            <w:r>
              <w:rPr>
                <w:bCs/>
                <w:sz w:val="24"/>
                <w:szCs w:val="24"/>
              </w:rPr>
              <w:t>20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208B723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Regular Meeting </w:t>
            </w:r>
          </w:p>
        </w:tc>
        <w:tc>
          <w:tcPr>
            <w:tcW w:w="669" w:type="pct"/>
            <w:vAlign w:val="center"/>
          </w:tcPr>
          <w:p w14:paraId="20A9A483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7A7CDD44" w14:textId="77777777" w:rsidTr="00CF6C11">
        <w:trPr>
          <w:trHeight w:val="70"/>
          <w:jc w:val="right"/>
        </w:trPr>
        <w:tc>
          <w:tcPr>
            <w:tcW w:w="811" w:type="pct"/>
            <w:vAlign w:val="center"/>
          </w:tcPr>
          <w:p w14:paraId="06CB0823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3603E295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4E184CFD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154E5E1B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1C8A2ECE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23416108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1E3435F7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April </w:t>
            </w:r>
            <w:r>
              <w:rPr>
                <w:bCs/>
                <w:sz w:val="24"/>
                <w:szCs w:val="24"/>
              </w:rPr>
              <w:t>03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54071833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2F3843B4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0C4D26B4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7C32433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2F497F8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April </w:t>
            </w:r>
            <w:r>
              <w:rPr>
                <w:bCs/>
                <w:sz w:val="24"/>
                <w:szCs w:val="24"/>
              </w:rPr>
              <w:t>17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31AE4346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0557971F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64C82D41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06D281D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54CBBC4B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27036303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47FA34CB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3B483F12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E7D0AD3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4E15364A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May 0</w:t>
            </w:r>
            <w:r>
              <w:rPr>
                <w:bCs/>
                <w:sz w:val="24"/>
                <w:szCs w:val="24"/>
              </w:rPr>
              <w:t>1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1ED0959E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430894FB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34391E82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5DA85FDE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1F72A8AF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May 1</w:t>
            </w:r>
            <w:r>
              <w:rPr>
                <w:bCs/>
                <w:sz w:val="24"/>
                <w:szCs w:val="24"/>
              </w:rPr>
              <w:t>5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0CBDFDAC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6FB95685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57AEF8A1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0E54342D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4F6258BF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0AF36C49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378DD847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5B154922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E851459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026A8EB3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June 0</w:t>
            </w:r>
            <w:r>
              <w:rPr>
                <w:bCs/>
                <w:sz w:val="24"/>
                <w:szCs w:val="24"/>
              </w:rPr>
              <w:t>5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4CF11FF3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59638C96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6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4A76A1BA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5AA373BE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4B9C2A6C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41144860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42296E3B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6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7A10E1BB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442743AC" w14:textId="77777777" w:rsidR="008E62A3" w:rsidRPr="00E64912" w:rsidRDefault="008E62A3" w:rsidP="00CF6C11">
            <w:pPr>
              <w:pStyle w:val="TableParagraph"/>
              <w:spacing w:line="240" w:lineRule="auto"/>
              <w:ind w:left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15BF4ED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July </w:t>
            </w:r>
            <w:r>
              <w:rPr>
                <w:bCs/>
                <w:sz w:val="24"/>
                <w:szCs w:val="24"/>
              </w:rPr>
              <w:t>17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2FD000F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59C1C78A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00605857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74B0B2A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9C283EA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July 31, 2025</w:t>
            </w:r>
          </w:p>
        </w:tc>
        <w:tc>
          <w:tcPr>
            <w:tcW w:w="2046" w:type="pct"/>
            <w:vAlign w:val="center"/>
          </w:tcPr>
          <w:p w14:paraId="764B7A5A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Regular Meeting                                                     </w:t>
            </w:r>
          </w:p>
        </w:tc>
        <w:tc>
          <w:tcPr>
            <w:tcW w:w="669" w:type="pct"/>
            <w:vAlign w:val="center"/>
          </w:tcPr>
          <w:p w14:paraId="48A1C070" w14:textId="77777777" w:rsidR="008E62A3" w:rsidRPr="00E64912" w:rsidRDefault="008E62A3" w:rsidP="00CF6C11">
            <w:pPr>
              <w:pStyle w:val="TableParagraph"/>
              <w:spacing w:line="276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7:30 pm</w:t>
            </w:r>
          </w:p>
        </w:tc>
      </w:tr>
      <w:tr w:rsidR="008E62A3" w14:paraId="6E664E9A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0B29B84F" w14:textId="77777777" w:rsidR="008E62A3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5A9052BD" w14:textId="77777777" w:rsidR="008E62A3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6DC31309" w14:textId="77777777" w:rsidR="008E62A3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6FBE30E2" w14:textId="77777777" w:rsidR="008E62A3" w:rsidRDefault="008E62A3" w:rsidP="00CF6C11">
            <w:pPr>
              <w:pStyle w:val="TableParagraph"/>
              <w:spacing w:line="276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661DEE69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5E25790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74625A0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August 0</w:t>
            </w:r>
            <w:r>
              <w:rPr>
                <w:bCs/>
                <w:sz w:val="24"/>
                <w:szCs w:val="24"/>
              </w:rPr>
              <w:t>7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191E3DB3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3831B5F3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5A438920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255028C2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0F386290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August </w:t>
            </w:r>
            <w:r>
              <w:rPr>
                <w:bCs/>
                <w:sz w:val="24"/>
                <w:szCs w:val="24"/>
              </w:rPr>
              <w:t>28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0129D7C1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3D46A563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268610AB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BF084D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0524FB62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76CC98F8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22154F0B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0462E708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003A4864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56F7D6C1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September 0</w:t>
            </w:r>
            <w:r>
              <w:rPr>
                <w:bCs/>
                <w:sz w:val="24"/>
                <w:szCs w:val="24"/>
              </w:rPr>
              <w:t>4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7CF68D51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19985789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797F1C5E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145E39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5138EED9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September </w:t>
            </w:r>
            <w:r>
              <w:rPr>
                <w:bCs/>
                <w:sz w:val="24"/>
                <w:szCs w:val="24"/>
              </w:rPr>
              <w:t>18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102FD041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Regular Meeting </w:t>
            </w:r>
          </w:p>
        </w:tc>
        <w:tc>
          <w:tcPr>
            <w:tcW w:w="669" w:type="pct"/>
            <w:vAlign w:val="center"/>
          </w:tcPr>
          <w:p w14:paraId="155503CA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092D2943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1C704700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1A60806D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032B9CA2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3B24ADD2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1A329BEC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24949CE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7453E7D0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October 1</w:t>
            </w:r>
            <w:r>
              <w:rPr>
                <w:bCs/>
                <w:sz w:val="24"/>
                <w:szCs w:val="24"/>
              </w:rPr>
              <w:t>6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51F1029C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25FDF1D1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556E53A0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22945AAB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06712DC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October 30, 2025</w:t>
            </w:r>
          </w:p>
        </w:tc>
        <w:tc>
          <w:tcPr>
            <w:tcW w:w="2046" w:type="pct"/>
            <w:vAlign w:val="center"/>
          </w:tcPr>
          <w:p w14:paraId="7D4B595C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4EB01DA6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2DC6C9AD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048B17AA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671795DE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0EDD5FEF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5DB61815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11B17184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3E33C8D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63ACB586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November 0</w:t>
            </w:r>
            <w:r>
              <w:rPr>
                <w:bCs/>
                <w:sz w:val="24"/>
                <w:szCs w:val="24"/>
              </w:rPr>
              <w:t>6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73BCB237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290DCE56" w14:textId="77777777" w:rsidR="008E62A3" w:rsidRPr="00E64912" w:rsidRDefault="008E62A3" w:rsidP="00CF6C11">
            <w:pPr>
              <w:pStyle w:val="TableParagraph"/>
              <w:spacing w:line="240" w:lineRule="auto"/>
              <w:ind w:left="51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4115755C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5F5C983D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7E493A57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November 20, 2025</w:t>
            </w:r>
          </w:p>
        </w:tc>
        <w:tc>
          <w:tcPr>
            <w:tcW w:w="2046" w:type="pct"/>
            <w:vAlign w:val="center"/>
          </w:tcPr>
          <w:p w14:paraId="5A50282B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5021F088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7:30 pm</w:t>
            </w:r>
          </w:p>
        </w:tc>
      </w:tr>
      <w:tr w:rsidR="008E62A3" w14:paraId="6AB1CAD9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6F443019" w14:textId="77777777" w:rsidR="008E62A3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474" w:type="pct"/>
            <w:vAlign w:val="center"/>
          </w:tcPr>
          <w:p w14:paraId="25F61B95" w14:textId="77777777" w:rsidR="008E62A3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046" w:type="pct"/>
            <w:vAlign w:val="center"/>
          </w:tcPr>
          <w:p w14:paraId="6D8CD734" w14:textId="77777777" w:rsidR="008E62A3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669" w:type="pct"/>
            <w:vAlign w:val="center"/>
          </w:tcPr>
          <w:p w14:paraId="4F28C8F2" w14:textId="77777777" w:rsidR="008E62A3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</w:p>
        </w:tc>
      </w:tr>
      <w:tr w:rsidR="008E62A3" w:rsidRPr="00E64912" w14:paraId="56818A51" w14:textId="77777777" w:rsidTr="00CF6C11">
        <w:trPr>
          <w:trHeight w:val="317"/>
          <w:jc w:val="right"/>
        </w:trPr>
        <w:tc>
          <w:tcPr>
            <w:tcW w:w="811" w:type="pct"/>
            <w:vAlign w:val="center"/>
          </w:tcPr>
          <w:p w14:paraId="41BFC5FE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751B6EF9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December 0</w:t>
            </w:r>
            <w:r>
              <w:rPr>
                <w:bCs/>
                <w:sz w:val="24"/>
                <w:szCs w:val="24"/>
              </w:rPr>
              <w:t>4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387D2E29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35609D5B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5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  <w:tr w:rsidR="008E62A3" w:rsidRPr="00E64912" w14:paraId="297F3E6B" w14:textId="77777777" w:rsidTr="00CF6C11">
        <w:trPr>
          <w:trHeight w:val="95"/>
          <w:jc w:val="right"/>
        </w:trPr>
        <w:tc>
          <w:tcPr>
            <w:tcW w:w="811" w:type="pct"/>
            <w:vAlign w:val="center"/>
          </w:tcPr>
          <w:p w14:paraId="42A43299" w14:textId="77777777" w:rsidR="008E62A3" w:rsidRPr="00E64912" w:rsidRDefault="008E62A3" w:rsidP="00CF6C11">
            <w:pPr>
              <w:pStyle w:val="TableParagraph"/>
              <w:spacing w:line="240" w:lineRule="auto"/>
              <w:ind w:left="51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Thursday</w:t>
            </w:r>
          </w:p>
        </w:tc>
        <w:tc>
          <w:tcPr>
            <w:tcW w:w="1474" w:type="pct"/>
            <w:vAlign w:val="center"/>
          </w:tcPr>
          <w:p w14:paraId="3035E403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 xml:space="preserve">December </w:t>
            </w:r>
            <w:r>
              <w:rPr>
                <w:bCs/>
                <w:sz w:val="24"/>
                <w:szCs w:val="24"/>
              </w:rPr>
              <w:t>18</w:t>
            </w:r>
            <w:r w:rsidRPr="00E64912">
              <w:rPr>
                <w:bCs/>
                <w:sz w:val="24"/>
                <w:szCs w:val="24"/>
              </w:rPr>
              <w:t>, 202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46" w:type="pct"/>
            <w:vAlign w:val="center"/>
          </w:tcPr>
          <w:p w14:paraId="1E79050F" w14:textId="77777777" w:rsidR="008E62A3" w:rsidRPr="00E64912" w:rsidRDefault="008E62A3" w:rsidP="00CF6C11">
            <w:pPr>
              <w:pStyle w:val="TableParagraph"/>
              <w:spacing w:line="240" w:lineRule="auto"/>
              <w:ind w:left="61"/>
              <w:contextualSpacing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Regular Meeting</w:t>
            </w:r>
          </w:p>
        </w:tc>
        <w:tc>
          <w:tcPr>
            <w:tcW w:w="669" w:type="pct"/>
            <w:vAlign w:val="center"/>
          </w:tcPr>
          <w:p w14:paraId="23C3CC3E" w14:textId="77777777" w:rsidR="008E62A3" w:rsidRPr="00E64912" w:rsidRDefault="008E62A3" w:rsidP="00CF6C11">
            <w:pPr>
              <w:pStyle w:val="TableParagraph"/>
              <w:spacing w:line="240" w:lineRule="auto"/>
              <w:ind w:left="30" w:right="94"/>
              <w:contextualSpacing/>
              <w:jc w:val="right"/>
              <w:rPr>
                <w:bCs/>
                <w:sz w:val="24"/>
                <w:szCs w:val="24"/>
              </w:rPr>
            </w:pPr>
            <w:r w:rsidRPr="00E64912">
              <w:rPr>
                <w:bCs/>
                <w:sz w:val="24"/>
                <w:szCs w:val="24"/>
              </w:rPr>
              <w:t>7:30 pm</w:t>
            </w:r>
          </w:p>
        </w:tc>
      </w:tr>
    </w:tbl>
    <w:p w14:paraId="724B5731" w14:textId="231E55A6" w:rsidR="00EB5835" w:rsidRPr="00AA55B7" w:rsidRDefault="00EB5835" w:rsidP="001B014C">
      <w:pPr>
        <w:spacing w:after="0" w:line="240" w:lineRule="auto"/>
        <w:contextualSpacing/>
        <w:rPr>
          <w:sz w:val="24"/>
          <w:szCs w:val="24"/>
        </w:rPr>
      </w:pPr>
    </w:p>
    <w:sectPr w:rsidR="00EB5835" w:rsidRPr="00AA55B7" w:rsidSect="008A5CE7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7D726" w14:textId="77777777" w:rsidR="00CF71F7" w:rsidRDefault="00CF71F7" w:rsidP="00CF71F7">
      <w:pPr>
        <w:spacing w:after="0" w:line="240" w:lineRule="auto"/>
      </w:pPr>
      <w:r>
        <w:separator/>
      </w:r>
    </w:p>
  </w:endnote>
  <w:endnote w:type="continuationSeparator" w:id="0">
    <w:p w14:paraId="70229A50" w14:textId="77777777" w:rsidR="00CF71F7" w:rsidRDefault="00CF71F7" w:rsidP="00C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9FF1" w14:textId="77777777" w:rsidR="005E0BC1" w:rsidRPr="008A5CE7" w:rsidRDefault="005E0BC1" w:rsidP="005E0BC1">
    <w:pPr>
      <w:widowControl w:val="0"/>
      <w:pBdr>
        <w:top w:val="single" w:sz="24" w:space="1" w:color="1A1E5D"/>
      </w:pBd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noProof/>
      </w:rPr>
    </w:pPr>
    <w:r w:rsidRPr="008A5CE7">
      <w:rPr>
        <w:rFonts w:ascii="Times New Roman" w:eastAsia="Times New Roman" w:hAnsi="Times New Roman" w:cs="Times New Roman"/>
      </w:rPr>
      <w:t>Old Bridge Township Zoning Board Regular Meeting Agenda</w:t>
    </w:r>
    <w:r w:rsidRPr="008A5CE7">
      <w:rPr>
        <w:rFonts w:ascii="Times New Roman" w:eastAsia="Times New Roman" w:hAnsi="Times New Roman" w:cs="Times New Roman"/>
      </w:rPr>
      <w:tab/>
    </w:r>
    <w:r w:rsidRPr="008A5CE7">
      <w:rPr>
        <w:rFonts w:ascii="Times New Roman" w:eastAsia="Times New Roman" w:hAnsi="Times New Roman" w:cs="Times New Roman"/>
      </w:rPr>
      <w:tab/>
      <w:t xml:space="preserve">Page </w:t>
    </w:r>
    <w:r w:rsidRPr="008A5CE7">
      <w:rPr>
        <w:rFonts w:ascii="Times New Roman" w:eastAsia="Times New Roman" w:hAnsi="Times New Roman" w:cs="Times New Roman"/>
      </w:rPr>
      <w:fldChar w:fldCharType="begin"/>
    </w:r>
    <w:r w:rsidRPr="008A5CE7">
      <w:rPr>
        <w:rFonts w:ascii="Times New Roman" w:eastAsia="Times New Roman" w:hAnsi="Times New Roman" w:cs="Times New Roman"/>
      </w:rPr>
      <w:instrText xml:space="preserve"> PAGE  \* Arabic  \* MERGEFORMAT </w:instrText>
    </w:r>
    <w:r w:rsidRPr="008A5CE7"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 w:rsidRPr="008A5CE7">
      <w:rPr>
        <w:rFonts w:ascii="Times New Roman" w:eastAsia="Times New Roman" w:hAnsi="Times New Roman" w:cs="Times New Roman"/>
      </w:rPr>
      <w:fldChar w:fldCharType="end"/>
    </w:r>
    <w:r w:rsidRPr="008A5CE7">
      <w:rPr>
        <w:rFonts w:ascii="Times New Roman" w:eastAsia="Times New Roman" w:hAnsi="Times New Roman" w:cs="Times New Roman"/>
      </w:rPr>
      <w:t xml:space="preserve"> of </w:t>
    </w:r>
    <w:r w:rsidRPr="008A5CE7">
      <w:rPr>
        <w:rFonts w:ascii="Times New Roman" w:eastAsia="Times New Roman" w:hAnsi="Times New Roman" w:cs="Times New Roman"/>
      </w:rPr>
      <w:fldChar w:fldCharType="begin"/>
    </w:r>
    <w:r w:rsidRPr="008A5CE7">
      <w:rPr>
        <w:rFonts w:ascii="Times New Roman" w:eastAsia="Times New Roman" w:hAnsi="Times New Roman" w:cs="Times New Roman"/>
      </w:rPr>
      <w:instrText xml:space="preserve"> NUMPAGES  \* Arabic  \* MERGEFORMAT </w:instrText>
    </w:r>
    <w:r w:rsidRPr="008A5CE7"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2</w:t>
    </w:r>
    <w:r w:rsidRPr="008A5CE7">
      <w:rPr>
        <w:rFonts w:ascii="Times New Roman" w:eastAsia="Times New Roman" w:hAnsi="Times New Roman" w:cs="Times New Roman"/>
      </w:rPr>
      <w:fldChar w:fldCharType="end"/>
    </w:r>
  </w:p>
  <w:p w14:paraId="3A07E392" w14:textId="1BD16636" w:rsidR="00252ABD" w:rsidRPr="005E0BC1" w:rsidRDefault="005E0BC1" w:rsidP="005E0BC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noProof/>
      </w:rPr>
    </w:pPr>
    <w:r>
      <w:rPr>
        <w:rFonts w:ascii="Times New Roman" w:eastAsia="Times New Roman" w:hAnsi="Times New Roman" w:cs="Times New Roman"/>
        <w:noProof/>
      </w:rPr>
      <w:t>October 20</w:t>
    </w:r>
    <w:r w:rsidRPr="008A5CE7">
      <w:rPr>
        <w:rFonts w:ascii="Times New Roman" w:eastAsia="Times New Roman" w:hAnsi="Times New Roman" w:cs="Times New Roman"/>
        <w:noProof/>
      </w:rPr>
      <w:t>,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BBCF" w14:textId="77777777" w:rsidR="00CF71F7" w:rsidRDefault="00CF71F7" w:rsidP="00CF71F7">
      <w:pPr>
        <w:spacing w:after="0" w:line="240" w:lineRule="auto"/>
      </w:pPr>
      <w:r>
        <w:separator/>
      </w:r>
    </w:p>
  </w:footnote>
  <w:footnote w:type="continuationSeparator" w:id="0">
    <w:p w14:paraId="4A7561FF" w14:textId="77777777" w:rsidR="00CF71F7" w:rsidRDefault="00CF71F7" w:rsidP="00CF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D89"/>
    <w:multiLevelType w:val="hybridMultilevel"/>
    <w:tmpl w:val="5A84EFF2"/>
    <w:lvl w:ilvl="0" w:tplc="5EC081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20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F7"/>
    <w:rsid w:val="000902A7"/>
    <w:rsid w:val="000C5A82"/>
    <w:rsid w:val="000D2ED5"/>
    <w:rsid w:val="000F3C73"/>
    <w:rsid w:val="0014367A"/>
    <w:rsid w:val="00153D29"/>
    <w:rsid w:val="001602D3"/>
    <w:rsid w:val="001B014C"/>
    <w:rsid w:val="001B1531"/>
    <w:rsid w:val="00204D64"/>
    <w:rsid w:val="002342FE"/>
    <w:rsid w:val="00252ABD"/>
    <w:rsid w:val="002977D9"/>
    <w:rsid w:val="002E552B"/>
    <w:rsid w:val="002E7AB6"/>
    <w:rsid w:val="00337696"/>
    <w:rsid w:val="00370A8A"/>
    <w:rsid w:val="00394818"/>
    <w:rsid w:val="003D7174"/>
    <w:rsid w:val="00507471"/>
    <w:rsid w:val="00516B01"/>
    <w:rsid w:val="00597B05"/>
    <w:rsid w:val="005D251E"/>
    <w:rsid w:val="005E0BC1"/>
    <w:rsid w:val="00681D5D"/>
    <w:rsid w:val="00711EF5"/>
    <w:rsid w:val="007B70F0"/>
    <w:rsid w:val="007D21DF"/>
    <w:rsid w:val="007D35C3"/>
    <w:rsid w:val="007D52CF"/>
    <w:rsid w:val="00802839"/>
    <w:rsid w:val="008209C7"/>
    <w:rsid w:val="0082728E"/>
    <w:rsid w:val="00847658"/>
    <w:rsid w:val="008626AF"/>
    <w:rsid w:val="008A5CE7"/>
    <w:rsid w:val="008B0463"/>
    <w:rsid w:val="008D22F6"/>
    <w:rsid w:val="008E62A3"/>
    <w:rsid w:val="00900410"/>
    <w:rsid w:val="0095404B"/>
    <w:rsid w:val="009B6060"/>
    <w:rsid w:val="00A42017"/>
    <w:rsid w:val="00A44AE7"/>
    <w:rsid w:val="00A92E98"/>
    <w:rsid w:val="00AA55B7"/>
    <w:rsid w:val="00B129B3"/>
    <w:rsid w:val="00B176DB"/>
    <w:rsid w:val="00B47B85"/>
    <w:rsid w:val="00B91149"/>
    <w:rsid w:val="00BA6A58"/>
    <w:rsid w:val="00BF3114"/>
    <w:rsid w:val="00C122E0"/>
    <w:rsid w:val="00C652EA"/>
    <w:rsid w:val="00CC4230"/>
    <w:rsid w:val="00CF71F7"/>
    <w:rsid w:val="00D329D7"/>
    <w:rsid w:val="00D37E21"/>
    <w:rsid w:val="00D82713"/>
    <w:rsid w:val="00E01857"/>
    <w:rsid w:val="00E75204"/>
    <w:rsid w:val="00EB5835"/>
    <w:rsid w:val="00F1154C"/>
    <w:rsid w:val="00F62B21"/>
    <w:rsid w:val="00F71C75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35AFB1D"/>
  <w15:chartTrackingRefBased/>
  <w15:docId w15:val="{0D0DDAFA-EB24-491D-9034-C70279A8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76DB"/>
    <w:pPr>
      <w:widowControl w:val="0"/>
      <w:autoSpaceDE w:val="0"/>
      <w:autoSpaceDN w:val="0"/>
      <w:spacing w:after="0" w:line="338" w:lineRule="exact"/>
      <w:ind w:left="1540" w:right="129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1F7"/>
  </w:style>
  <w:style w:type="paragraph" w:styleId="Footer">
    <w:name w:val="footer"/>
    <w:basedOn w:val="Normal"/>
    <w:link w:val="FooterChar"/>
    <w:uiPriority w:val="99"/>
    <w:unhideWhenUsed/>
    <w:rsid w:val="00CF7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1F7"/>
  </w:style>
  <w:style w:type="paragraph" w:styleId="ListParagraph">
    <w:name w:val="List Paragraph"/>
    <w:basedOn w:val="Normal"/>
    <w:uiPriority w:val="34"/>
    <w:qFormat/>
    <w:rsid w:val="00204D6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D35C3"/>
    <w:pPr>
      <w:widowControl w:val="0"/>
      <w:autoSpaceDE w:val="0"/>
      <w:autoSpaceDN w:val="0"/>
      <w:spacing w:after="0" w:line="307" w:lineRule="exact"/>
      <w:ind w:left="315"/>
    </w:pPr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176DB"/>
    <w:rPr>
      <w:rFonts w:ascii="Times New Roman" w:eastAsia="Times New Roman" w:hAnsi="Times New Roman" w:cs="Times New Roman"/>
      <w:b/>
      <w:bCs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Tse</dc:creator>
  <cp:keywords/>
  <dc:description/>
  <cp:lastModifiedBy>Linda Jacus</cp:lastModifiedBy>
  <cp:revision>2</cp:revision>
  <cp:lastPrinted>2022-10-10T15:10:00Z</cp:lastPrinted>
  <dcterms:created xsi:type="dcterms:W3CDTF">2025-01-14T15:04:00Z</dcterms:created>
  <dcterms:modified xsi:type="dcterms:W3CDTF">2025-01-14T15:04:00Z</dcterms:modified>
</cp:coreProperties>
</file>