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E761D" w:rsidRDefault="00BE761D">
      <w:pPr>
        <w:pStyle w:val="BodyText"/>
        <w:spacing w:before="9"/>
        <w:rPr>
          <w:rFonts w:ascii="Times New Roman"/>
          <w:sz w:val="9"/>
        </w:rPr>
      </w:pPr>
    </w:p>
    <w:p w:rsidR="00BE761D" w:rsidRDefault="00BE761D">
      <w:pPr>
        <w:rPr>
          <w:rFonts w:ascii="Times New Roman"/>
          <w:sz w:val="9"/>
        </w:rPr>
        <w:sectPr w:rsidR="00BE761D">
          <w:type w:val="continuous"/>
          <w:pgSz w:w="12240" w:h="15840"/>
          <w:pgMar w:top="680" w:right="540" w:bottom="280" w:left="300" w:header="720" w:footer="720" w:gutter="0"/>
          <w:cols w:space="720"/>
        </w:sectPr>
      </w:pPr>
    </w:p>
    <w:p w:rsidR="00BE761D" w:rsidRDefault="00BE761D">
      <w:pPr>
        <w:pStyle w:val="BodyText"/>
        <w:rPr>
          <w:rFonts w:ascii="Times New Roman"/>
          <w:sz w:val="20"/>
        </w:rPr>
      </w:pPr>
    </w:p>
    <w:p w:rsidR="00BE761D" w:rsidRDefault="00BE761D">
      <w:pPr>
        <w:pStyle w:val="BodyText"/>
        <w:rPr>
          <w:rFonts w:ascii="Times New Roman"/>
          <w:sz w:val="20"/>
        </w:rPr>
      </w:pPr>
    </w:p>
    <w:p w:rsidR="00BE761D" w:rsidRDefault="00BE761D">
      <w:pPr>
        <w:pStyle w:val="BodyText"/>
        <w:rPr>
          <w:rFonts w:ascii="Times New Roman"/>
          <w:sz w:val="20"/>
        </w:rPr>
      </w:pPr>
    </w:p>
    <w:p w:rsidR="00BE761D" w:rsidRDefault="00BE761D">
      <w:pPr>
        <w:pStyle w:val="BodyText"/>
        <w:rPr>
          <w:rFonts w:ascii="Times New Roman"/>
          <w:sz w:val="20"/>
        </w:rPr>
      </w:pPr>
    </w:p>
    <w:p w:rsidR="00BE761D" w:rsidRDefault="00BE761D">
      <w:pPr>
        <w:pStyle w:val="BodyText"/>
        <w:rPr>
          <w:rFonts w:ascii="Times New Roman"/>
          <w:sz w:val="20"/>
        </w:rPr>
      </w:pPr>
    </w:p>
    <w:p w:rsidR="00BE761D" w:rsidRDefault="00BE761D">
      <w:pPr>
        <w:pStyle w:val="BodyText"/>
        <w:rPr>
          <w:rFonts w:ascii="Times New Roman"/>
          <w:sz w:val="20"/>
        </w:rPr>
      </w:pPr>
    </w:p>
    <w:p w:rsidR="00BE761D" w:rsidRDefault="00BE761D">
      <w:pPr>
        <w:pStyle w:val="BodyText"/>
        <w:rPr>
          <w:rFonts w:ascii="Times New Roman"/>
          <w:sz w:val="20"/>
        </w:rPr>
      </w:pPr>
    </w:p>
    <w:p w:rsidR="00BE761D" w:rsidRDefault="00BE761D">
      <w:pPr>
        <w:pStyle w:val="BodyText"/>
        <w:spacing w:before="1"/>
        <w:rPr>
          <w:rFonts w:ascii="Times New Roman"/>
          <w:sz w:val="26"/>
        </w:rPr>
      </w:pPr>
    </w:p>
    <w:p w:rsidR="00BE761D" w:rsidRDefault="00BF098D">
      <w:pPr>
        <w:ind w:left="979"/>
        <w:rPr>
          <w:rFonts w:ascii="Times New Roman"/>
          <w:b/>
          <w:i/>
          <w:sz w:val="19"/>
        </w:rPr>
      </w:pPr>
      <w:r>
        <w:rPr>
          <w:noProof/>
        </w:rPr>
        <w:drawing>
          <wp:anchor distT="0" distB="0" distL="0" distR="0" simplePos="0" relativeHeight="251658240" behindDoc="0" locked="0" layoutInCell="1" allowOverlap="1">
            <wp:simplePos x="0" y="0"/>
            <wp:positionH relativeFrom="page">
              <wp:posOffset>256031</wp:posOffset>
            </wp:positionH>
            <wp:positionV relativeFrom="paragraph">
              <wp:posOffset>-1289441</wp:posOffset>
            </wp:positionV>
            <wp:extent cx="1207008" cy="1231392"/>
            <wp:effectExtent l="0" t="0" r="0" b="0"/>
            <wp:wrapNone/>
            <wp:docPr id="1" name="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jpeg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07008" cy="123139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/>
          <w:b/>
          <w:i/>
          <w:color w:val="232323"/>
          <w:sz w:val="19"/>
        </w:rPr>
        <w:t>Sunshine Law</w:t>
      </w:r>
    </w:p>
    <w:p w:rsidR="00BE761D" w:rsidRDefault="00BF098D">
      <w:pPr>
        <w:spacing w:before="221"/>
        <w:ind w:left="103"/>
        <w:jc w:val="center"/>
        <w:rPr>
          <w:rFonts w:ascii="Times New Roman"/>
          <w:b/>
          <w:sz w:val="40"/>
        </w:rPr>
      </w:pPr>
      <w:r>
        <w:br w:type="column"/>
      </w:r>
      <w:r>
        <w:rPr>
          <w:rFonts w:ascii="Times New Roman"/>
          <w:b/>
          <w:color w:val="6779C3"/>
          <w:w w:val="105"/>
          <w:sz w:val="40"/>
        </w:rPr>
        <w:t>TOWNSHIP</w:t>
      </w:r>
      <w:r>
        <w:rPr>
          <w:rFonts w:ascii="Times New Roman"/>
          <w:b/>
          <w:color w:val="6779C3"/>
          <w:spacing w:val="-24"/>
          <w:w w:val="105"/>
          <w:sz w:val="40"/>
        </w:rPr>
        <w:t xml:space="preserve"> </w:t>
      </w:r>
      <w:r>
        <w:rPr>
          <w:rFonts w:ascii="Times New Roman"/>
          <w:b/>
          <w:color w:val="6779C3"/>
          <w:w w:val="105"/>
          <w:sz w:val="40"/>
        </w:rPr>
        <w:t>OF</w:t>
      </w:r>
      <w:r>
        <w:rPr>
          <w:rFonts w:ascii="Times New Roman"/>
          <w:b/>
          <w:color w:val="6779C3"/>
          <w:spacing w:val="-50"/>
          <w:w w:val="105"/>
          <w:sz w:val="40"/>
        </w:rPr>
        <w:t xml:space="preserve"> </w:t>
      </w:r>
      <w:r>
        <w:rPr>
          <w:rFonts w:ascii="Times New Roman"/>
          <w:b/>
          <w:color w:val="6779C3"/>
          <w:w w:val="105"/>
          <w:sz w:val="40"/>
        </w:rPr>
        <w:t>SOUTH</w:t>
      </w:r>
      <w:r>
        <w:rPr>
          <w:rFonts w:ascii="Times New Roman"/>
          <w:b/>
          <w:color w:val="6779C3"/>
          <w:spacing w:val="-18"/>
          <w:w w:val="105"/>
          <w:sz w:val="40"/>
        </w:rPr>
        <w:t xml:space="preserve"> </w:t>
      </w:r>
      <w:r>
        <w:rPr>
          <w:rFonts w:ascii="Times New Roman"/>
          <w:b/>
          <w:color w:val="6779C3"/>
          <w:w w:val="105"/>
          <w:sz w:val="40"/>
        </w:rPr>
        <w:t>BRUNSWICK</w:t>
      </w:r>
    </w:p>
    <w:p w:rsidR="00BE761D" w:rsidRDefault="002530E3">
      <w:pPr>
        <w:spacing w:before="277"/>
        <w:ind w:left="169"/>
        <w:jc w:val="center"/>
        <w:rPr>
          <w:rFonts w:ascii="Times New Roman"/>
          <w:b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1048" behindDoc="0" locked="0" layoutInCell="1" allowOverlap="1">
                <wp:simplePos x="0" y="0"/>
                <wp:positionH relativeFrom="page">
                  <wp:posOffset>1689735</wp:posOffset>
                </wp:positionH>
                <wp:positionV relativeFrom="paragraph">
                  <wp:posOffset>95250</wp:posOffset>
                </wp:positionV>
                <wp:extent cx="4671695" cy="0"/>
                <wp:effectExtent l="22860" t="20955" r="20320" b="17145"/>
                <wp:wrapNone/>
                <wp:docPr id="2" name="Lin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671695" cy="0"/>
                        </a:xfrm>
                        <a:prstGeom prst="line">
                          <a:avLst/>
                        </a:prstGeom>
                        <a:noFill/>
                        <a:ln w="27304">
                          <a:solidFill>
                            <a:srgbClr val="6777BC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FC90F71" id="Line 2" o:spid="_x0000_s1026" style="position:absolute;z-index:104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133.05pt,7.5pt" to="500.9pt,7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" strokecolor="#6777bc" strokeweight=".75844mm">
                <w10:wrap anchorx="page"/>
              </v:line>
            </w:pict>
          </mc:Fallback>
        </mc:AlternateContent>
      </w:r>
      <w:r w:rsidR="00BF098D">
        <w:rPr>
          <w:rFonts w:ascii="Times New Roman"/>
          <w:b/>
          <w:color w:val="6779C3"/>
          <w:w w:val="105"/>
        </w:rPr>
        <w:t>Municipal Building Monmouth Junction, NJ 08852</w:t>
      </w:r>
    </w:p>
    <w:p w:rsidR="00BE761D" w:rsidRDefault="00BF098D">
      <w:pPr>
        <w:pStyle w:val="Heading2"/>
        <w:spacing w:before="92"/>
        <w:ind w:left="79"/>
        <w:rPr>
          <w:rFonts w:ascii="Times New Roman"/>
        </w:rPr>
      </w:pPr>
      <w:r>
        <w:rPr>
          <w:b w:val="0"/>
        </w:rPr>
        <w:br w:type="column"/>
      </w:r>
      <w:r>
        <w:rPr>
          <w:rFonts w:ascii="Times New Roman"/>
          <w:color w:val="6779C3"/>
        </w:rPr>
        <w:t>Phone</w:t>
      </w:r>
    </w:p>
    <w:p w:rsidR="00BE761D" w:rsidRDefault="00BF098D">
      <w:pPr>
        <w:spacing w:before="23"/>
        <w:ind w:left="79" w:right="83"/>
        <w:jc w:val="center"/>
        <w:rPr>
          <w:rFonts w:ascii="Times New Roman"/>
          <w:b/>
          <w:sz w:val="19"/>
        </w:rPr>
      </w:pPr>
      <w:r>
        <w:rPr>
          <w:rFonts w:ascii="Times New Roman"/>
          <w:b/>
          <w:color w:val="6779C3"/>
          <w:w w:val="105"/>
          <w:sz w:val="19"/>
        </w:rPr>
        <w:t>732-329-4000</w:t>
      </w:r>
    </w:p>
    <w:p w:rsidR="00BE761D" w:rsidRDefault="00BE761D">
      <w:pPr>
        <w:pStyle w:val="BodyText"/>
        <w:spacing w:before="9"/>
        <w:rPr>
          <w:rFonts w:ascii="Times New Roman"/>
          <w:b/>
          <w:sz w:val="23"/>
        </w:rPr>
      </w:pPr>
    </w:p>
    <w:p w:rsidR="00BE761D" w:rsidRDefault="00BF098D">
      <w:pPr>
        <w:ind w:left="66" w:right="88"/>
        <w:jc w:val="center"/>
        <w:rPr>
          <w:b/>
          <w:sz w:val="20"/>
        </w:rPr>
      </w:pPr>
      <w:r>
        <w:rPr>
          <w:b/>
          <w:color w:val="6779C3"/>
          <w:w w:val="115"/>
          <w:sz w:val="20"/>
        </w:rPr>
        <w:t>TDD/</w:t>
      </w:r>
      <w:proofErr w:type="spellStart"/>
      <w:r>
        <w:rPr>
          <w:b/>
          <w:color w:val="6779C3"/>
          <w:w w:val="115"/>
          <w:sz w:val="20"/>
        </w:rPr>
        <w:t>TfY</w:t>
      </w:r>
      <w:proofErr w:type="spellEnd"/>
    </w:p>
    <w:p w:rsidR="00BE761D" w:rsidRDefault="00BF098D">
      <w:pPr>
        <w:spacing w:before="19"/>
        <w:ind w:left="74" w:right="88"/>
        <w:jc w:val="center"/>
        <w:rPr>
          <w:rFonts w:ascii="Times New Roman"/>
          <w:b/>
          <w:sz w:val="19"/>
        </w:rPr>
      </w:pPr>
      <w:r>
        <w:rPr>
          <w:rFonts w:ascii="Times New Roman"/>
          <w:b/>
          <w:color w:val="6779C3"/>
          <w:w w:val="105"/>
          <w:sz w:val="19"/>
        </w:rPr>
        <w:t>732-823-3965</w:t>
      </w:r>
    </w:p>
    <w:p w:rsidR="00BE761D" w:rsidRDefault="00BE761D">
      <w:pPr>
        <w:jc w:val="center"/>
        <w:rPr>
          <w:rFonts w:ascii="Times New Roman"/>
          <w:sz w:val="19"/>
        </w:rPr>
        <w:sectPr w:rsidR="00BE761D">
          <w:type w:val="continuous"/>
          <w:pgSz w:w="12240" w:h="15840"/>
          <w:pgMar w:top="680" w:right="540" w:bottom="280" w:left="300" w:header="720" w:footer="720" w:gutter="0"/>
          <w:cols w:num="3" w:space="720" w:equalWidth="0">
            <w:col w:w="2138" w:space="167"/>
            <w:col w:w="7333" w:space="419"/>
            <w:col w:w="1343"/>
          </w:cols>
        </w:sectPr>
      </w:pPr>
    </w:p>
    <w:p w:rsidR="00B926B5" w:rsidRDefault="00BF098D" w:rsidP="00B926B5">
      <w:pPr>
        <w:spacing w:line="307" w:lineRule="auto"/>
        <w:jc w:val="center"/>
        <w:rPr>
          <w:b/>
          <w:color w:val="232323"/>
          <w:sz w:val="23"/>
        </w:rPr>
      </w:pPr>
      <w:r>
        <w:rPr>
          <w:b/>
          <w:color w:val="232323"/>
          <w:sz w:val="23"/>
        </w:rPr>
        <w:t>THE SOUTH BRUNSWICK TOWNSHIP COUNCIL</w:t>
      </w:r>
    </w:p>
    <w:p w:rsidR="00B926B5" w:rsidRDefault="00B926B5" w:rsidP="00B926B5">
      <w:pPr>
        <w:spacing w:line="307" w:lineRule="auto"/>
        <w:jc w:val="center"/>
        <w:rPr>
          <w:b/>
          <w:color w:val="232323"/>
          <w:w w:val="105"/>
          <w:sz w:val="23"/>
        </w:rPr>
      </w:pPr>
      <w:r>
        <w:rPr>
          <w:b/>
          <w:color w:val="232323"/>
          <w:sz w:val="23"/>
        </w:rPr>
        <w:t xml:space="preserve">REORGANIZATION AND WORK SESSION </w:t>
      </w:r>
      <w:r w:rsidR="00BF098D">
        <w:rPr>
          <w:b/>
          <w:color w:val="232323"/>
          <w:w w:val="105"/>
          <w:sz w:val="23"/>
        </w:rPr>
        <w:t>MEETING</w:t>
      </w:r>
      <w:r>
        <w:rPr>
          <w:b/>
          <w:color w:val="232323"/>
          <w:w w:val="105"/>
          <w:sz w:val="23"/>
        </w:rPr>
        <w:t>S</w:t>
      </w:r>
    </w:p>
    <w:p w:rsidR="00BE761D" w:rsidRDefault="005B5E25" w:rsidP="00B926B5">
      <w:pPr>
        <w:spacing w:line="307" w:lineRule="auto"/>
        <w:jc w:val="center"/>
        <w:rPr>
          <w:b/>
          <w:sz w:val="23"/>
        </w:rPr>
      </w:pPr>
      <w:r>
        <w:rPr>
          <w:b/>
          <w:color w:val="232323"/>
          <w:w w:val="105"/>
          <w:sz w:val="23"/>
        </w:rPr>
        <w:t>January 1</w:t>
      </w:r>
      <w:r w:rsidR="002367C0">
        <w:rPr>
          <w:b/>
          <w:color w:val="232323"/>
          <w:w w:val="105"/>
          <w:sz w:val="23"/>
        </w:rPr>
        <w:t>0</w:t>
      </w:r>
      <w:r w:rsidR="00BF098D">
        <w:rPr>
          <w:b/>
          <w:color w:val="232323"/>
          <w:w w:val="105"/>
          <w:sz w:val="23"/>
        </w:rPr>
        <w:t>, 202</w:t>
      </w:r>
      <w:r w:rsidR="002367C0">
        <w:rPr>
          <w:b/>
          <w:color w:val="232323"/>
          <w:w w:val="105"/>
          <w:sz w:val="23"/>
        </w:rPr>
        <w:t>3</w:t>
      </w:r>
    </w:p>
    <w:p w:rsidR="00BE761D" w:rsidRDefault="00BF098D" w:rsidP="00B926B5">
      <w:pPr>
        <w:spacing w:line="312" w:lineRule="auto"/>
        <w:jc w:val="center"/>
        <w:rPr>
          <w:b/>
          <w:sz w:val="23"/>
        </w:rPr>
      </w:pPr>
      <w:r>
        <w:rPr>
          <w:b/>
          <w:color w:val="232323"/>
          <w:w w:val="110"/>
          <w:sz w:val="23"/>
        </w:rPr>
        <w:t>Access Information</w:t>
      </w:r>
      <w:r w:rsidR="00F46FA6">
        <w:rPr>
          <w:b/>
          <w:color w:val="232323"/>
          <w:w w:val="110"/>
          <w:sz w:val="23"/>
        </w:rPr>
        <w:t xml:space="preserve"> </w:t>
      </w:r>
      <w:r>
        <w:rPr>
          <w:b/>
          <w:color w:val="232323"/>
          <w:w w:val="110"/>
          <w:sz w:val="23"/>
        </w:rPr>
        <w:t>48 Hour Meeting Notice</w:t>
      </w:r>
    </w:p>
    <w:p w:rsidR="00BE761D" w:rsidRDefault="00BE761D">
      <w:pPr>
        <w:pStyle w:val="BodyText"/>
        <w:spacing w:before="2"/>
        <w:rPr>
          <w:b/>
          <w:sz w:val="22"/>
        </w:rPr>
      </w:pPr>
    </w:p>
    <w:p w:rsidR="002F4CF7" w:rsidRDefault="00BF098D" w:rsidP="00B926B5">
      <w:pPr>
        <w:pStyle w:val="BodyText"/>
        <w:spacing w:line="278" w:lineRule="auto"/>
        <w:ind w:left="971" w:right="353"/>
        <w:rPr>
          <w:color w:val="4B4B4B"/>
          <w:sz w:val="22"/>
          <w:szCs w:val="22"/>
        </w:rPr>
      </w:pPr>
      <w:bookmarkStart w:id="0" w:name="_Hlk46485748"/>
      <w:r w:rsidRPr="00D03DFD">
        <w:rPr>
          <w:color w:val="232323"/>
          <w:sz w:val="22"/>
          <w:szCs w:val="22"/>
        </w:rPr>
        <w:t>The South Brunswick Township Council ha</w:t>
      </w:r>
      <w:r w:rsidR="005B5E25">
        <w:rPr>
          <w:color w:val="232323"/>
          <w:sz w:val="22"/>
          <w:szCs w:val="22"/>
        </w:rPr>
        <w:t>s</w:t>
      </w:r>
      <w:r w:rsidRPr="00D03DFD">
        <w:rPr>
          <w:color w:val="232323"/>
          <w:sz w:val="22"/>
          <w:szCs w:val="22"/>
        </w:rPr>
        <w:t xml:space="preserve"> scheduled a </w:t>
      </w:r>
      <w:r w:rsidR="00B926B5">
        <w:rPr>
          <w:color w:val="232323"/>
          <w:sz w:val="22"/>
          <w:szCs w:val="22"/>
        </w:rPr>
        <w:t xml:space="preserve">remote </w:t>
      </w:r>
      <w:r w:rsidR="005B5E25">
        <w:rPr>
          <w:color w:val="232323"/>
          <w:sz w:val="22"/>
          <w:szCs w:val="22"/>
        </w:rPr>
        <w:t xml:space="preserve">Reorganization </w:t>
      </w:r>
      <w:r w:rsidRPr="00D03DFD">
        <w:rPr>
          <w:color w:val="232323"/>
          <w:sz w:val="22"/>
          <w:szCs w:val="22"/>
        </w:rPr>
        <w:t xml:space="preserve">meeting </w:t>
      </w:r>
      <w:r w:rsidR="002367C0">
        <w:rPr>
          <w:color w:val="232323"/>
          <w:sz w:val="22"/>
          <w:szCs w:val="22"/>
        </w:rPr>
        <w:t>with a Work Session meeting to follow immediately after</w:t>
      </w:r>
      <w:r w:rsidR="002367C0" w:rsidRPr="00D03DFD">
        <w:rPr>
          <w:color w:val="232323"/>
          <w:sz w:val="22"/>
          <w:szCs w:val="22"/>
        </w:rPr>
        <w:t xml:space="preserve"> </w:t>
      </w:r>
      <w:r w:rsidRPr="00D03DFD">
        <w:rPr>
          <w:color w:val="232323"/>
          <w:sz w:val="22"/>
          <w:szCs w:val="22"/>
        </w:rPr>
        <w:t xml:space="preserve">to be held on Tuesday </w:t>
      </w:r>
      <w:r w:rsidR="00B926B5">
        <w:rPr>
          <w:color w:val="232323"/>
          <w:sz w:val="22"/>
          <w:szCs w:val="22"/>
        </w:rPr>
        <w:t>January 1</w:t>
      </w:r>
      <w:r w:rsidR="002367C0">
        <w:rPr>
          <w:color w:val="232323"/>
          <w:sz w:val="22"/>
          <w:szCs w:val="22"/>
        </w:rPr>
        <w:t>0</w:t>
      </w:r>
      <w:r w:rsidR="00B926B5">
        <w:rPr>
          <w:color w:val="232323"/>
          <w:sz w:val="22"/>
          <w:szCs w:val="22"/>
        </w:rPr>
        <w:t>, 202</w:t>
      </w:r>
      <w:r w:rsidR="002367C0">
        <w:rPr>
          <w:color w:val="232323"/>
          <w:sz w:val="22"/>
          <w:szCs w:val="22"/>
        </w:rPr>
        <w:t>3</w:t>
      </w:r>
      <w:r w:rsidRPr="00D03DFD">
        <w:rPr>
          <w:color w:val="232323"/>
          <w:sz w:val="22"/>
          <w:szCs w:val="22"/>
        </w:rPr>
        <w:t xml:space="preserve"> at </w:t>
      </w:r>
      <w:r w:rsidR="00B926B5">
        <w:rPr>
          <w:color w:val="232323"/>
          <w:sz w:val="22"/>
          <w:szCs w:val="22"/>
        </w:rPr>
        <w:t>6</w:t>
      </w:r>
      <w:r w:rsidRPr="00D03DFD">
        <w:rPr>
          <w:color w:val="232323"/>
          <w:sz w:val="22"/>
          <w:szCs w:val="22"/>
        </w:rPr>
        <w:t xml:space="preserve">:00 pm </w:t>
      </w:r>
      <w:bookmarkStart w:id="1" w:name="_Hlk47693986"/>
      <w:r w:rsidR="00B926B5">
        <w:rPr>
          <w:color w:val="232323"/>
          <w:sz w:val="22"/>
          <w:szCs w:val="22"/>
        </w:rPr>
        <w:t xml:space="preserve">via </w:t>
      </w:r>
      <w:r w:rsidR="0097680F">
        <w:rPr>
          <w:color w:val="232323"/>
          <w:sz w:val="22"/>
          <w:szCs w:val="22"/>
        </w:rPr>
        <w:t>Zoom</w:t>
      </w:r>
      <w:r w:rsidR="00A97FD4">
        <w:rPr>
          <w:color w:val="232323"/>
          <w:sz w:val="22"/>
          <w:szCs w:val="22"/>
        </w:rPr>
        <w:t xml:space="preserve">. </w:t>
      </w:r>
      <w:r w:rsidRPr="00D03DFD">
        <w:rPr>
          <w:color w:val="232323"/>
          <w:sz w:val="22"/>
          <w:szCs w:val="22"/>
        </w:rPr>
        <w:t xml:space="preserve"> Anyone can access the meeting</w:t>
      </w:r>
      <w:r w:rsidR="00B926B5">
        <w:rPr>
          <w:color w:val="232323"/>
          <w:sz w:val="22"/>
          <w:szCs w:val="22"/>
        </w:rPr>
        <w:t>s</w:t>
      </w:r>
      <w:r w:rsidRPr="00D03DFD">
        <w:rPr>
          <w:color w:val="232323"/>
          <w:sz w:val="22"/>
          <w:szCs w:val="22"/>
        </w:rPr>
        <w:t xml:space="preserve"> via personal computer, phone, or other devices</w:t>
      </w:r>
      <w:r w:rsidRPr="00D03DFD">
        <w:rPr>
          <w:color w:val="4B4B4B"/>
          <w:sz w:val="22"/>
          <w:szCs w:val="22"/>
        </w:rPr>
        <w:t xml:space="preserve">. </w:t>
      </w:r>
      <w:r w:rsidRPr="00D03DFD">
        <w:rPr>
          <w:color w:val="232323"/>
          <w:sz w:val="22"/>
          <w:szCs w:val="22"/>
        </w:rPr>
        <w:t>Below is the link for access as well as call-in information</w:t>
      </w:r>
      <w:r w:rsidRPr="00D03DFD">
        <w:rPr>
          <w:color w:val="4B4B4B"/>
          <w:sz w:val="22"/>
          <w:szCs w:val="22"/>
        </w:rPr>
        <w:t>.</w:t>
      </w:r>
    </w:p>
    <w:p w:rsidR="006D42E3" w:rsidRDefault="006D42E3" w:rsidP="002F4CF7">
      <w:pPr>
        <w:ind w:left="251" w:firstLine="720"/>
        <w:rPr>
          <w:color w:val="232323"/>
        </w:rPr>
      </w:pPr>
    </w:p>
    <w:p w:rsidR="00262A83" w:rsidRDefault="00BF098D" w:rsidP="007D7A7E">
      <w:pPr>
        <w:ind w:left="251" w:firstLine="720"/>
        <w:rPr>
          <w:color w:val="232323"/>
        </w:rPr>
      </w:pPr>
      <w:r w:rsidRPr="00D03DFD">
        <w:rPr>
          <w:color w:val="232323"/>
        </w:rPr>
        <w:t>Access Link</w:t>
      </w:r>
      <w:bookmarkStart w:id="2" w:name="_Hlk43458606"/>
      <w:r w:rsidR="00E55DE7">
        <w:rPr>
          <w:color w:val="232323"/>
        </w:rPr>
        <w:t>:</w:t>
      </w:r>
    </w:p>
    <w:p w:rsidR="00580084" w:rsidRDefault="00580084" w:rsidP="007D7A7E">
      <w:pPr>
        <w:ind w:left="251" w:firstLine="720"/>
        <w:rPr>
          <w:color w:val="232323"/>
        </w:rPr>
      </w:pPr>
    </w:p>
    <w:p w:rsidR="0007261C" w:rsidRDefault="0007261C" w:rsidP="00580084">
      <w:pPr>
        <w:pStyle w:val="PlainText"/>
        <w:ind w:left="251" w:firstLine="720"/>
      </w:pPr>
      <w:hyperlink r:id="rId5" w:history="1">
        <w:r>
          <w:rPr>
            <w:rStyle w:val="Hyperlink"/>
          </w:rPr>
          <w:t>https://zoom.us/j/96909771748?pwd=NzQydUNucXgxNS85clJoRkF1V2Zadz09</w:t>
        </w:r>
      </w:hyperlink>
    </w:p>
    <w:p w:rsidR="0007261C" w:rsidRDefault="0007261C" w:rsidP="0007261C">
      <w:pPr>
        <w:pStyle w:val="PlainText"/>
      </w:pPr>
    </w:p>
    <w:p w:rsidR="0007261C" w:rsidRDefault="0007261C" w:rsidP="00580084">
      <w:pPr>
        <w:pStyle w:val="PlainText"/>
        <w:ind w:left="251" w:firstLine="720"/>
      </w:pPr>
      <w:r>
        <w:t>Meeting ID: 969 0977 1748</w:t>
      </w:r>
    </w:p>
    <w:p w:rsidR="0007261C" w:rsidRDefault="0007261C" w:rsidP="00580084">
      <w:pPr>
        <w:pStyle w:val="PlainText"/>
        <w:ind w:left="251" w:firstLine="720"/>
      </w:pPr>
      <w:r>
        <w:t>Passcode: 125909</w:t>
      </w:r>
    </w:p>
    <w:p w:rsidR="00580084" w:rsidRDefault="00580084" w:rsidP="0007261C">
      <w:pPr>
        <w:pStyle w:val="PlainText"/>
      </w:pPr>
    </w:p>
    <w:p w:rsidR="0007261C" w:rsidRDefault="0007261C" w:rsidP="00580084">
      <w:pPr>
        <w:pStyle w:val="PlainText"/>
        <w:ind w:left="251" w:firstLine="720"/>
      </w:pPr>
      <w:r>
        <w:t>One tap mobile</w:t>
      </w:r>
    </w:p>
    <w:p w:rsidR="0007261C" w:rsidRDefault="0007261C" w:rsidP="00580084">
      <w:pPr>
        <w:pStyle w:val="PlainText"/>
        <w:ind w:left="720" w:firstLine="720"/>
      </w:pPr>
      <w:r>
        <w:t>+</w:t>
      </w:r>
      <w:proofErr w:type="gramStart"/>
      <w:r>
        <w:t>13092053325,,</w:t>
      </w:r>
      <w:proofErr w:type="gramEnd"/>
      <w:r>
        <w:t xml:space="preserve">96909771748#,,,,*125909# US </w:t>
      </w:r>
    </w:p>
    <w:p w:rsidR="0007261C" w:rsidRDefault="0007261C" w:rsidP="00580084">
      <w:pPr>
        <w:pStyle w:val="PlainText"/>
        <w:ind w:left="251" w:firstLine="720"/>
      </w:pPr>
      <w:r>
        <w:t>Dial by your location</w:t>
      </w:r>
    </w:p>
    <w:p w:rsidR="0007261C" w:rsidRDefault="0007261C" w:rsidP="0007261C">
      <w:pPr>
        <w:pStyle w:val="PlainText"/>
      </w:pPr>
      <w:r>
        <w:t xml:space="preserve">        </w:t>
      </w:r>
      <w:r w:rsidR="00580084">
        <w:tab/>
      </w:r>
      <w:r w:rsidR="00580084">
        <w:tab/>
      </w:r>
      <w:r>
        <w:t>+1 309 205 3325 US</w:t>
      </w:r>
    </w:p>
    <w:p w:rsidR="0007261C" w:rsidRDefault="0007261C" w:rsidP="0007261C">
      <w:pPr>
        <w:pStyle w:val="PlainText"/>
      </w:pPr>
      <w:r>
        <w:t xml:space="preserve">        </w:t>
      </w:r>
      <w:r w:rsidR="00580084">
        <w:tab/>
      </w:r>
      <w:r>
        <w:t xml:space="preserve">        </w:t>
      </w:r>
      <w:r w:rsidR="00580084">
        <w:t xml:space="preserve">     </w:t>
      </w:r>
      <w:r>
        <w:t>+1 646 558 8656 US (New York)</w:t>
      </w:r>
    </w:p>
    <w:p w:rsidR="0007261C" w:rsidRDefault="0007261C" w:rsidP="0007261C">
      <w:pPr>
        <w:pStyle w:val="PlainText"/>
      </w:pPr>
      <w:r>
        <w:t xml:space="preserve">       </w:t>
      </w:r>
      <w:r w:rsidR="00580084">
        <w:tab/>
      </w:r>
      <w:r w:rsidR="00580084">
        <w:tab/>
      </w:r>
      <w:r>
        <w:t>+1 646 931 3860 US</w:t>
      </w:r>
    </w:p>
    <w:p w:rsidR="0007261C" w:rsidRDefault="0007261C" w:rsidP="00580084">
      <w:pPr>
        <w:pStyle w:val="PlainText"/>
      </w:pPr>
      <w:r>
        <w:t xml:space="preserve">        </w:t>
      </w:r>
      <w:r w:rsidR="00580084">
        <w:tab/>
        <w:t xml:space="preserve">     </w:t>
      </w:r>
      <w:r>
        <w:t xml:space="preserve">Find your local number: </w:t>
      </w:r>
      <w:hyperlink r:id="rId6" w:history="1">
        <w:r>
          <w:rPr>
            <w:rStyle w:val="Hyperlink"/>
          </w:rPr>
          <w:t>https://zoom.us/u/acbKBavtwy</w:t>
        </w:r>
      </w:hyperlink>
    </w:p>
    <w:p w:rsidR="0007261C" w:rsidRDefault="0007261C" w:rsidP="0007261C">
      <w:pPr>
        <w:pStyle w:val="PlainText"/>
      </w:pPr>
    </w:p>
    <w:p w:rsidR="00B926B5" w:rsidRDefault="00B926B5" w:rsidP="00B926B5">
      <w:pPr>
        <w:ind w:left="965" w:firstLine="6"/>
        <w:rPr>
          <w:rFonts w:eastAsiaTheme="minorEastAsia"/>
          <w:bCs/>
        </w:rPr>
      </w:pPr>
      <w:r w:rsidRPr="00B926B5">
        <w:rPr>
          <w:rFonts w:eastAsiaTheme="minorEastAsia"/>
          <w:bCs/>
        </w:rPr>
        <w:t>The agenda and meeting documents can be accessed via the Meeting Schedule Link on the Township Website homepage</w:t>
      </w:r>
      <w:r>
        <w:rPr>
          <w:rFonts w:eastAsiaTheme="minorEastAsia"/>
          <w:bCs/>
        </w:rPr>
        <w:t xml:space="preserve"> at </w:t>
      </w:r>
      <w:hyperlink r:id="rId7" w:history="1">
        <w:r w:rsidRPr="00C82118">
          <w:rPr>
            <w:rStyle w:val="Hyperlink"/>
            <w:rFonts w:eastAsiaTheme="minorEastAsia"/>
            <w:bCs/>
          </w:rPr>
          <w:t>www.southbrunswicknj.gov</w:t>
        </w:r>
      </w:hyperlink>
      <w:r w:rsidRPr="00B926B5">
        <w:rPr>
          <w:rFonts w:eastAsiaTheme="minorEastAsia"/>
          <w:bCs/>
        </w:rPr>
        <w:t>.</w:t>
      </w:r>
      <w:r w:rsidRPr="00F03529">
        <w:rPr>
          <w:rFonts w:eastAsiaTheme="minorEastAsia"/>
          <w:bCs/>
        </w:rPr>
        <w:t xml:space="preserve">  </w:t>
      </w:r>
    </w:p>
    <w:p w:rsidR="00B926B5" w:rsidRPr="00B926B5" w:rsidRDefault="00B926B5" w:rsidP="00B926B5">
      <w:pPr>
        <w:ind w:left="965" w:firstLine="6"/>
        <w:rPr>
          <w:color w:val="666666"/>
          <w:shd w:val="clear" w:color="auto" w:fill="FFFFFF"/>
        </w:rPr>
      </w:pPr>
    </w:p>
    <w:p w:rsidR="00262A83" w:rsidRDefault="00262A83" w:rsidP="00262A83">
      <w:pPr>
        <w:ind w:left="965"/>
        <w:rPr>
          <w:spacing w:val="-1"/>
          <w:w w:val="105"/>
        </w:rPr>
      </w:pPr>
      <w:r w:rsidRPr="00B926B5">
        <w:rPr>
          <w:w w:val="105"/>
        </w:rPr>
        <w:t>The</w:t>
      </w:r>
      <w:r w:rsidRPr="00B926B5">
        <w:rPr>
          <w:spacing w:val="-17"/>
          <w:w w:val="105"/>
        </w:rPr>
        <w:t xml:space="preserve"> </w:t>
      </w:r>
      <w:r w:rsidRPr="00B926B5">
        <w:rPr>
          <w:w w:val="105"/>
        </w:rPr>
        <w:t>meeting</w:t>
      </w:r>
      <w:r w:rsidRPr="00B926B5">
        <w:rPr>
          <w:spacing w:val="-20"/>
          <w:w w:val="105"/>
        </w:rPr>
        <w:t xml:space="preserve"> </w:t>
      </w:r>
      <w:r w:rsidRPr="00B926B5">
        <w:rPr>
          <w:w w:val="105"/>
        </w:rPr>
        <w:t>is</w:t>
      </w:r>
      <w:r w:rsidRPr="00B926B5">
        <w:rPr>
          <w:spacing w:val="-16"/>
          <w:w w:val="105"/>
        </w:rPr>
        <w:t xml:space="preserve"> </w:t>
      </w:r>
      <w:r w:rsidRPr="00B926B5">
        <w:rPr>
          <w:w w:val="105"/>
        </w:rPr>
        <w:t>open</w:t>
      </w:r>
      <w:r w:rsidRPr="00B926B5">
        <w:rPr>
          <w:spacing w:val="-20"/>
          <w:w w:val="105"/>
        </w:rPr>
        <w:t xml:space="preserve"> </w:t>
      </w:r>
      <w:r w:rsidRPr="00B926B5">
        <w:rPr>
          <w:w w:val="105"/>
        </w:rPr>
        <w:t>to</w:t>
      </w:r>
      <w:r w:rsidRPr="00262A83">
        <w:rPr>
          <w:spacing w:val="-19"/>
          <w:w w:val="105"/>
        </w:rPr>
        <w:t xml:space="preserve"> </w:t>
      </w:r>
      <w:r w:rsidRPr="00262A83">
        <w:rPr>
          <w:w w:val="105"/>
        </w:rPr>
        <w:t>the</w:t>
      </w:r>
      <w:r w:rsidRPr="00262A83">
        <w:rPr>
          <w:spacing w:val="-19"/>
          <w:w w:val="105"/>
        </w:rPr>
        <w:t xml:space="preserve"> </w:t>
      </w:r>
      <w:r w:rsidRPr="00262A83">
        <w:rPr>
          <w:w w:val="105"/>
        </w:rPr>
        <w:t>public</w:t>
      </w:r>
      <w:r w:rsidRPr="00262A83">
        <w:rPr>
          <w:spacing w:val="-10"/>
          <w:w w:val="105"/>
        </w:rPr>
        <w:t xml:space="preserve"> </w:t>
      </w:r>
      <w:r w:rsidRPr="00262A83">
        <w:rPr>
          <w:w w:val="105"/>
        </w:rPr>
        <w:t>and</w:t>
      </w:r>
      <w:r w:rsidRPr="00262A83">
        <w:rPr>
          <w:spacing w:val="-13"/>
          <w:w w:val="105"/>
        </w:rPr>
        <w:t xml:space="preserve"> </w:t>
      </w:r>
      <w:r>
        <w:rPr>
          <w:w w:val="105"/>
        </w:rPr>
        <w:t xml:space="preserve">anyone wishing to speak during the public portion </w:t>
      </w:r>
      <w:r w:rsidR="00BF098D">
        <w:rPr>
          <w:w w:val="105"/>
        </w:rPr>
        <w:t xml:space="preserve">must </w:t>
      </w:r>
      <w:r>
        <w:rPr>
          <w:w w:val="105"/>
        </w:rPr>
        <w:t xml:space="preserve">register by noon on the day of the meeting at this link </w:t>
      </w:r>
      <w:hyperlink r:id="rId8" w:history="1">
        <w:r w:rsidRPr="00262A83">
          <w:rPr>
            <w:color w:val="0000FF"/>
            <w:u w:val="single"/>
          </w:rPr>
          <w:t>https://sobrunswick.seamlessdocs.com/f/CouncilPublicPortionRegistration</w:t>
        </w:r>
      </w:hyperlink>
      <w:r>
        <w:rPr>
          <w:w w:val="105"/>
        </w:rPr>
        <w:t xml:space="preserve"> </w:t>
      </w:r>
      <w:r w:rsidRPr="00262A83">
        <w:rPr>
          <w:spacing w:val="-1"/>
          <w:w w:val="105"/>
        </w:rPr>
        <w:t xml:space="preserve"> </w:t>
      </w:r>
    </w:p>
    <w:bookmarkEnd w:id="0"/>
    <w:p w:rsidR="00262A83" w:rsidRDefault="00262A83" w:rsidP="00262A83">
      <w:pPr>
        <w:ind w:left="965"/>
        <w:rPr>
          <w:w w:val="105"/>
        </w:rPr>
      </w:pPr>
    </w:p>
    <w:p w:rsidR="00BE761D" w:rsidRPr="00D03DFD" w:rsidRDefault="00D03DFD" w:rsidP="00F46FA6">
      <w:pPr>
        <w:ind w:left="965"/>
      </w:pPr>
      <w:r>
        <w:rPr>
          <w:w w:val="105"/>
        </w:rPr>
        <w:t>An</w:t>
      </w:r>
      <w:r w:rsidR="00262A83" w:rsidRPr="00262A83">
        <w:rPr>
          <w:w w:val="105"/>
        </w:rPr>
        <w:t>y</w:t>
      </w:r>
      <w:r w:rsidR="00262A83" w:rsidRPr="00262A83">
        <w:rPr>
          <w:spacing w:val="-14"/>
          <w:w w:val="105"/>
        </w:rPr>
        <w:t xml:space="preserve"> </w:t>
      </w:r>
      <w:r w:rsidR="00262A83" w:rsidRPr="00262A83">
        <w:rPr>
          <w:w w:val="105"/>
        </w:rPr>
        <w:t>questions</w:t>
      </w:r>
      <w:r w:rsidR="00262A83" w:rsidRPr="00262A83">
        <w:rPr>
          <w:spacing w:val="-12"/>
          <w:w w:val="105"/>
        </w:rPr>
        <w:t xml:space="preserve"> </w:t>
      </w:r>
      <w:r w:rsidR="00262A83" w:rsidRPr="00262A83">
        <w:rPr>
          <w:w w:val="105"/>
        </w:rPr>
        <w:t>regarding</w:t>
      </w:r>
      <w:r w:rsidR="00262A83" w:rsidRPr="00262A83">
        <w:rPr>
          <w:spacing w:val="-17"/>
          <w:w w:val="105"/>
        </w:rPr>
        <w:t xml:space="preserve"> </w:t>
      </w:r>
      <w:r w:rsidR="00262A83" w:rsidRPr="00262A83">
        <w:rPr>
          <w:w w:val="105"/>
        </w:rPr>
        <w:t>access please</w:t>
      </w:r>
      <w:r w:rsidR="00262A83" w:rsidRPr="00262A83">
        <w:rPr>
          <w:spacing w:val="-18"/>
          <w:w w:val="105"/>
        </w:rPr>
        <w:t xml:space="preserve"> </w:t>
      </w:r>
      <w:r w:rsidR="00262A83" w:rsidRPr="00262A83">
        <w:rPr>
          <w:w w:val="105"/>
        </w:rPr>
        <w:t>email</w:t>
      </w:r>
      <w:r w:rsidR="00262A83" w:rsidRPr="00262A83">
        <w:rPr>
          <w:spacing w:val="-17"/>
          <w:w w:val="105"/>
        </w:rPr>
        <w:t xml:space="preserve"> </w:t>
      </w:r>
      <w:hyperlink r:id="rId9" w:history="1">
        <w:r w:rsidR="00B926B5" w:rsidRPr="00C82118">
          <w:rPr>
            <w:rStyle w:val="Hyperlink"/>
            <w:w w:val="105"/>
          </w:rPr>
          <w:t>bnyitrai@sbtnj.net</w:t>
        </w:r>
        <w:r w:rsidR="00B926B5" w:rsidRPr="00C82118">
          <w:rPr>
            <w:rStyle w:val="Hyperlink"/>
            <w:spacing w:val="-21"/>
            <w:w w:val="105"/>
          </w:rPr>
          <w:t xml:space="preserve"> </w:t>
        </w:r>
      </w:hyperlink>
      <w:r w:rsidR="00B926B5" w:rsidRPr="00B926B5">
        <w:rPr>
          <w:spacing w:val="-21"/>
          <w:w w:val="105"/>
          <w:u w:color="000000"/>
        </w:rPr>
        <w:t>or call 732-329-4000 ext. 7352</w:t>
      </w:r>
      <w:r w:rsidR="00B926B5">
        <w:rPr>
          <w:spacing w:val="-21"/>
          <w:w w:val="105"/>
          <w:u w:val="single" w:color="000000"/>
        </w:rPr>
        <w:t xml:space="preserve"> </w:t>
      </w:r>
      <w:r w:rsidR="00262A83" w:rsidRPr="00262A83">
        <w:rPr>
          <w:w w:val="105"/>
        </w:rPr>
        <w:t>ahead</w:t>
      </w:r>
      <w:r w:rsidR="00262A83" w:rsidRPr="00262A83">
        <w:rPr>
          <w:spacing w:val="-20"/>
          <w:w w:val="105"/>
        </w:rPr>
        <w:t xml:space="preserve"> </w:t>
      </w:r>
      <w:r w:rsidR="00262A83" w:rsidRPr="00262A83">
        <w:rPr>
          <w:w w:val="105"/>
        </w:rPr>
        <w:t>of</w:t>
      </w:r>
      <w:r w:rsidR="00262A83" w:rsidRPr="00262A83">
        <w:rPr>
          <w:spacing w:val="-20"/>
          <w:w w:val="105"/>
        </w:rPr>
        <w:t xml:space="preserve"> </w:t>
      </w:r>
      <w:r w:rsidR="00262A83" w:rsidRPr="00262A83">
        <w:rPr>
          <w:w w:val="105"/>
        </w:rPr>
        <w:t>the</w:t>
      </w:r>
      <w:r w:rsidR="00262A83" w:rsidRPr="00262A83">
        <w:rPr>
          <w:spacing w:val="-23"/>
          <w:w w:val="105"/>
        </w:rPr>
        <w:t xml:space="preserve"> </w:t>
      </w:r>
      <w:r w:rsidR="00262A83" w:rsidRPr="00262A83">
        <w:rPr>
          <w:w w:val="105"/>
        </w:rPr>
        <w:t>meeting.</w:t>
      </w:r>
      <w:r w:rsidR="00F46FA6">
        <w:rPr>
          <w:w w:val="105"/>
        </w:rPr>
        <w:t xml:space="preserve">  </w:t>
      </w:r>
      <w:bookmarkEnd w:id="2"/>
      <w:bookmarkEnd w:id="1"/>
      <w:r w:rsidR="00BF098D" w:rsidRPr="00D03DFD">
        <w:rPr>
          <w:color w:val="232323"/>
          <w:w w:val="105"/>
        </w:rPr>
        <w:t>If</w:t>
      </w:r>
      <w:r w:rsidR="00BF098D" w:rsidRPr="00D03DFD">
        <w:rPr>
          <w:color w:val="232323"/>
          <w:spacing w:val="-21"/>
          <w:w w:val="105"/>
        </w:rPr>
        <w:t xml:space="preserve"> </w:t>
      </w:r>
      <w:r w:rsidR="00BF098D" w:rsidRPr="00D03DFD">
        <w:rPr>
          <w:color w:val="232323"/>
          <w:w w:val="105"/>
        </w:rPr>
        <w:t>special</w:t>
      </w:r>
      <w:r w:rsidR="00BF098D" w:rsidRPr="00D03DFD">
        <w:rPr>
          <w:color w:val="232323"/>
          <w:spacing w:val="-21"/>
          <w:w w:val="105"/>
        </w:rPr>
        <w:t xml:space="preserve"> </w:t>
      </w:r>
      <w:r w:rsidR="00BF098D" w:rsidRPr="00D03DFD">
        <w:rPr>
          <w:color w:val="232323"/>
          <w:w w:val="105"/>
        </w:rPr>
        <w:t>accommodations</w:t>
      </w:r>
      <w:r w:rsidR="00BF098D" w:rsidRPr="00D03DFD">
        <w:rPr>
          <w:color w:val="232323"/>
          <w:spacing w:val="-22"/>
          <w:w w:val="105"/>
        </w:rPr>
        <w:t xml:space="preserve"> </w:t>
      </w:r>
      <w:r w:rsidR="00BF098D" w:rsidRPr="00D03DFD">
        <w:rPr>
          <w:color w:val="232323"/>
          <w:w w:val="105"/>
        </w:rPr>
        <w:t>are</w:t>
      </w:r>
      <w:r w:rsidR="00BF098D" w:rsidRPr="00D03DFD">
        <w:rPr>
          <w:color w:val="232323"/>
          <w:spacing w:val="-26"/>
          <w:w w:val="105"/>
        </w:rPr>
        <w:t xml:space="preserve"> </w:t>
      </w:r>
      <w:r w:rsidR="00BF098D" w:rsidRPr="00D03DFD">
        <w:rPr>
          <w:color w:val="232323"/>
          <w:w w:val="105"/>
        </w:rPr>
        <w:t>needed,</w:t>
      </w:r>
      <w:r w:rsidR="00BF098D" w:rsidRPr="00D03DFD">
        <w:rPr>
          <w:color w:val="232323"/>
          <w:spacing w:val="-21"/>
          <w:w w:val="105"/>
        </w:rPr>
        <w:t xml:space="preserve"> </w:t>
      </w:r>
      <w:r w:rsidR="00BF098D" w:rsidRPr="00D03DFD">
        <w:rPr>
          <w:color w:val="232323"/>
          <w:w w:val="105"/>
        </w:rPr>
        <w:t>please</w:t>
      </w:r>
      <w:r w:rsidR="00BF098D" w:rsidRPr="00D03DFD">
        <w:rPr>
          <w:color w:val="232323"/>
          <w:spacing w:val="-24"/>
          <w:w w:val="105"/>
        </w:rPr>
        <w:t xml:space="preserve"> </w:t>
      </w:r>
      <w:r w:rsidR="00BF098D" w:rsidRPr="00D03DFD">
        <w:rPr>
          <w:color w:val="232323"/>
          <w:w w:val="105"/>
        </w:rPr>
        <w:t>contact</w:t>
      </w:r>
      <w:r w:rsidR="00BF098D" w:rsidRPr="00D03DFD">
        <w:rPr>
          <w:color w:val="232323"/>
          <w:spacing w:val="-18"/>
          <w:w w:val="105"/>
        </w:rPr>
        <w:t xml:space="preserve"> </w:t>
      </w:r>
      <w:r w:rsidR="00BF098D" w:rsidRPr="00D03DFD">
        <w:rPr>
          <w:color w:val="232323"/>
          <w:w w:val="105"/>
        </w:rPr>
        <w:t>Barbara</w:t>
      </w:r>
      <w:r w:rsidR="00BF098D" w:rsidRPr="00D03DFD">
        <w:rPr>
          <w:color w:val="232323"/>
          <w:spacing w:val="-20"/>
          <w:w w:val="105"/>
        </w:rPr>
        <w:t xml:space="preserve"> </w:t>
      </w:r>
      <w:r w:rsidR="00BF098D" w:rsidRPr="00D03DFD">
        <w:rPr>
          <w:color w:val="232323"/>
          <w:w w:val="105"/>
        </w:rPr>
        <w:t>Nyitrai</w:t>
      </w:r>
      <w:r w:rsidR="00BF098D" w:rsidRPr="00D03DFD">
        <w:rPr>
          <w:color w:val="232323"/>
          <w:spacing w:val="-22"/>
          <w:w w:val="105"/>
        </w:rPr>
        <w:t xml:space="preserve"> </w:t>
      </w:r>
      <w:r w:rsidR="00BF098D" w:rsidRPr="00D03DFD">
        <w:rPr>
          <w:color w:val="232323"/>
          <w:w w:val="105"/>
        </w:rPr>
        <w:t>at</w:t>
      </w:r>
      <w:r w:rsidR="00BF098D" w:rsidRPr="00D03DFD">
        <w:rPr>
          <w:color w:val="232323"/>
          <w:spacing w:val="-21"/>
          <w:w w:val="105"/>
        </w:rPr>
        <w:t xml:space="preserve"> </w:t>
      </w:r>
      <w:r w:rsidR="00BF098D" w:rsidRPr="00D03DFD">
        <w:rPr>
          <w:color w:val="232323"/>
          <w:w w:val="105"/>
        </w:rPr>
        <w:t>732-329-4000</w:t>
      </w:r>
      <w:r w:rsidR="00BF098D" w:rsidRPr="00D03DFD">
        <w:rPr>
          <w:color w:val="232323"/>
          <w:spacing w:val="-14"/>
          <w:w w:val="105"/>
        </w:rPr>
        <w:t xml:space="preserve"> </w:t>
      </w:r>
      <w:r w:rsidR="00BF098D" w:rsidRPr="00D03DFD">
        <w:rPr>
          <w:color w:val="232323"/>
          <w:w w:val="105"/>
        </w:rPr>
        <w:t>ext.</w:t>
      </w:r>
      <w:r w:rsidR="00BF098D" w:rsidRPr="00D03DFD">
        <w:rPr>
          <w:color w:val="232323"/>
          <w:spacing w:val="-22"/>
          <w:w w:val="105"/>
        </w:rPr>
        <w:t xml:space="preserve"> </w:t>
      </w:r>
      <w:r w:rsidR="00BF098D" w:rsidRPr="00D03DFD">
        <w:rPr>
          <w:color w:val="232323"/>
          <w:w w:val="105"/>
        </w:rPr>
        <w:t>7313</w:t>
      </w:r>
      <w:r w:rsidR="00BF098D" w:rsidRPr="00D03DFD">
        <w:rPr>
          <w:color w:val="232323"/>
          <w:spacing w:val="-22"/>
          <w:w w:val="105"/>
        </w:rPr>
        <w:t xml:space="preserve"> </w:t>
      </w:r>
      <w:r w:rsidR="00BF098D" w:rsidRPr="00D03DFD">
        <w:rPr>
          <w:color w:val="232323"/>
          <w:w w:val="105"/>
        </w:rPr>
        <w:t>or</w:t>
      </w:r>
      <w:r w:rsidR="00BF098D" w:rsidRPr="00D03DFD">
        <w:rPr>
          <w:color w:val="232323"/>
          <w:spacing w:val="-25"/>
          <w:w w:val="105"/>
        </w:rPr>
        <w:t xml:space="preserve"> </w:t>
      </w:r>
      <w:hyperlink r:id="rId10">
        <w:r w:rsidR="00BF098D" w:rsidRPr="00D03DFD">
          <w:rPr>
            <w:color w:val="232323"/>
            <w:w w:val="105"/>
            <w:u w:val="single" w:color="000000"/>
          </w:rPr>
          <w:t>bnyitrai@sbtnj.net</w:t>
        </w:r>
        <w:r w:rsidR="00BF098D" w:rsidRPr="00D03DFD">
          <w:rPr>
            <w:color w:val="232323"/>
            <w:spacing w:val="-21"/>
            <w:w w:val="105"/>
            <w:u w:val="single" w:color="000000"/>
          </w:rPr>
          <w:t xml:space="preserve"> </w:t>
        </w:r>
      </w:hyperlink>
      <w:r w:rsidR="00BF098D">
        <w:rPr>
          <w:color w:val="232323"/>
          <w:spacing w:val="-21"/>
          <w:w w:val="105"/>
          <w:u w:val="single" w:color="000000"/>
        </w:rPr>
        <w:t xml:space="preserve"> </w:t>
      </w:r>
      <w:r w:rsidR="00BF098D" w:rsidRPr="00D03DFD">
        <w:rPr>
          <w:color w:val="232323"/>
          <w:w w:val="105"/>
        </w:rPr>
        <w:t>no less</w:t>
      </w:r>
      <w:r w:rsidR="00BF098D" w:rsidRPr="00D03DFD">
        <w:rPr>
          <w:color w:val="232323"/>
          <w:spacing w:val="-15"/>
          <w:w w:val="105"/>
        </w:rPr>
        <w:t xml:space="preserve"> </w:t>
      </w:r>
      <w:r w:rsidR="00BF098D" w:rsidRPr="00D03DFD">
        <w:rPr>
          <w:color w:val="232323"/>
          <w:w w:val="105"/>
        </w:rPr>
        <w:t>than</w:t>
      </w:r>
      <w:r w:rsidR="00BF098D" w:rsidRPr="00D03DFD">
        <w:rPr>
          <w:color w:val="232323"/>
          <w:spacing w:val="-15"/>
          <w:w w:val="105"/>
        </w:rPr>
        <w:t xml:space="preserve"> </w:t>
      </w:r>
      <w:r w:rsidR="00BF098D" w:rsidRPr="00D03DFD">
        <w:rPr>
          <w:color w:val="232323"/>
          <w:w w:val="105"/>
        </w:rPr>
        <w:t>two</w:t>
      </w:r>
      <w:r w:rsidR="00BF098D" w:rsidRPr="00D03DFD">
        <w:rPr>
          <w:color w:val="232323"/>
          <w:spacing w:val="-12"/>
          <w:w w:val="105"/>
        </w:rPr>
        <w:t xml:space="preserve"> </w:t>
      </w:r>
      <w:r w:rsidR="00BF098D" w:rsidRPr="00D03DFD">
        <w:rPr>
          <w:color w:val="232323"/>
          <w:w w:val="105"/>
        </w:rPr>
        <w:t>working</w:t>
      </w:r>
      <w:r w:rsidR="00BF098D" w:rsidRPr="00D03DFD">
        <w:rPr>
          <w:color w:val="232323"/>
          <w:spacing w:val="-16"/>
          <w:w w:val="105"/>
        </w:rPr>
        <w:t xml:space="preserve"> </w:t>
      </w:r>
      <w:r w:rsidR="00BF098D" w:rsidRPr="00D03DFD">
        <w:rPr>
          <w:color w:val="232323"/>
          <w:w w:val="105"/>
        </w:rPr>
        <w:t>days</w:t>
      </w:r>
      <w:r w:rsidR="00BF098D" w:rsidRPr="00D03DFD">
        <w:rPr>
          <w:color w:val="232323"/>
          <w:spacing w:val="-17"/>
          <w:w w:val="105"/>
        </w:rPr>
        <w:t xml:space="preserve"> </w:t>
      </w:r>
      <w:r w:rsidR="00BF098D" w:rsidRPr="00D03DFD">
        <w:rPr>
          <w:color w:val="232323"/>
          <w:w w:val="105"/>
        </w:rPr>
        <w:t>prior</w:t>
      </w:r>
      <w:r w:rsidR="00BF098D" w:rsidRPr="00D03DFD">
        <w:rPr>
          <w:color w:val="232323"/>
          <w:spacing w:val="-12"/>
          <w:w w:val="105"/>
        </w:rPr>
        <w:t xml:space="preserve"> </w:t>
      </w:r>
      <w:r w:rsidR="00BF098D" w:rsidRPr="00D03DFD">
        <w:rPr>
          <w:color w:val="232323"/>
          <w:w w:val="105"/>
        </w:rPr>
        <w:t>to</w:t>
      </w:r>
      <w:r w:rsidR="00BF098D" w:rsidRPr="00D03DFD">
        <w:rPr>
          <w:color w:val="232323"/>
          <w:spacing w:val="-4"/>
          <w:w w:val="105"/>
        </w:rPr>
        <w:t xml:space="preserve"> </w:t>
      </w:r>
      <w:r w:rsidR="00BF098D" w:rsidRPr="00D03DFD">
        <w:rPr>
          <w:color w:val="232323"/>
          <w:w w:val="105"/>
        </w:rPr>
        <w:t>the</w:t>
      </w:r>
      <w:r w:rsidR="00BF098D" w:rsidRPr="00D03DFD">
        <w:rPr>
          <w:color w:val="232323"/>
          <w:spacing w:val="-18"/>
          <w:w w:val="105"/>
        </w:rPr>
        <w:t xml:space="preserve"> </w:t>
      </w:r>
      <w:r w:rsidR="00BF098D" w:rsidRPr="00D03DFD">
        <w:rPr>
          <w:color w:val="232323"/>
          <w:w w:val="105"/>
        </w:rPr>
        <w:t>meeting.</w:t>
      </w:r>
    </w:p>
    <w:p w:rsidR="00BE761D" w:rsidRPr="00D03DFD" w:rsidRDefault="00BE761D">
      <w:pPr>
        <w:pStyle w:val="BodyText"/>
        <w:spacing w:before="6"/>
        <w:rPr>
          <w:sz w:val="22"/>
          <w:szCs w:val="22"/>
        </w:rPr>
      </w:pPr>
    </w:p>
    <w:p w:rsidR="00BE761D" w:rsidRDefault="00BF098D">
      <w:pPr>
        <w:pStyle w:val="BodyText"/>
        <w:ind w:left="967"/>
      </w:pPr>
      <w:r>
        <w:rPr>
          <w:color w:val="232323"/>
        </w:rPr>
        <w:t>Sincerely yours,</w:t>
      </w:r>
    </w:p>
    <w:p w:rsidR="00BE761D" w:rsidRDefault="00BE761D">
      <w:pPr>
        <w:pStyle w:val="BodyText"/>
        <w:spacing w:before="4"/>
        <w:rPr>
          <w:sz w:val="24"/>
        </w:rPr>
      </w:pPr>
    </w:p>
    <w:p w:rsidR="00BE761D" w:rsidRDefault="00BF098D">
      <w:pPr>
        <w:pStyle w:val="BodyText"/>
        <w:ind w:left="967"/>
      </w:pPr>
      <w:r>
        <w:rPr>
          <w:color w:val="232323"/>
        </w:rPr>
        <w:t>Barbara Nyitrai, Township Clerk</w:t>
      </w:r>
    </w:p>
    <w:p w:rsidR="00BE761D" w:rsidRDefault="00BE761D">
      <w:pPr>
        <w:pStyle w:val="BodyText"/>
        <w:rPr>
          <w:sz w:val="20"/>
        </w:rPr>
      </w:pPr>
    </w:p>
    <w:p w:rsidR="00580084" w:rsidRDefault="00BF098D" w:rsidP="00580084">
      <w:pPr>
        <w:pStyle w:val="BodyText"/>
        <w:tabs>
          <w:tab w:val="left" w:pos="1683"/>
        </w:tabs>
        <w:ind w:left="1685" w:right="6768" w:hanging="720"/>
        <w:rPr>
          <w:color w:val="232323"/>
          <w:w w:val="101"/>
        </w:rPr>
      </w:pPr>
      <w:r>
        <w:rPr>
          <w:color w:val="232323"/>
        </w:rPr>
        <w:t>cc:</w:t>
      </w:r>
      <w:r>
        <w:rPr>
          <w:color w:val="232323"/>
        </w:rPr>
        <w:tab/>
        <w:t>B</w:t>
      </w:r>
      <w:r w:rsidR="0097680F">
        <w:rPr>
          <w:color w:val="232323"/>
        </w:rPr>
        <w:t>. Bidlack</w:t>
      </w:r>
      <w:r>
        <w:rPr>
          <w:color w:val="232323"/>
        </w:rPr>
        <w:t>.,</w:t>
      </w:r>
      <w:r>
        <w:rPr>
          <w:color w:val="232323"/>
          <w:spacing w:val="-40"/>
        </w:rPr>
        <w:t xml:space="preserve"> </w:t>
      </w:r>
      <w:r>
        <w:rPr>
          <w:color w:val="232323"/>
        </w:rPr>
        <w:t>Township</w:t>
      </w:r>
      <w:r>
        <w:rPr>
          <w:color w:val="232323"/>
          <w:spacing w:val="-6"/>
        </w:rPr>
        <w:t xml:space="preserve"> </w:t>
      </w:r>
      <w:r>
        <w:rPr>
          <w:color w:val="232323"/>
        </w:rPr>
        <w:t>Manager</w:t>
      </w:r>
      <w:r>
        <w:rPr>
          <w:color w:val="232323"/>
          <w:w w:val="101"/>
        </w:rPr>
        <w:t xml:space="preserve"> </w:t>
      </w:r>
    </w:p>
    <w:p w:rsidR="00BE761D" w:rsidRPr="00580084" w:rsidRDefault="00580084" w:rsidP="00580084">
      <w:pPr>
        <w:pStyle w:val="BodyText"/>
        <w:tabs>
          <w:tab w:val="left" w:pos="1683"/>
        </w:tabs>
        <w:ind w:left="1685" w:right="6768" w:hanging="720"/>
        <w:rPr>
          <w:color w:val="232323"/>
          <w:w w:val="101"/>
        </w:rPr>
      </w:pPr>
      <w:r>
        <w:rPr>
          <w:color w:val="232323"/>
        </w:rPr>
        <w:tab/>
      </w:r>
      <w:r w:rsidR="00BF098D">
        <w:rPr>
          <w:color w:val="232323"/>
        </w:rPr>
        <w:t>The Home News</w:t>
      </w:r>
      <w:r w:rsidR="00BF098D">
        <w:rPr>
          <w:color w:val="232323"/>
          <w:spacing w:val="-31"/>
        </w:rPr>
        <w:t xml:space="preserve"> </w:t>
      </w:r>
      <w:r w:rsidR="00BF098D">
        <w:rPr>
          <w:color w:val="232323"/>
        </w:rPr>
        <w:t>Tribune</w:t>
      </w:r>
      <w:bookmarkStart w:id="3" w:name="_GoBack"/>
      <w:bookmarkEnd w:id="3"/>
    </w:p>
    <w:p w:rsidR="00BE761D" w:rsidRDefault="00BF098D">
      <w:pPr>
        <w:pStyle w:val="BodyText"/>
        <w:spacing w:line="283" w:lineRule="auto"/>
        <w:ind w:left="1678" w:right="6768" w:firstLine="4"/>
      </w:pPr>
      <w:r>
        <w:rPr>
          <w:color w:val="232323"/>
        </w:rPr>
        <w:t xml:space="preserve">The South/North Brunswick Sentinel </w:t>
      </w:r>
      <w:proofErr w:type="gramStart"/>
      <w:r>
        <w:rPr>
          <w:color w:val="232323"/>
        </w:rPr>
        <w:t>The</w:t>
      </w:r>
      <w:proofErr w:type="gramEnd"/>
      <w:r>
        <w:rPr>
          <w:color w:val="232323"/>
        </w:rPr>
        <w:t xml:space="preserve"> Trenton Times</w:t>
      </w:r>
    </w:p>
    <w:p w:rsidR="00BE761D" w:rsidRDefault="00BF098D">
      <w:pPr>
        <w:spacing w:before="5"/>
        <w:ind w:left="1680"/>
        <w:rPr>
          <w:i/>
          <w:color w:val="232323"/>
          <w:w w:val="105"/>
          <w:sz w:val="17"/>
        </w:rPr>
      </w:pPr>
      <w:r>
        <w:rPr>
          <w:i/>
          <w:color w:val="232323"/>
          <w:w w:val="105"/>
          <w:sz w:val="17"/>
        </w:rPr>
        <w:t xml:space="preserve">Post on Bulletin and Web: </w:t>
      </w:r>
      <w:r w:rsidR="0097680F">
        <w:rPr>
          <w:i/>
          <w:color w:val="232323"/>
          <w:w w:val="105"/>
          <w:sz w:val="17"/>
        </w:rPr>
        <w:t xml:space="preserve">December </w:t>
      </w:r>
      <w:r w:rsidR="002367C0">
        <w:rPr>
          <w:i/>
          <w:color w:val="232323"/>
          <w:w w:val="105"/>
          <w:sz w:val="17"/>
        </w:rPr>
        <w:t>29</w:t>
      </w:r>
      <w:r w:rsidR="00B926B5">
        <w:rPr>
          <w:i/>
          <w:color w:val="232323"/>
          <w:w w:val="105"/>
          <w:sz w:val="17"/>
        </w:rPr>
        <w:t>, 202</w:t>
      </w:r>
      <w:r w:rsidR="002367C0">
        <w:rPr>
          <w:i/>
          <w:color w:val="232323"/>
          <w:w w:val="105"/>
          <w:sz w:val="17"/>
        </w:rPr>
        <w:t>2</w:t>
      </w:r>
    </w:p>
    <w:sectPr w:rsidR="00BE761D">
      <w:type w:val="continuous"/>
      <w:pgSz w:w="12240" w:h="15840"/>
      <w:pgMar w:top="680" w:right="540" w:bottom="280" w:left="3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E761D"/>
    <w:rsid w:val="0007261C"/>
    <w:rsid w:val="000B3F09"/>
    <w:rsid w:val="000D2C80"/>
    <w:rsid w:val="000F6314"/>
    <w:rsid w:val="00125860"/>
    <w:rsid w:val="00162B5D"/>
    <w:rsid w:val="002367C0"/>
    <w:rsid w:val="002530E3"/>
    <w:rsid w:val="00261236"/>
    <w:rsid w:val="00262A83"/>
    <w:rsid w:val="002F4CF7"/>
    <w:rsid w:val="00421B4B"/>
    <w:rsid w:val="00580084"/>
    <w:rsid w:val="005B58FC"/>
    <w:rsid w:val="005B5E25"/>
    <w:rsid w:val="00616126"/>
    <w:rsid w:val="006D42E3"/>
    <w:rsid w:val="007D7A7E"/>
    <w:rsid w:val="007F0568"/>
    <w:rsid w:val="00800BDC"/>
    <w:rsid w:val="0097680F"/>
    <w:rsid w:val="00A97FD4"/>
    <w:rsid w:val="00AC153F"/>
    <w:rsid w:val="00B92298"/>
    <w:rsid w:val="00B926B5"/>
    <w:rsid w:val="00BA06AC"/>
    <w:rsid w:val="00BE761D"/>
    <w:rsid w:val="00BF098D"/>
    <w:rsid w:val="00D03DFD"/>
    <w:rsid w:val="00E32621"/>
    <w:rsid w:val="00E55DE7"/>
    <w:rsid w:val="00F13615"/>
    <w:rsid w:val="00F43122"/>
    <w:rsid w:val="00F46FA6"/>
    <w:rsid w:val="00FD71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CCB8FA7"/>
  <w15:docId w15:val="{5C3E3C1C-3C87-484C-8A2E-6EAC58C70F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Pr>
      <w:rFonts w:ascii="Arial" w:eastAsia="Arial" w:hAnsi="Arial" w:cs="Arial"/>
    </w:rPr>
  </w:style>
  <w:style w:type="paragraph" w:styleId="Heading1">
    <w:name w:val="heading 1"/>
    <w:basedOn w:val="Normal"/>
    <w:uiPriority w:val="9"/>
    <w:qFormat/>
    <w:pPr>
      <w:spacing w:before="8"/>
      <w:ind w:left="4621" w:right="1732" w:hanging="1284"/>
      <w:outlineLvl w:val="0"/>
    </w:pPr>
    <w:rPr>
      <w:b/>
      <w:bCs/>
      <w:sz w:val="23"/>
      <w:szCs w:val="23"/>
    </w:rPr>
  </w:style>
  <w:style w:type="paragraph" w:styleId="Heading2">
    <w:name w:val="heading 2"/>
    <w:basedOn w:val="Normal"/>
    <w:uiPriority w:val="9"/>
    <w:unhideWhenUsed/>
    <w:qFormat/>
    <w:pPr>
      <w:ind w:left="66" w:right="83"/>
      <w:jc w:val="center"/>
      <w:outlineLvl w:val="1"/>
    </w:pPr>
    <w:rPr>
      <w:b/>
      <w:bCs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18"/>
      <w:szCs w:val="18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character" w:styleId="Hyperlink">
    <w:name w:val="Hyperlink"/>
    <w:basedOn w:val="DefaultParagraphFont"/>
    <w:uiPriority w:val="99"/>
    <w:unhideWhenUsed/>
    <w:rsid w:val="00262A83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262A83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E32621"/>
    <w:rPr>
      <w:color w:val="800080" w:themeColor="followedHyperlink"/>
      <w:u w:val="single"/>
    </w:rPr>
  </w:style>
  <w:style w:type="paragraph" w:styleId="PlainText">
    <w:name w:val="Plain Text"/>
    <w:basedOn w:val="Normal"/>
    <w:link w:val="PlainTextChar"/>
    <w:uiPriority w:val="99"/>
    <w:unhideWhenUsed/>
    <w:rsid w:val="0007261C"/>
    <w:pPr>
      <w:widowControl/>
      <w:autoSpaceDE/>
      <w:autoSpaceDN/>
    </w:pPr>
    <w:rPr>
      <w:rFonts w:ascii="Calibri" w:eastAsiaTheme="minorHAnsi" w:hAnsi="Calibri" w:cstheme="minorBidi"/>
      <w:sz w:val="24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rsid w:val="0007261C"/>
    <w:rPr>
      <w:rFonts w:ascii="Calibri" w:hAnsi="Calibri"/>
      <w:sz w:val="24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9256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193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326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147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392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704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066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383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obrunswick.seamlessdocs.com/f/CouncilPublicPortionRegistration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://www.southbrunswicknj.gov" TargetMode="Externa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zoom.us/u/acbKBavtwy" TargetMode="External"/><Relationship Id="rId11" Type="http://schemas.openxmlformats.org/officeDocument/2006/relationships/fontTable" Target="fontTable.xml"/><Relationship Id="rId5" Type="http://schemas.openxmlformats.org/officeDocument/2006/relationships/hyperlink" Target="https://zoom.us/j/96909771748?pwd=NzQydUNucXgxNS85clJoRkF1V2Zadz09" TargetMode="External"/><Relationship Id="rId10" Type="http://schemas.openxmlformats.org/officeDocument/2006/relationships/hyperlink" Target="mailto:bnyitrai@sbtnj.net" TargetMode="External"/><Relationship Id="rId4" Type="http://schemas.openxmlformats.org/officeDocument/2006/relationships/image" Target="media/image1.jpeg"/><Relationship Id="rId9" Type="http://schemas.openxmlformats.org/officeDocument/2006/relationships/hyperlink" Target="mailto:bnyitrai@sbtnj.net%2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331</Words>
  <Characters>1891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SKM_80820040909290</vt:lpstr>
    </vt:vector>
  </TitlesOfParts>
  <Company/>
  <LinksUpToDate>false</LinksUpToDate>
  <CharactersWithSpaces>2218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SKM_80820040909290</dc:title>
  <dc:creator>Nyitrai, Barbara</dc:creator>
  <cp:lastModifiedBy>Nyitrai, Barbara</cp:lastModifiedBy>
  <cp:revision>2</cp:revision>
  <cp:lastPrinted>2020-04-24T14:40:00Z</cp:lastPrinted>
  <dcterms:created xsi:type="dcterms:W3CDTF">2022-12-29T16:02:00Z</dcterms:created>
  <dcterms:modified xsi:type="dcterms:W3CDTF">2022-12-29T16:02:00Z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2020-04-09T00:00:00Z</vt:filetime>
  </property>
  <property fmtid="{D5CDD505-2E9C-101B-9397-08002B2CF9AE}" pid="3" name="Creator">
    <vt:lpwstr>KM_808</vt:lpwstr>
  </property>
  <property fmtid="{D5CDD505-2E9C-101B-9397-08002B2CF9AE}" pid="4" name="LastSaved">
    <vt:filetime>2020-04-24T00:00:00Z</vt:filetime>
  </property>
</Properties>
</file>