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F0" w:rsidRPr="001741F8" w:rsidRDefault="00C64EB8" w:rsidP="00686D75">
      <w:pPr>
        <w:jc w:val="center"/>
        <w:rPr>
          <w:rFonts w:ascii="Trebuchet MS" w:hAnsi="Trebuchet MS"/>
          <w:b/>
          <w:bCs/>
          <w:szCs w:val="22"/>
        </w:rPr>
      </w:pPr>
      <w:r w:rsidRPr="001741F8">
        <w:rPr>
          <w:rFonts w:ascii="Trebuchet MS" w:hAnsi="Trebuchet MS"/>
          <w:b/>
          <w:bCs/>
          <w:szCs w:val="22"/>
        </w:rPr>
        <w:t xml:space="preserve"> </w:t>
      </w:r>
      <w:r w:rsidR="003B1FF0" w:rsidRPr="001741F8">
        <w:rPr>
          <w:rFonts w:ascii="Trebuchet MS" w:hAnsi="Trebuchet MS"/>
          <w:b/>
          <w:bCs/>
          <w:szCs w:val="22"/>
        </w:rPr>
        <w:t>FRANKLIN TOWNSHIP, SOMERSET COUNTY</w:t>
      </w:r>
    </w:p>
    <w:p w:rsidR="003B1FF0" w:rsidRPr="001741F8" w:rsidRDefault="000E6B03" w:rsidP="00686D75">
      <w:pPr>
        <w:jc w:val="center"/>
        <w:rPr>
          <w:rFonts w:ascii="Trebuchet MS" w:hAnsi="Trebuchet MS"/>
          <w:b/>
          <w:bCs/>
          <w:szCs w:val="22"/>
        </w:rPr>
      </w:pPr>
      <w:r w:rsidRPr="001741F8">
        <w:rPr>
          <w:rFonts w:ascii="Trebuchet MS" w:hAnsi="Trebuchet MS"/>
          <w:b/>
          <w:bCs/>
          <w:szCs w:val="22"/>
        </w:rPr>
        <w:t>201</w:t>
      </w:r>
      <w:r w:rsidR="00B27D9B">
        <w:rPr>
          <w:rFonts w:ascii="Trebuchet MS" w:hAnsi="Trebuchet MS"/>
          <w:b/>
          <w:bCs/>
          <w:szCs w:val="22"/>
        </w:rPr>
        <w:t>9</w:t>
      </w:r>
      <w:r w:rsidR="003B1FF0" w:rsidRPr="001741F8">
        <w:rPr>
          <w:rFonts w:ascii="Trebuchet MS" w:hAnsi="Trebuchet MS"/>
          <w:b/>
          <w:bCs/>
          <w:szCs w:val="22"/>
        </w:rPr>
        <w:t xml:space="preserve"> </w:t>
      </w:r>
      <w:r w:rsidR="001741F8" w:rsidRPr="001741F8">
        <w:rPr>
          <w:rFonts w:ascii="Trebuchet MS" w:hAnsi="Trebuchet MS"/>
          <w:b/>
          <w:bCs/>
          <w:szCs w:val="22"/>
        </w:rPr>
        <w:t xml:space="preserve">PRIMARY &amp; GENERAL ELECTION POLLING PLACES    </w:t>
      </w:r>
      <w:r w:rsidR="00872EB7" w:rsidRPr="001741F8">
        <w:rPr>
          <w:rFonts w:ascii="Trebuchet MS" w:hAnsi="Trebuchet MS"/>
          <w:b/>
          <w:bCs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0846" w:rsidRPr="001741F8" w:rsidRDefault="00BE0846" w:rsidP="00686D75">
      <w:pPr>
        <w:jc w:val="center"/>
        <w:rPr>
          <w:rFonts w:ascii="Trebuchet MS" w:hAnsi="Trebuchet MS"/>
          <w:b/>
          <w:bCs/>
          <w:szCs w:val="22"/>
        </w:rPr>
      </w:pPr>
    </w:p>
    <w:p w:rsidR="00BE0846" w:rsidRPr="001741F8" w:rsidRDefault="00BE0846" w:rsidP="00686D75">
      <w:pPr>
        <w:jc w:val="center"/>
        <w:rPr>
          <w:rFonts w:ascii="Trebuchet MS" w:hAnsi="Trebuchet MS"/>
          <w:b/>
          <w:bCs/>
          <w:i/>
          <w:iCs/>
          <w:szCs w:val="22"/>
        </w:rPr>
      </w:pPr>
    </w:p>
    <w:tbl>
      <w:tblPr>
        <w:tblW w:w="0" w:type="auto"/>
        <w:tblInd w:w="270" w:type="dxa"/>
        <w:tblLook w:val="0000" w:firstRow="0" w:lastRow="0" w:firstColumn="0" w:lastColumn="0" w:noHBand="0" w:noVBand="0"/>
      </w:tblPr>
      <w:tblGrid>
        <w:gridCol w:w="1182"/>
        <w:gridCol w:w="9564"/>
      </w:tblGrid>
      <w:tr w:rsidR="001741F8" w:rsidRPr="001741F8" w:rsidTr="00106129">
        <w:tc>
          <w:tcPr>
            <w:tcW w:w="1260" w:type="dxa"/>
          </w:tcPr>
          <w:p w:rsidR="002D3D18" w:rsidRPr="001741F8" w:rsidRDefault="001741F8" w:rsidP="00686D75">
            <w:pPr>
              <w:pStyle w:val="BodyTextIndent"/>
              <w:tabs>
                <w:tab w:val="left" w:pos="108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</w:pPr>
            <w:r w:rsidRPr="001741F8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>District</w:t>
            </w:r>
          </w:p>
        </w:tc>
        <w:tc>
          <w:tcPr>
            <w:tcW w:w="12240" w:type="dxa"/>
          </w:tcPr>
          <w:p w:rsidR="003B1FF0" w:rsidRPr="001741F8" w:rsidRDefault="003B1FF0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</w:pPr>
            <w:r w:rsidRPr="001741F8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>Polling Location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1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Ki</w:t>
            </w:r>
            <w:r>
              <w:rPr>
                <w:rFonts w:ascii="Trebuchet MS" w:hAnsi="Trebuchet MS"/>
                <w:sz w:val="22"/>
                <w:szCs w:val="22"/>
              </w:rPr>
              <w:t>ngston Presbyterian Church, 4561</w:t>
            </w:r>
            <w:r w:rsidRPr="001741F8">
              <w:rPr>
                <w:rFonts w:ascii="Trebuchet MS" w:hAnsi="Trebuchet MS"/>
                <w:sz w:val="22"/>
                <w:szCs w:val="22"/>
              </w:rPr>
              <w:t xml:space="preserve"> Route 27, Kingston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2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 xml:space="preserve">Griggstown Firehouse, 1037 Canal Road, South of Bunker Hill, Princeton 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3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 xml:space="preserve">Griggstown Firehouse, 1037 Canal Road, South of Bunker Hill, Princeton 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4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 xml:space="preserve">Griggstown Firehouse, 1037 Canal Road, South of Bunker Hill, Princeton 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5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1741F8">
              <w:rPr>
                <w:rFonts w:ascii="Trebuchet MS" w:hAnsi="Trebuchet MS"/>
                <w:sz w:val="22"/>
                <w:szCs w:val="22"/>
              </w:rPr>
              <w:t>Wynnefield</w:t>
            </w:r>
            <w:proofErr w:type="spellEnd"/>
            <w:r w:rsidRPr="001741F8">
              <w:rPr>
                <w:rFonts w:ascii="Trebuchet MS" w:hAnsi="Trebuchet MS"/>
                <w:sz w:val="22"/>
                <w:szCs w:val="22"/>
              </w:rPr>
              <w:t xml:space="preserve"> Clubhouse, 31 </w:t>
            </w:r>
            <w:proofErr w:type="spellStart"/>
            <w:r w:rsidRPr="001741F8">
              <w:rPr>
                <w:rFonts w:ascii="Trebuchet MS" w:hAnsi="Trebuchet MS"/>
                <w:sz w:val="22"/>
                <w:szCs w:val="22"/>
              </w:rPr>
              <w:t>DeSoto</w:t>
            </w:r>
            <w:proofErr w:type="spellEnd"/>
            <w:r w:rsidRPr="001741F8">
              <w:rPr>
                <w:rFonts w:ascii="Trebuchet MS" w:hAnsi="Trebuchet MS"/>
                <w:sz w:val="22"/>
                <w:szCs w:val="22"/>
              </w:rPr>
              <w:t xml:space="preserve"> Drive, Franklin Park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6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1741F8">
              <w:rPr>
                <w:rFonts w:ascii="Trebuchet MS" w:hAnsi="Trebuchet MS"/>
                <w:sz w:val="22"/>
                <w:szCs w:val="22"/>
              </w:rPr>
              <w:t>Wynnefield</w:t>
            </w:r>
            <w:proofErr w:type="spellEnd"/>
            <w:r w:rsidRPr="001741F8">
              <w:rPr>
                <w:rFonts w:ascii="Trebuchet MS" w:hAnsi="Trebuchet MS"/>
                <w:sz w:val="22"/>
                <w:szCs w:val="22"/>
              </w:rPr>
              <w:t xml:space="preserve"> Clubhouse, 31 </w:t>
            </w:r>
            <w:proofErr w:type="spellStart"/>
            <w:r w:rsidRPr="001741F8">
              <w:rPr>
                <w:rFonts w:ascii="Trebuchet MS" w:hAnsi="Trebuchet MS"/>
                <w:sz w:val="22"/>
                <w:szCs w:val="22"/>
              </w:rPr>
              <w:t>DeSoto</w:t>
            </w:r>
            <w:proofErr w:type="spellEnd"/>
            <w:r w:rsidRPr="001741F8">
              <w:rPr>
                <w:rFonts w:ascii="Trebuchet MS" w:hAnsi="Trebuchet MS"/>
                <w:sz w:val="22"/>
                <w:szCs w:val="22"/>
              </w:rPr>
              <w:t xml:space="preserve"> Drive, Franklin Park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7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 xml:space="preserve">Beacon Hill Clubhouse, 1 </w:t>
            </w:r>
            <w:proofErr w:type="spellStart"/>
            <w:r w:rsidRPr="001741F8">
              <w:rPr>
                <w:rFonts w:ascii="Trebuchet MS" w:hAnsi="Trebuchet MS"/>
                <w:sz w:val="22"/>
                <w:szCs w:val="22"/>
              </w:rPr>
              <w:t>Beaconhill</w:t>
            </w:r>
            <w:proofErr w:type="spellEnd"/>
            <w:r w:rsidRPr="001741F8">
              <w:rPr>
                <w:rFonts w:ascii="Trebuchet MS" w:hAnsi="Trebuchet MS"/>
                <w:sz w:val="22"/>
                <w:szCs w:val="22"/>
              </w:rPr>
              <w:t xml:space="preserve"> Way, Franklin Park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8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Society Hill III Clubhouse, 2 Bethany Court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9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 xml:space="preserve">Society Hill II Clubhouse, 111 Fisher Drive, Franklin Park </w:t>
            </w:r>
          </w:p>
        </w:tc>
      </w:tr>
      <w:tr w:rsidR="001060C8" w:rsidRPr="001741F8" w:rsidTr="00106129">
        <w:trPr>
          <w:trHeight w:val="234"/>
        </w:trPr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10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Society Hill I Clubhouse, 137 Pear Tree Lane, Franklin Park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11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1741F8">
              <w:rPr>
                <w:rFonts w:ascii="Trebuchet MS" w:hAnsi="Trebuchet MS"/>
                <w:sz w:val="22"/>
                <w:szCs w:val="22"/>
              </w:rPr>
              <w:t>Zarephath</w:t>
            </w:r>
            <w:proofErr w:type="spellEnd"/>
            <w:r w:rsidRPr="001741F8">
              <w:rPr>
                <w:rFonts w:ascii="Trebuchet MS" w:hAnsi="Trebuchet MS"/>
                <w:sz w:val="22"/>
                <w:szCs w:val="22"/>
              </w:rPr>
              <w:t xml:space="preserve"> Christian Church, Children’s Ministry Center, 595 Weston Canal Rd,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12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1741F8">
              <w:rPr>
                <w:rFonts w:ascii="Trebuchet MS" w:hAnsi="Trebuchet MS"/>
                <w:sz w:val="22"/>
                <w:szCs w:val="22"/>
              </w:rPr>
              <w:t>Zarephath</w:t>
            </w:r>
            <w:proofErr w:type="spellEnd"/>
            <w:r w:rsidRPr="001741F8">
              <w:rPr>
                <w:rFonts w:ascii="Trebuchet MS" w:hAnsi="Trebuchet MS"/>
                <w:sz w:val="22"/>
                <w:szCs w:val="22"/>
              </w:rPr>
              <w:t xml:space="preserve"> Christian Church, Children’s Ministry Center, 595 Weston Canal Rd,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13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1741F8">
              <w:rPr>
                <w:rFonts w:ascii="Trebuchet MS" w:hAnsi="Trebuchet MS"/>
                <w:sz w:val="22"/>
                <w:szCs w:val="22"/>
              </w:rPr>
              <w:t>Zarephath</w:t>
            </w:r>
            <w:proofErr w:type="spellEnd"/>
            <w:r w:rsidRPr="001741F8">
              <w:rPr>
                <w:rFonts w:ascii="Trebuchet MS" w:hAnsi="Trebuchet MS"/>
                <w:sz w:val="22"/>
                <w:szCs w:val="22"/>
              </w:rPr>
              <w:t xml:space="preserve"> Christian Church, Children’s Ministry Center, 595 Weston Canal Rd,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86D75">
              <w:rPr>
                <w:rFonts w:ascii="Trebuchet MS" w:hAnsi="Trebuchet MS"/>
                <w:sz w:val="22"/>
                <w:szCs w:val="22"/>
              </w:rPr>
              <w:t>14</w:t>
            </w:r>
          </w:p>
        </w:tc>
        <w:tc>
          <w:tcPr>
            <w:tcW w:w="1224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686D75">
              <w:rPr>
                <w:rFonts w:ascii="Trebuchet MS" w:hAnsi="Trebuchet MS"/>
                <w:sz w:val="22"/>
                <w:szCs w:val="22"/>
              </w:rPr>
              <w:t>Masjid-E-Ali, 47 Cedar Grove Lane,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86D75">
              <w:rPr>
                <w:rFonts w:ascii="Trebuchet MS" w:hAnsi="Trebuchet MS"/>
                <w:sz w:val="22"/>
                <w:szCs w:val="22"/>
              </w:rPr>
              <w:t>15</w:t>
            </w:r>
          </w:p>
        </w:tc>
        <w:tc>
          <w:tcPr>
            <w:tcW w:w="1224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686D75">
              <w:rPr>
                <w:rFonts w:ascii="Trebuchet MS" w:hAnsi="Trebuchet MS"/>
                <w:sz w:val="22"/>
                <w:szCs w:val="22"/>
              </w:rPr>
              <w:t>Masjid-E-Ali, 47 Cedar Grove Lane,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686D75">
              <w:rPr>
                <w:rFonts w:ascii="Trebuchet MS" w:hAnsi="Trebuchet MS"/>
                <w:bCs/>
                <w:sz w:val="22"/>
                <w:szCs w:val="22"/>
              </w:rPr>
              <w:t>16</w:t>
            </w:r>
          </w:p>
        </w:tc>
        <w:tc>
          <w:tcPr>
            <w:tcW w:w="1224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686D75">
              <w:rPr>
                <w:rFonts w:ascii="Trebuchet MS" w:hAnsi="Trebuchet MS"/>
                <w:sz w:val="22"/>
                <w:szCs w:val="22"/>
              </w:rPr>
              <w:t>Masjid-E-Ali, 47 Cedar Grove Lane,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86D75">
              <w:rPr>
                <w:rFonts w:ascii="Trebuchet MS" w:hAnsi="Trebuchet MS"/>
                <w:sz w:val="22"/>
                <w:szCs w:val="22"/>
              </w:rPr>
              <w:t>17</w:t>
            </w:r>
          </w:p>
        </w:tc>
        <w:tc>
          <w:tcPr>
            <w:tcW w:w="1224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686D75">
              <w:rPr>
                <w:rFonts w:ascii="Trebuchet MS" w:hAnsi="Trebuchet MS"/>
                <w:sz w:val="22"/>
                <w:szCs w:val="22"/>
              </w:rPr>
              <w:t>Community/Senior Center, 505 DeMott Lane,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86D75">
              <w:rPr>
                <w:rFonts w:ascii="Trebuchet MS" w:hAnsi="Trebuchet MS"/>
                <w:sz w:val="22"/>
                <w:szCs w:val="22"/>
              </w:rPr>
              <w:t>18</w:t>
            </w:r>
          </w:p>
        </w:tc>
        <w:tc>
          <w:tcPr>
            <w:tcW w:w="1224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686D75">
              <w:rPr>
                <w:rFonts w:ascii="Trebuchet MS" w:hAnsi="Trebuchet MS"/>
                <w:sz w:val="22"/>
                <w:szCs w:val="22"/>
              </w:rPr>
              <w:t>Community/Senior Center, 505 DeMott Lane,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86D75">
              <w:rPr>
                <w:rFonts w:ascii="Trebuchet MS" w:hAnsi="Trebuchet MS"/>
                <w:sz w:val="22"/>
                <w:szCs w:val="22"/>
              </w:rPr>
              <w:t>19</w:t>
            </w:r>
          </w:p>
        </w:tc>
        <w:tc>
          <w:tcPr>
            <w:tcW w:w="1224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686D75">
              <w:rPr>
                <w:rFonts w:ascii="Trebuchet MS" w:hAnsi="Trebuchet MS"/>
                <w:sz w:val="22"/>
                <w:szCs w:val="22"/>
              </w:rPr>
              <w:t>Community/Senior Center, 505 DeMott Lane,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86D75">
              <w:rPr>
                <w:rFonts w:ascii="Trebuchet MS" w:hAnsi="Trebuchet MS"/>
                <w:sz w:val="22"/>
                <w:szCs w:val="22"/>
              </w:rPr>
              <w:t>20</w:t>
            </w:r>
          </w:p>
        </w:tc>
        <w:tc>
          <w:tcPr>
            <w:tcW w:w="1224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686D75">
              <w:rPr>
                <w:rFonts w:ascii="Trebuchet MS" w:hAnsi="Trebuchet MS"/>
                <w:sz w:val="22"/>
                <w:szCs w:val="22"/>
              </w:rPr>
              <w:t>Quailbrook</w:t>
            </w:r>
            <w:proofErr w:type="spellEnd"/>
            <w:r w:rsidRPr="00686D75">
              <w:rPr>
                <w:rFonts w:ascii="Trebuchet MS" w:hAnsi="Trebuchet MS"/>
                <w:sz w:val="22"/>
                <w:szCs w:val="22"/>
              </w:rPr>
              <w:t xml:space="preserve"> Senior Citizens Center, 625 New Brunswick Road, Somerset 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86D75">
              <w:rPr>
                <w:rFonts w:ascii="Trebuchet MS" w:hAnsi="Trebuchet MS"/>
                <w:sz w:val="22"/>
                <w:szCs w:val="22"/>
              </w:rPr>
              <w:t>21</w:t>
            </w:r>
          </w:p>
        </w:tc>
        <w:tc>
          <w:tcPr>
            <w:tcW w:w="12240" w:type="dxa"/>
          </w:tcPr>
          <w:p w:rsidR="001060C8" w:rsidRPr="00686D75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686D75">
              <w:rPr>
                <w:rFonts w:ascii="Trebuchet MS" w:hAnsi="Trebuchet MS"/>
                <w:sz w:val="22"/>
                <w:szCs w:val="22"/>
              </w:rPr>
              <w:t>Quailbrook</w:t>
            </w:r>
            <w:proofErr w:type="spellEnd"/>
            <w:r w:rsidRPr="00686D75">
              <w:rPr>
                <w:rFonts w:ascii="Trebuchet MS" w:hAnsi="Trebuchet MS"/>
                <w:sz w:val="22"/>
                <w:szCs w:val="22"/>
              </w:rPr>
              <w:t xml:space="preserve"> Senior Citizens Center, 625 New Brunswick Road, Somerset 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22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1741F8">
              <w:rPr>
                <w:rFonts w:ascii="Trebuchet MS" w:hAnsi="Trebuchet MS"/>
                <w:sz w:val="22"/>
                <w:szCs w:val="22"/>
              </w:rPr>
              <w:t>Quailbrook</w:t>
            </w:r>
            <w:proofErr w:type="spellEnd"/>
            <w:r w:rsidRPr="001741F8">
              <w:rPr>
                <w:rFonts w:ascii="Trebuchet MS" w:hAnsi="Trebuchet MS"/>
                <w:sz w:val="22"/>
                <w:szCs w:val="22"/>
              </w:rPr>
              <w:t xml:space="preserve"> Senior Citizens Center, 625 New Brunswick Road,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23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Somerset Presbyterian Church, 100 JFK Blvd.,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24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Community/Senior Center, 505 DeMott Lane,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25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Community/Senior Center, 505 DeMott Lane,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26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Millstone Valley Firehouse, 2365 Amwell Road, East Millstone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27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Millstone Valley Firehouse, 2365 Amwell Road, East Millstone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28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Community/Senior Center, 505 DeMott Lane,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29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Community/Senior Center, 505 DeMott Lane,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B27D9B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b/>
                <w:color w:val="C00000"/>
                <w:sz w:val="22"/>
                <w:szCs w:val="22"/>
              </w:rPr>
            </w:pPr>
            <w:r w:rsidRPr="00B27D9B">
              <w:rPr>
                <w:rFonts w:ascii="Trebuchet MS" w:hAnsi="Trebuchet MS"/>
                <w:b/>
                <w:color w:val="C00000"/>
                <w:sz w:val="22"/>
                <w:szCs w:val="22"/>
              </w:rPr>
              <w:t>30</w:t>
            </w:r>
          </w:p>
        </w:tc>
        <w:tc>
          <w:tcPr>
            <w:tcW w:w="12240" w:type="dxa"/>
          </w:tcPr>
          <w:p w:rsidR="001060C8" w:rsidRPr="00B27D9B" w:rsidRDefault="00106129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b/>
                <w:color w:val="C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Oak Crest Day Camp, 92 </w:t>
            </w:r>
            <w:proofErr w:type="spellStart"/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>Cortelyous</w:t>
            </w:r>
            <w:proofErr w:type="spellEnd"/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 Lane, Somerset (Primary), Board of Education Building (formerly </w:t>
            </w:r>
            <w:r w:rsidRPr="00106129">
              <w:rPr>
                <w:rFonts w:ascii="Trebuchet MS" w:hAnsi="Trebuchet MS"/>
                <w:b/>
                <w:color w:val="C00000"/>
                <w:sz w:val="22"/>
                <w:szCs w:val="22"/>
              </w:rPr>
              <w:t>Consolata Missions</w:t>
            </w:r>
            <w:r w:rsidRPr="00106129">
              <w:rPr>
                <w:rFonts w:ascii="Trebuchet MS" w:hAnsi="Trebuchet MS"/>
                <w:b/>
                <w:color w:val="C00000"/>
                <w:sz w:val="22"/>
                <w:szCs w:val="22"/>
              </w:rPr>
              <w:t>)</w:t>
            </w:r>
            <w:r w:rsidRPr="00106129">
              <w:rPr>
                <w:rFonts w:ascii="Trebuchet MS" w:hAnsi="Trebuchet MS"/>
                <w:b/>
                <w:color w:val="C00000"/>
                <w:sz w:val="22"/>
                <w:szCs w:val="22"/>
              </w:rPr>
              <w:t>, 2301 Route 27, Somerset</w:t>
            </w:r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 (General)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B27D9B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b/>
                <w:color w:val="C00000"/>
                <w:sz w:val="22"/>
                <w:szCs w:val="22"/>
              </w:rPr>
            </w:pPr>
            <w:r w:rsidRPr="00B27D9B">
              <w:rPr>
                <w:rFonts w:ascii="Trebuchet MS" w:hAnsi="Trebuchet MS"/>
                <w:b/>
                <w:color w:val="C00000"/>
                <w:sz w:val="22"/>
                <w:szCs w:val="22"/>
              </w:rPr>
              <w:t>31</w:t>
            </w:r>
          </w:p>
        </w:tc>
        <w:tc>
          <w:tcPr>
            <w:tcW w:w="12240" w:type="dxa"/>
          </w:tcPr>
          <w:p w:rsidR="001060C8" w:rsidRPr="00B27D9B" w:rsidRDefault="00106129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b/>
                <w:color w:val="C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Oak Crest Day Camp, 92 </w:t>
            </w:r>
            <w:proofErr w:type="spellStart"/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>Cortelyous</w:t>
            </w:r>
            <w:proofErr w:type="spellEnd"/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 Lane, Somerset (Primary), Board of Education Building (formerly </w:t>
            </w:r>
            <w:r w:rsidRPr="00106129">
              <w:rPr>
                <w:rFonts w:ascii="Trebuchet MS" w:hAnsi="Trebuchet MS"/>
                <w:b/>
                <w:color w:val="C00000"/>
                <w:sz w:val="22"/>
                <w:szCs w:val="22"/>
              </w:rPr>
              <w:t>Consolata Missions), 2301 Route 27, Somerset</w:t>
            </w:r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 (General)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B27D9B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b/>
                <w:color w:val="C00000"/>
                <w:sz w:val="22"/>
                <w:szCs w:val="22"/>
              </w:rPr>
            </w:pPr>
            <w:r w:rsidRPr="00B27D9B">
              <w:rPr>
                <w:rFonts w:ascii="Trebuchet MS" w:hAnsi="Trebuchet MS"/>
                <w:b/>
                <w:color w:val="C00000"/>
                <w:sz w:val="22"/>
                <w:szCs w:val="22"/>
              </w:rPr>
              <w:t>32</w:t>
            </w:r>
          </w:p>
        </w:tc>
        <w:tc>
          <w:tcPr>
            <w:tcW w:w="12240" w:type="dxa"/>
          </w:tcPr>
          <w:p w:rsidR="001060C8" w:rsidRPr="00B27D9B" w:rsidRDefault="00106129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b/>
                <w:color w:val="C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Oak Crest Day Camp, 92 </w:t>
            </w:r>
            <w:proofErr w:type="spellStart"/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>Cortelyous</w:t>
            </w:r>
            <w:proofErr w:type="spellEnd"/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 Lane, Somerset (Primary), Board of Education Building (formerly </w:t>
            </w:r>
            <w:r w:rsidRPr="00106129">
              <w:rPr>
                <w:rFonts w:ascii="Trebuchet MS" w:hAnsi="Trebuchet MS"/>
                <w:b/>
                <w:color w:val="C00000"/>
                <w:sz w:val="22"/>
                <w:szCs w:val="22"/>
              </w:rPr>
              <w:t>Consolata Missions), 2301 Route 27, Somerset</w:t>
            </w:r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 (General)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B27D9B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b/>
                <w:color w:val="C00000"/>
                <w:sz w:val="22"/>
                <w:szCs w:val="22"/>
              </w:rPr>
            </w:pPr>
            <w:r w:rsidRPr="00B27D9B">
              <w:rPr>
                <w:rFonts w:ascii="Trebuchet MS" w:hAnsi="Trebuchet MS"/>
                <w:b/>
                <w:color w:val="C00000"/>
                <w:sz w:val="22"/>
                <w:szCs w:val="22"/>
              </w:rPr>
              <w:t>33</w:t>
            </w:r>
          </w:p>
        </w:tc>
        <w:tc>
          <w:tcPr>
            <w:tcW w:w="12240" w:type="dxa"/>
          </w:tcPr>
          <w:p w:rsidR="001060C8" w:rsidRPr="00B27D9B" w:rsidRDefault="00106129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b/>
                <w:color w:val="C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Oak Crest Day Camp, 92 </w:t>
            </w:r>
            <w:proofErr w:type="spellStart"/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>Cortelyous</w:t>
            </w:r>
            <w:proofErr w:type="spellEnd"/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 Lane, Somerset (Primary), Board of Education Building (formerly </w:t>
            </w:r>
            <w:r w:rsidRPr="00106129">
              <w:rPr>
                <w:rFonts w:ascii="Trebuchet MS" w:hAnsi="Trebuchet MS"/>
                <w:b/>
                <w:color w:val="C00000"/>
                <w:sz w:val="22"/>
                <w:szCs w:val="22"/>
              </w:rPr>
              <w:t>Consolata Missions), 2301 Route 27, Somerset</w:t>
            </w:r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 (General)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B27D9B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b/>
                <w:color w:val="C00000"/>
                <w:sz w:val="22"/>
                <w:szCs w:val="22"/>
              </w:rPr>
            </w:pPr>
            <w:r w:rsidRPr="00B27D9B">
              <w:rPr>
                <w:rFonts w:ascii="Trebuchet MS" w:hAnsi="Trebuchet MS"/>
                <w:b/>
                <w:color w:val="C00000"/>
                <w:sz w:val="22"/>
                <w:szCs w:val="22"/>
              </w:rPr>
              <w:t>34</w:t>
            </w:r>
          </w:p>
        </w:tc>
        <w:tc>
          <w:tcPr>
            <w:tcW w:w="12240" w:type="dxa"/>
          </w:tcPr>
          <w:p w:rsidR="001060C8" w:rsidRPr="00B27D9B" w:rsidRDefault="00106129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b/>
                <w:color w:val="C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Oak Crest Day Camp, 92 </w:t>
            </w:r>
            <w:proofErr w:type="spellStart"/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>Cortelyous</w:t>
            </w:r>
            <w:proofErr w:type="spellEnd"/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 Lane, Somerset (Primary), Board of Education Building (formerly </w:t>
            </w:r>
            <w:r w:rsidRPr="00106129">
              <w:rPr>
                <w:rFonts w:ascii="Trebuchet MS" w:hAnsi="Trebuchet MS"/>
                <w:b/>
                <w:color w:val="C00000"/>
                <w:sz w:val="22"/>
                <w:szCs w:val="22"/>
              </w:rPr>
              <w:t>Consolata Missions), 2301 Route 27, Somerset</w:t>
            </w:r>
            <w:r>
              <w:rPr>
                <w:rFonts w:ascii="Trebuchet MS" w:hAnsi="Trebuchet MS"/>
                <w:b/>
                <w:color w:val="C00000"/>
                <w:sz w:val="22"/>
                <w:szCs w:val="22"/>
              </w:rPr>
              <w:t xml:space="preserve"> (General)</w:t>
            </w:r>
            <w:bookmarkStart w:id="0" w:name="_GoBack"/>
            <w:bookmarkEnd w:id="0"/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35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Somerset National Guard Armory, 1060 Hamilton Street,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36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Somerset National Guard Armory, 1060 Hamilton Street,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37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Somerset National Guard Armory, 1060 Hamilton Street,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38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Somerset National Guard Armory, 1060 Hamilton Street,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39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right="-1039" w:firstLine="0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Parkside Community Center, 3 Parkside Street,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40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right="-1039" w:firstLine="0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Parkside Community Center, 3 Parkside Street,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41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right="-1039" w:firstLine="0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Parkside Community Center, 3 Parkside Street,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42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Somerset National Guard Armory, 1060 Hamilton Street,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43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right="-1039" w:firstLine="0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Parkside Community Center, 3 Parkside Street,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44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 xml:space="preserve">East Franklin Firehouse, 121 Pine Grove Avenue, Somerset 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45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 xml:space="preserve">East Franklin Firehouse, 121 Pine Grove Avenue, Somerset 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46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 xml:space="preserve">East Franklin Firehouse, 121 Pine Grove Avenue, Somerset 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47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 xml:space="preserve">East Franklin Firehouse, 121 Pine Grove Avenue, Somerset 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48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East Franklin Firehouse, 121 Pine Grove Avenue,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49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Somerset Presbyterian Church, 100 JFK Blvd.,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50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Somerset Presbyterian Church, 100 JFK Blvd., Somerset</w:t>
            </w:r>
          </w:p>
        </w:tc>
      </w:tr>
      <w:tr w:rsidR="001060C8" w:rsidRPr="001741F8" w:rsidTr="00106129">
        <w:tc>
          <w:tcPr>
            <w:tcW w:w="126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1741F8">
              <w:rPr>
                <w:rFonts w:ascii="Trebuchet MS" w:hAnsi="Trebuchet MS"/>
                <w:sz w:val="22"/>
                <w:szCs w:val="22"/>
              </w:rPr>
              <w:t>51</w:t>
            </w:r>
          </w:p>
        </w:tc>
        <w:tc>
          <w:tcPr>
            <w:tcW w:w="12240" w:type="dxa"/>
          </w:tcPr>
          <w:p w:rsidR="001060C8" w:rsidRPr="001741F8" w:rsidRDefault="001060C8" w:rsidP="00686D75">
            <w:pPr>
              <w:pStyle w:val="BodyTextIndent"/>
              <w:tabs>
                <w:tab w:val="left" w:pos="1080"/>
                <w:tab w:val="left" w:pos="4320"/>
                <w:tab w:val="left" w:pos="5760"/>
              </w:tabs>
              <w:ind w:left="0" w:firstLine="0"/>
              <w:rPr>
                <w:rFonts w:ascii="Trebuchet MS" w:hAnsi="Trebuchet MS"/>
                <w:bCs/>
                <w:sz w:val="22"/>
                <w:szCs w:val="22"/>
              </w:rPr>
            </w:pPr>
            <w:r w:rsidRPr="001741F8">
              <w:rPr>
                <w:rFonts w:ascii="Trebuchet MS" w:hAnsi="Trebuchet MS"/>
                <w:bCs/>
                <w:sz w:val="22"/>
                <w:szCs w:val="22"/>
              </w:rPr>
              <w:t>Somerset Presbyterian Church, 100 JFK Blvd., Somerset</w:t>
            </w:r>
          </w:p>
        </w:tc>
      </w:tr>
    </w:tbl>
    <w:p w:rsidR="00686D75" w:rsidRDefault="007B30C3">
      <w:pPr>
        <w:rPr>
          <w:rFonts w:ascii="Trebuchet MS" w:hAnsi="Trebuchet MS"/>
          <w:b/>
          <w:bCs/>
          <w:szCs w:val="22"/>
        </w:rPr>
      </w:pPr>
      <w:r w:rsidRPr="001741F8">
        <w:rPr>
          <w:rFonts w:ascii="Trebuchet MS" w:hAnsi="Trebuchet MS"/>
          <w:b/>
          <w:bCs/>
          <w:szCs w:val="22"/>
        </w:rPr>
        <w:br w:type="page"/>
      </w:r>
    </w:p>
    <w:sectPr w:rsidR="00686D75" w:rsidSect="004C59E7">
      <w:pgSz w:w="12240" w:h="15840" w:code="1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F0"/>
    <w:rsid w:val="0000600D"/>
    <w:rsid w:val="00056C0E"/>
    <w:rsid w:val="000D37A0"/>
    <w:rsid w:val="000D39FC"/>
    <w:rsid w:val="000E6B03"/>
    <w:rsid w:val="00101FF5"/>
    <w:rsid w:val="001060C8"/>
    <w:rsid w:val="00106129"/>
    <w:rsid w:val="00106922"/>
    <w:rsid w:val="00124FA6"/>
    <w:rsid w:val="001741F8"/>
    <w:rsid w:val="00197606"/>
    <w:rsid w:val="001E189B"/>
    <w:rsid w:val="00206C57"/>
    <w:rsid w:val="00293F53"/>
    <w:rsid w:val="002C000F"/>
    <w:rsid w:val="002D2E07"/>
    <w:rsid w:val="002D3D18"/>
    <w:rsid w:val="002F38EE"/>
    <w:rsid w:val="003031B5"/>
    <w:rsid w:val="00380A22"/>
    <w:rsid w:val="00386561"/>
    <w:rsid w:val="0038690D"/>
    <w:rsid w:val="0039352A"/>
    <w:rsid w:val="003A2576"/>
    <w:rsid w:val="003B1FF0"/>
    <w:rsid w:val="003C3906"/>
    <w:rsid w:val="00413E15"/>
    <w:rsid w:val="00444A06"/>
    <w:rsid w:val="004571E9"/>
    <w:rsid w:val="004A32C3"/>
    <w:rsid w:val="004C59E7"/>
    <w:rsid w:val="004F5B63"/>
    <w:rsid w:val="00506888"/>
    <w:rsid w:val="00517CCA"/>
    <w:rsid w:val="00536F6E"/>
    <w:rsid w:val="00585D77"/>
    <w:rsid w:val="005879A7"/>
    <w:rsid w:val="00590A5F"/>
    <w:rsid w:val="00613C9C"/>
    <w:rsid w:val="00621DC4"/>
    <w:rsid w:val="00686D75"/>
    <w:rsid w:val="00690960"/>
    <w:rsid w:val="007318BF"/>
    <w:rsid w:val="0074194F"/>
    <w:rsid w:val="00766E62"/>
    <w:rsid w:val="007A651D"/>
    <w:rsid w:val="007B30C3"/>
    <w:rsid w:val="007C54D1"/>
    <w:rsid w:val="00872001"/>
    <w:rsid w:val="00872EB7"/>
    <w:rsid w:val="008C261B"/>
    <w:rsid w:val="008E7672"/>
    <w:rsid w:val="00990A54"/>
    <w:rsid w:val="00A02095"/>
    <w:rsid w:val="00A464CF"/>
    <w:rsid w:val="00A47BAE"/>
    <w:rsid w:val="00A5644B"/>
    <w:rsid w:val="00AE6A62"/>
    <w:rsid w:val="00B27D9B"/>
    <w:rsid w:val="00B327D9"/>
    <w:rsid w:val="00B5489E"/>
    <w:rsid w:val="00B62C03"/>
    <w:rsid w:val="00BB2375"/>
    <w:rsid w:val="00BC7F2D"/>
    <w:rsid w:val="00BE0846"/>
    <w:rsid w:val="00BF3CA7"/>
    <w:rsid w:val="00C00B50"/>
    <w:rsid w:val="00C13B7A"/>
    <w:rsid w:val="00C46507"/>
    <w:rsid w:val="00C64EB8"/>
    <w:rsid w:val="00C73EBA"/>
    <w:rsid w:val="00CC4652"/>
    <w:rsid w:val="00CD19F8"/>
    <w:rsid w:val="00DD2289"/>
    <w:rsid w:val="00E26833"/>
    <w:rsid w:val="00ED31A3"/>
    <w:rsid w:val="00F3390C"/>
    <w:rsid w:val="00FB0040"/>
    <w:rsid w:val="00FC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44B"/>
    <w:rPr>
      <w:rFonts w:ascii="Palatino Linotype" w:hAnsi="Palatino Linotype"/>
      <w:sz w:val="22"/>
      <w:szCs w:val="24"/>
    </w:rPr>
  </w:style>
  <w:style w:type="paragraph" w:styleId="Heading1">
    <w:name w:val="heading 1"/>
    <w:basedOn w:val="Normal"/>
    <w:next w:val="Normal"/>
    <w:qFormat/>
    <w:rsid w:val="00A5644B"/>
    <w:pPr>
      <w:keepNext/>
      <w:jc w:val="center"/>
      <w:outlineLvl w:val="0"/>
    </w:pPr>
    <w:rPr>
      <w:rFonts w:ascii="Times New Roman" w:hAnsi="Times New Roman"/>
      <w:b/>
      <w:bCs/>
      <w:sz w:val="24"/>
    </w:rPr>
  </w:style>
  <w:style w:type="paragraph" w:styleId="Heading2">
    <w:name w:val="heading 2"/>
    <w:basedOn w:val="Normal"/>
    <w:next w:val="Normal"/>
    <w:qFormat/>
    <w:rsid w:val="00A5644B"/>
    <w:pPr>
      <w:keepNext/>
      <w:spacing w:line="360" w:lineRule="auto"/>
      <w:jc w:val="center"/>
      <w:outlineLvl w:val="1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A5644B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odyTextIndent">
    <w:name w:val="Body Text Indent"/>
    <w:basedOn w:val="Normal"/>
    <w:semiHidden/>
    <w:rsid w:val="00A5644B"/>
    <w:pPr>
      <w:ind w:left="720" w:hanging="720"/>
      <w:jc w:val="both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semiHidden/>
    <w:rsid w:val="00A5644B"/>
    <w:pPr>
      <w:jc w:val="both"/>
    </w:pPr>
    <w:rPr>
      <w:rFonts w:ascii="Times New Roman" w:hAnsi="Times New Roman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9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44B"/>
    <w:rPr>
      <w:rFonts w:ascii="Palatino Linotype" w:hAnsi="Palatino Linotype"/>
      <w:sz w:val="22"/>
      <w:szCs w:val="24"/>
    </w:rPr>
  </w:style>
  <w:style w:type="paragraph" w:styleId="Heading1">
    <w:name w:val="heading 1"/>
    <w:basedOn w:val="Normal"/>
    <w:next w:val="Normal"/>
    <w:qFormat/>
    <w:rsid w:val="00A5644B"/>
    <w:pPr>
      <w:keepNext/>
      <w:jc w:val="center"/>
      <w:outlineLvl w:val="0"/>
    </w:pPr>
    <w:rPr>
      <w:rFonts w:ascii="Times New Roman" w:hAnsi="Times New Roman"/>
      <w:b/>
      <w:bCs/>
      <w:sz w:val="24"/>
    </w:rPr>
  </w:style>
  <w:style w:type="paragraph" w:styleId="Heading2">
    <w:name w:val="heading 2"/>
    <w:basedOn w:val="Normal"/>
    <w:next w:val="Normal"/>
    <w:qFormat/>
    <w:rsid w:val="00A5644B"/>
    <w:pPr>
      <w:keepNext/>
      <w:spacing w:line="360" w:lineRule="auto"/>
      <w:jc w:val="center"/>
      <w:outlineLvl w:val="1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A5644B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odyTextIndent">
    <w:name w:val="Body Text Indent"/>
    <w:basedOn w:val="Normal"/>
    <w:semiHidden/>
    <w:rsid w:val="00A5644B"/>
    <w:pPr>
      <w:ind w:left="720" w:hanging="720"/>
      <w:jc w:val="both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semiHidden/>
    <w:rsid w:val="00A5644B"/>
    <w:pPr>
      <w:jc w:val="both"/>
    </w:pPr>
    <w:rPr>
      <w:rFonts w:ascii="Times New Roman" w:hAnsi="Times New Roman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9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23582-7ABA-4176-8374-9AEE9475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2004 POLLING PLACES</vt:lpstr>
    </vt:vector>
  </TitlesOfParts>
  <Company>Franklin Township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 POLLING PLACES</dc:title>
  <dc:creator>mccarthya</dc:creator>
  <cp:lastModifiedBy>Ann Marie McCarthy</cp:lastModifiedBy>
  <cp:revision>2</cp:revision>
  <cp:lastPrinted>2017-10-26T16:32:00Z</cp:lastPrinted>
  <dcterms:created xsi:type="dcterms:W3CDTF">2019-02-11T18:22:00Z</dcterms:created>
  <dcterms:modified xsi:type="dcterms:W3CDTF">2019-02-11T18:22:00Z</dcterms:modified>
</cp:coreProperties>
</file>